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AB0" w:rsidRPr="00E46E48" w:rsidRDefault="00264AB0" w:rsidP="00264AB0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36064260" r:id="rId9"/>
        </w:object>
      </w:r>
      <w:bookmarkStart w:id="0" w:name="_GoBack"/>
      <w:bookmarkEnd w:id="0"/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154"/>
        <w:gridCol w:w="3477"/>
        <w:gridCol w:w="771"/>
        <w:gridCol w:w="924"/>
      </w:tblGrid>
      <w:tr w:rsidR="00264AB0" w:rsidTr="00F977EE">
        <w:trPr>
          <w:cantSplit/>
          <w:trHeight w:val="1141"/>
        </w:trPr>
        <w:tc>
          <w:tcPr>
            <w:tcW w:w="5000" w:type="pct"/>
            <w:gridSpan w:val="5"/>
          </w:tcPr>
          <w:p w:rsidR="00264AB0" w:rsidRPr="00E77161" w:rsidRDefault="00264AB0" w:rsidP="00F977EE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264AB0" w:rsidRPr="00383131" w:rsidRDefault="00264AB0" w:rsidP="00F977EE">
            <w:pPr>
              <w:rPr>
                <w:sz w:val="20"/>
              </w:rPr>
            </w:pPr>
          </w:p>
          <w:p w:rsidR="00264AB0" w:rsidRPr="00A6112C" w:rsidRDefault="00264AB0" w:rsidP="00F977EE">
            <w:pPr>
              <w:pStyle w:val="8"/>
              <w:widowControl w:val="0"/>
              <w:rPr>
                <w:szCs w:val="24"/>
              </w:rPr>
            </w:pPr>
            <w:r w:rsidRPr="00A6112C">
              <w:rPr>
                <w:szCs w:val="24"/>
              </w:rPr>
              <w:t>Комитет по региональной политике, законности и</w:t>
            </w:r>
          </w:p>
          <w:p w:rsidR="00264AB0" w:rsidRDefault="00264AB0" w:rsidP="00F977E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</w:t>
            </w:r>
            <w:r w:rsidRPr="00A6112C">
              <w:rPr>
                <w:b/>
                <w:sz w:val="24"/>
                <w:szCs w:val="24"/>
              </w:rPr>
              <w:t>еждународному сотрудничеству</w:t>
            </w:r>
          </w:p>
          <w:p w:rsidR="00264AB0" w:rsidRPr="00A6112C" w:rsidRDefault="00264AB0" w:rsidP="00F977EE">
            <w:pPr>
              <w:jc w:val="center"/>
              <w:rPr>
                <w:b/>
                <w:sz w:val="24"/>
                <w:szCs w:val="24"/>
              </w:rPr>
            </w:pPr>
          </w:p>
          <w:p w:rsidR="00264AB0" w:rsidRPr="00E77161" w:rsidRDefault="00264AB0" w:rsidP="00F977EE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264AB0" w:rsidRPr="009F0165" w:rsidRDefault="00264AB0" w:rsidP="00F977EE">
            <w:pPr>
              <w:rPr>
                <w:sz w:val="20"/>
              </w:rPr>
            </w:pPr>
          </w:p>
        </w:tc>
      </w:tr>
      <w:tr w:rsidR="00264AB0" w:rsidTr="00F977EE">
        <w:trPr>
          <w:cantSplit/>
        </w:trPr>
        <w:tc>
          <w:tcPr>
            <w:tcW w:w="1694" w:type="pct"/>
            <w:shd w:val="clear" w:color="auto" w:fill="auto"/>
          </w:tcPr>
          <w:p w:rsidR="00264AB0" w:rsidRPr="00FC245E" w:rsidRDefault="00632091" w:rsidP="004F4E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54686" w:rsidRPr="00C24BA3">
              <w:rPr>
                <w:sz w:val="24"/>
                <w:szCs w:val="24"/>
              </w:rPr>
              <w:t>.</w:t>
            </w:r>
            <w:r w:rsidR="00F63C0D">
              <w:rPr>
                <w:sz w:val="24"/>
                <w:szCs w:val="24"/>
              </w:rPr>
              <w:t>01</w:t>
            </w:r>
            <w:r w:rsidR="00654358">
              <w:rPr>
                <w:sz w:val="24"/>
                <w:szCs w:val="24"/>
              </w:rPr>
              <w:t>.202</w:t>
            </w:r>
            <w:r w:rsidR="00F63C0D">
              <w:rPr>
                <w:sz w:val="24"/>
                <w:szCs w:val="24"/>
              </w:rPr>
              <w:t>3</w:t>
            </w:r>
          </w:p>
        </w:tc>
        <w:tc>
          <w:tcPr>
            <w:tcW w:w="2420" w:type="pct"/>
            <w:gridSpan w:val="2"/>
          </w:tcPr>
          <w:p w:rsidR="00264AB0" w:rsidRPr="00073F64" w:rsidRDefault="00264AB0" w:rsidP="00F977EE">
            <w:pPr>
              <w:ind w:left="19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 xml:space="preserve">          г. Владивосток</w:t>
            </w:r>
          </w:p>
        </w:tc>
        <w:tc>
          <w:tcPr>
            <w:tcW w:w="403" w:type="pct"/>
          </w:tcPr>
          <w:p w:rsidR="00264AB0" w:rsidRPr="002F73B0" w:rsidRDefault="00264AB0" w:rsidP="00F977EE">
            <w:pPr>
              <w:jc w:val="right"/>
              <w:rPr>
                <w:sz w:val="24"/>
                <w:szCs w:val="24"/>
              </w:rPr>
            </w:pPr>
            <w:r w:rsidRPr="002F73B0">
              <w:rPr>
                <w:sz w:val="24"/>
                <w:szCs w:val="24"/>
              </w:rPr>
              <w:t>№</w:t>
            </w:r>
          </w:p>
        </w:tc>
        <w:tc>
          <w:tcPr>
            <w:tcW w:w="483" w:type="pct"/>
          </w:tcPr>
          <w:p w:rsidR="00264AB0" w:rsidRPr="002F73B0" w:rsidRDefault="00632091" w:rsidP="003545E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3545E6">
              <w:rPr>
                <w:sz w:val="24"/>
                <w:szCs w:val="24"/>
              </w:rPr>
              <w:t>7</w:t>
            </w:r>
          </w:p>
        </w:tc>
      </w:tr>
      <w:tr w:rsidR="00264AB0" w:rsidTr="00F977EE">
        <w:trPr>
          <w:cantSplit/>
        </w:trPr>
        <w:tc>
          <w:tcPr>
            <w:tcW w:w="5000" w:type="pct"/>
            <w:gridSpan w:val="5"/>
          </w:tcPr>
          <w:p w:rsidR="00264AB0" w:rsidRPr="003D4A28" w:rsidRDefault="00264AB0" w:rsidP="00F977EE">
            <w:pPr>
              <w:jc w:val="center"/>
              <w:rPr>
                <w:sz w:val="24"/>
                <w:szCs w:val="24"/>
              </w:rPr>
            </w:pPr>
          </w:p>
        </w:tc>
      </w:tr>
      <w:tr w:rsidR="00264AB0" w:rsidTr="00857233">
        <w:trPr>
          <w:gridAfter w:val="3"/>
          <w:wAfter w:w="2703" w:type="pct"/>
        </w:trPr>
        <w:tc>
          <w:tcPr>
            <w:tcW w:w="2297" w:type="pct"/>
            <w:gridSpan w:val="2"/>
          </w:tcPr>
          <w:p w:rsidR="00264AB0" w:rsidRPr="002B4CB7" w:rsidRDefault="003545E6" w:rsidP="003545E6">
            <w:pPr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Об освобождении </w:t>
            </w:r>
            <w:r w:rsidR="00F76B9B">
              <w:rPr>
                <w:rFonts w:eastAsiaTheme="minorHAnsi"/>
                <w:szCs w:val="28"/>
                <w:lang w:eastAsia="en-US"/>
              </w:rPr>
              <w:t xml:space="preserve">от должности </w:t>
            </w:r>
            <w:r>
              <w:rPr>
                <w:rFonts w:eastAsiaTheme="minorHAnsi"/>
                <w:szCs w:val="28"/>
                <w:lang w:eastAsia="en-US"/>
              </w:rPr>
              <w:t>заместителя председателя комитета Законодательного Собрания по региональной политике, законности и международному сотрудничеству</w:t>
            </w:r>
          </w:p>
        </w:tc>
      </w:tr>
    </w:tbl>
    <w:p w:rsidR="00264AB0" w:rsidRDefault="00264AB0" w:rsidP="00264AB0">
      <w:pPr>
        <w:jc w:val="both"/>
      </w:pPr>
    </w:p>
    <w:p w:rsidR="003545E6" w:rsidRDefault="00264AB0" w:rsidP="003545E6">
      <w:pPr>
        <w:ind w:firstLine="709"/>
        <w:jc w:val="both"/>
      </w:pPr>
      <w:r w:rsidRPr="006E73B9">
        <w:t>Рассмотрев</w:t>
      </w:r>
      <w:r w:rsidR="003545E6">
        <w:t xml:space="preserve"> заявление </w:t>
      </w:r>
      <w:r w:rsidR="003545E6">
        <w:rPr>
          <w:rFonts w:eastAsiaTheme="minorHAnsi"/>
          <w:szCs w:val="28"/>
          <w:lang w:eastAsia="en-US"/>
        </w:rPr>
        <w:t>Самсонова А.А. об освобождении его от должности</w:t>
      </w:r>
      <w:r w:rsidR="003545E6" w:rsidRPr="003545E6">
        <w:rPr>
          <w:rFonts w:eastAsiaTheme="minorHAnsi"/>
          <w:szCs w:val="28"/>
          <w:lang w:eastAsia="en-US"/>
        </w:rPr>
        <w:t xml:space="preserve"> </w:t>
      </w:r>
      <w:r w:rsidR="003545E6">
        <w:rPr>
          <w:rFonts w:eastAsiaTheme="minorHAnsi"/>
          <w:szCs w:val="28"/>
          <w:lang w:eastAsia="en-US"/>
        </w:rPr>
        <w:t>заместителя председателя комитета Законодательного Собрания по региональной политике, законности и международному сотрудничеству по собственном желанию</w:t>
      </w:r>
      <w:r w:rsidR="00AB0EFC">
        <w:t xml:space="preserve">, </w:t>
      </w:r>
      <w:r w:rsidR="003545E6">
        <w:t>руководствуясь пунктами 3.20-3.22 раздела 3 п</w:t>
      </w:r>
      <w:r w:rsidR="003545E6" w:rsidRPr="003545E6">
        <w:t>остановлени</w:t>
      </w:r>
      <w:r w:rsidR="003545E6">
        <w:t xml:space="preserve">я </w:t>
      </w:r>
      <w:r w:rsidR="003545E6" w:rsidRPr="003545E6">
        <w:t xml:space="preserve">Законодательного Собрания Приморского края от 29.04.2008 </w:t>
      </w:r>
      <w:r w:rsidR="00F83B04">
        <w:t xml:space="preserve">года </w:t>
      </w:r>
      <w:r w:rsidR="003545E6">
        <w:t>№</w:t>
      </w:r>
      <w:r w:rsidR="003545E6" w:rsidRPr="003545E6">
        <w:t xml:space="preserve"> 951 "О </w:t>
      </w:r>
      <w:proofErr w:type="gramStart"/>
      <w:r w:rsidR="003545E6" w:rsidRPr="003545E6">
        <w:t>Положении</w:t>
      </w:r>
      <w:proofErr w:type="gramEnd"/>
      <w:r w:rsidR="003545E6" w:rsidRPr="003545E6">
        <w:t xml:space="preserve"> о комитетах Законодательного Собрания Приморского края"</w:t>
      </w:r>
      <w:r w:rsidR="003545E6">
        <w:t>, комитет</w:t>
      </w:r>
    </w:p>
    <w:p w:rsidR="00C24BA3" w:rsidRDefault="003545E6" w:rsidP="003545E6">
      <w:pPr>
        <w:ind w:firstLine="709"/>
        <w:jc w:val="both"/>
        <w:rPr>
          <w:snapToGrid w:val="0"/>
          <w:szCs w:val="28"/>
        </w:rPr>
      </w:pPr>
      <w:r w:rsidRPr="003545E6">
        <w:t xml:space="preserve"> </w:t>
      </w:r>
    </w:p>
    <w:p w:rsidR="00264AB0" w:rsidRDefault="00264AB0" w:rsidP="00264AB0">
      <w:pPr>
        <w:jc w:val="both"/>
        <w:rPr>
          <w:snapToGrid w:val="0"/>
          <w:szCs w:val="28"/>
        </w:rPr>
      </w:pPr>
      <w:r w:rsidRPr="006E73B9">
        <w:rPr>
          <w:snapToGrid w:val="0"/>
          <w:szCs w:val="28"/>
        </w:rPr>
        <w:t>РЕШИЛ:</w:t>
      </w:r>
    </w:p>
    <w:p w:rsidR="00202EA6" w:rsidRPr="006E73B9" w:rsidRDefault="00202EA6" w:rsidP="00264AB0">
      <w:pPr>
        <w:jc w:val="both"/>
        <w:rPr>
          <w:snapToGrid w:val="0"/>
          <w:szCs w:val="28"/>
        </w:rPr>
      </w:pPr>
    </w:p>
    <w:p w:rsidR="003545E6" w:rsidRDefault="003545E6" w:rsidP="003545E6">
      <w:pPr>
        <w:ind w:firstLine="708"/>
        <w:jc w:val="both"/>
      </w:pPr>
      <w:r>
        <w:rPr>
          <w:rFonts w:eastAsiaTheme="minorHAnsi"/>
          <w:szCs w:val="28"/>
          <w:lang w:eastAsia="en-US"/>
        </w:rPr>
        <w:t>1.Освободить Самсонова Артема Анатольевича от должности заместителя председателя комитета Законодательного Собрания по региональной политике, законности и международному сотрудничеству</w:t>
      </w:r>
      <w:r w:rsidR="008925F3">
        <w:rPr>
          <w:rFonts w:eastAsiaTheme="minorHAnsi"/>
          <w:szCs w:val="28"/>
          <w:lang w:eastAsia="en-US"/>
        </w:rPr>
        <w:t xml:space="preserve"> по его письменной просьбе</w:t>
      </w:r>
      <w:r>
        <w:rPr>
          <w:rFonts w:eastAsiaTheme="minorHAnsi"/>
          <w:szCs w:val="28"/>
          <w:lang w:eastAsia="en-US"/>
        </w:rPr>
        <w:t>.</w:t>
      </w:r>
    </w:p>
    <w:p w:rsidR="00B533A5" w:rsidRDefault="00B533A5" w:rsidP="003545E6">
      <w:pPr>
        <w:pStyle w:val="a3"/>
        <w:tabs>
          <w:tab w:val="clear" w:pos="4153"/>
          <w:tab w:val="clear" w:pos="8306"/>
        </w:tabs>
        <w:jc w:val="both"/>
      </w:pPr>
    </w:p>
    <w:p w:rsidR="00B533A5" w:rsidRDefault="003545E6" w:rsidP="00264AB0">
      <w:pPr>
        <w:pStyle w:val="a3"/>
        <w:tabs>
          <w:tab w:val="clear" w:pos="4153"/>
          <w:tab w:val="clear" w:pos="8306"/>
        </w:tabs>
        <w:jc w:val="both"/>
      </w:pPr>
      <w:r>
        <w:tab/>
        <w:t>2.Направить настоящее решение в адрес Председателя Законодательного Собрания Приморского края.</w:t>
      </w:r>
    </w:p>
    <w:p w:rsidR="003545E6" w:rsidRDefault="003545E6" w:rsidP="00264AB0">
      <w:pPr>
        <w:pStyle w:val="a3"/>
        <w:tabs>
          <w:tab w:val="clear" w:pos="4153"/>
          <w:tab w:val="clear" w:pos="8306"/>
        </w:tabs>
        <w:jc w:val="both"/>
      </w:pPr>
    </w:p>
    <w:p w:rsidR="003545E6" w:rsidRDefault="003545E6" w:rsidP="00264AB0">
      <w:pPr>
        <w:pStyle w:val="a3"/>
        <w:tabs>
          <w:tab w:val="clear" w:pos="4153"/>
          <w:tab w:val="clear" w:pos="8306"/>
        </w:tabs>
        <w:jc w:val="both"/>
      </w:pPr>
    </w:p>
    <w:p w:rsidR="003545E6" w:rsidRDefault="003545E6" w:rsidP="00264AB0">
      <w:pPr>
        <w:pStyle w:val="a3"/>
        <w:tabs>
          <w:tab w:val="clear" w:pos="4153"/>
          <w:tab w:val="clear" w:pos="8306"/>
        </w:tabs>
        <w:jc w:val="both"/>
      </w:pPr>
    </w:p>
    <w:p w:rsidR="00987D16" w:rsidRDefault="00264AB0">
      <w:r w:rsidRPr="001864D4">
        <w:rPr>
          <w:szCs w:val="28"/>
        </w:rPr>
        <w:t xml:space="preserve">Председатель комитета </w:t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</w:r>
      <w:r w:rsidRPr="001864D4">
        <w:rPr>
          <w:szCs w:val="28"/>
        </w:rPr>
        <w:tab/>
        <w:t xml:space="preserve"> Д.А. Текиев</w:t>
      </w:r>
    </w:p>
    <w:sectPr w:rsidR="00987D16" w:rsidSect="00F977EE">
      <w:headerReference w:type="default" r:id="rId10"/>
      <w:headerReference w:type="first" r:id="rId11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0A5" w:rsidRDefault="009740A5">
      <w:r>
        <w:separator/>
      </w:r>
    </w:p>
  </w:endnote>
  <w:endnote w:type="continuationSeparator" w:id="0">
    <w:p w:rsidR="009740A5" w:rsidRDefault="00974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0A5" w:rsidRDefault="009740A5">
      <w:r>
        <w:separator/>
      </w:r>
    </w:p>
  </w:footnote>
  <w:footnote w:type="continuationSeparator" w:id="0">
    <w:p w:rsidR="009740A5" w:rsidRDefault="00974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740A5" w:rsidRDefault="009740A5" w:rsidP="00F977E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3545E6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3B04" w:rsidRDefault="00F83B04" w:rsidP="00F83B04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58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AB0"/>
    <w:rsid w:val="000013DC"/>
    <w:rsid w:val="00013DFE"/>
    <w:rsid w:val="000145D1"/>
    <w:rsid w:val="0001766F"/>
    <w:rsid w:val="00026F6F"/>
    <w:rsid w:val="000442F5"/>
    <w:rsid w:val="00047B63"/>
    <w:rsid w:val="00047E70"/>
    <w:rsid w:val="0006188A"/>
    <w:rsid w:val="00061D3E"/>
    <w:rsid w:val="00064D5A"/>
    <w:rsid w:val="00073B66"/>
    <w:rsid w:val="00076568"/>
    <w:rsid w:val="000805DF"/>
    <w:rsid w:val="00085959"/>
    <w:rsid w:val="000935D5"/>
    <w:rsid w:val="000C0A85"/>
    <w:rsid w:val="000D06F7"/>
    <w:rsid w:val="000D2EAE"/>
    <w:rsid w:val="000D5E8E"/>
    <w:rsid w:val="000D69C2"/>
    <w:rsid w:val="000D7975"/>
    <w:rsid w:val="000E10A8"/>
    <w:rsid w:val="000E71F8"/>
    <w:rsid w:val="000F211C"/>
    <w:rsid w:val="00116F0E"/>
    <w:rsid w:val="00141CAA"/>
    <w:rsid w:val="001424E6"/>
    <w:rsid w:val="00145C48"/>
    <w:rsid w:val="00161DEA"/>
    <w:rsid w:val="001701C8"/>
    <w:rsid w:val="00184A44"/>
    <w:rsid w:val="00194097"/>
    <w:rsid w:val="001972D3"/>
    <w:rsid w:val="00197898"/>
    <w:rsid w:val="00197E55"/>
    <w:rsid w:val="001A75C9"/>
    <w:rsid w:val="001A790A"/>
    <w:rsid w:val="001C31DB"/>
    <w:rsid w:val="001C5E4F"/>
    <w:rsid w:val="001D3B7E"/>
    <w:rsid w:val="001D6F92"/>
    <w:rsid w:val="001F277A"/>
    <w:rsid w:val="001F3857"/>
    <w:rsid w:val="00202EA6"/>
    <w:rsid w:val="00206397"/>
    <w:rsid w:val="0022052E"/>
    <w:rsid w:val="002332B2"/>
    <w:rsid w:val="002333CA"/>
    <w:rsid w:val="002469E1"/>
    <w:rsid w:val="0024789E"/>
    <w:rsid w:val="00260B49"/>
    <w:rsid w:val="00263584"/>
    <w:rsid w:val="00264AB0"/>
    <w:rsid w:val="00292E26"/>
    <w:rsid w:val="002A183F"/>
    <w:rsid w:val="002B2624"/>
    <w:rsid w:val="002B338E"/>
    <w:rsid w:val="002B5734"/>
    <w:rsid w:val="002B6A55"/>
    <w:rsid w:val="002C3666"/>
    <w:rsid w:val="002D1DF4"/>
    <w:rsid w:val="002D507D"/>
    <w:rsid w:val="002E0838"/>
    <w:rsid w:val="003173AA"/>
    <w:rsid w:val="00321177"/>
    <w:rsid w:val="0033331D"/>
    <w:rsid w:val="00337A04"/>
    <w:rsid w:val="00341F57"/>
    <w:rsid w:val="00343E18"/>
    <w:rsid w:val="00344D63"/>
    <w:rsid w:val="003511F5"/>
    <w:rsid w:val="003545E6"/>
    <w:rsid w:val="0036286D"/>
    <w:rsid w:val="00366D67"/>
    <w:rsid w:val="0037083A"/>
    <w:rsid w:val="00381E97"/>
    <w:rsid w:val="00396DC9"/>
    <w:rsid w:val="003A02D2"/>
    <w:rsid w:val="003A7B56"/>
    <w:rsid w:val="003B37F9"/>
    <w:rsid w:val="003C45DC"/>
    <w:rsid w:val="003D37E0"/>
    <w:rsid w:val="003D3A64"/>
    <w:rsid w:val="003D5A2B"/>
    <w:rsid w:val="003E7460"/>
    <w:rsid w:val="00404F37"/>
    <w:rsid w:val="004106EB"/>
    <w:rsid w:val="00425404"/>
    <w:rsid w:val="00425F46"/>
    <w:rsid w:val="00436D5A"/>
    <w:rsid w:val="00441F87"/>
    <w:rsid w:val="00450D8E"/>
    <w:rsid w:val="0046114A"/>
    <w:rsid w:val="00462959"/>
    <w:rsid w:val="00462EAB"/>
    <w:rsid w:val="0046496B"/>
    <w:rsid w:val="00470302"/>
    <w:rsid w:val="0048144E"/>
    <w:rsid w:val="0048454E"/>
    <w:rsid w:val="004A515B"/>
    <w:rsid w:val="004B11D6"/>
    <w:rsid w:val="004B30DE"/>
    <w:rsid w:val="004C1800"/>
    <w:rsid w:val="004C6F1D"/>
    <w:rsid w:val="004E1F7C"/>
    <w:rsid w:val="004F013C"/>
    <w:rsid w:val="004F2A33"/>
    <w:rsid w:val="004F4E44"/>
    <w:rsid w:val="004F73D6"/>
    <w:rsid w:val="004F79CD"/>
    <w:rsid w:val="005265D2"/>
    <w:rsid w:val="0054109B"/>
    <w:rsid w:val="005428C3"/>
    <w:rsid w:val="00545CD3"/>
    <w:rsid w:val="00546846"/>
    <w:rsid w:val="0054695C"/>
    <w:rsid w:val="005513D4"/>
    <w:rsid w:val="005631AE"/>
    <w:rsid w:val="00566A0B"/>
    <w:rsid w:val="005812C7"/>
    <w:rsid w:val="005814C0"/>
    <w:rsid w:val="0059715E"/>
    <w:rsid w:val="005B2AE2"/>
    <w:rsid w:val="005B697A"/>
    <w:rsid w:val="005C49DB"/>
    <w:rsid w:val="005C7D63"/>
    <w:rsid w:val="005D10B5"/>
    <w:rsid w:val="005D51C5"/>
    <w:rsid w:val="005D5827"/>
    <w:rsid w:val="005E0D28"/>
    <w:rsid w:val="005F1BD3"/>
    <w:rsid w:val="005F4DD1"/>
    <w:rsid w:val="00632091"/>
    <w:rsid w:val="0064400B"/>
    <w:rsid w:val="00647B46"/>
    <w:rsid w:val="00652485"/>
    <w:rsid w:val="00654358"/>
    <w:rsid w:val="00655A5A"/>
    <w:rsid w:val="00660C76"/>
    <w:rsid w:val="006678BA"/>
    <w:rsid w:val="00673A24"/>
    <w:rsid w:val="006758A9"/>
    <w:rsid w:val="006A4E2D"/>
    <w:rsid w:val="006B0C15"/>
    <w:rsid w:val="006B1449"/>
    <w:rsid w:val="006C5A9D"/>
    <w:rsid w:val="006F2DFB"/>
    <w:rsid w:val="0070498B"/>
    <w:rsid w:val="00720F82"/>
    <w:rsid w:val="00733B69"/>
    <w:rsid w:val="00741BC6"/>
    <w:rsid w:val="00744312"/>
    <w:rsid w:val="00747B39"/>
    <w:rsid w:val="007655FA"/>
    <w:rsid w:val="00772ADD"/>
    <w:rsid w:val="00785687"/>
    <w:rsid w:val="007B5D70"/>
    <w:rsid w:val="007B6215"/>
    <w:rsid w:val="00802FC4"/>
    <w:rsid w:val="008206DF"/>
    <w:rsid w:val="00830EFE"/>
    <w:rsid w:val="00835EF8"/>
    <w:rsid w:val="00844AF3"/>
    <w:rsid w:val="008534AF"/>
    <w:rsid w:val="00857233"/>
    <w:rsid w:val="00863130"/>
    <w:rsid w:val="008925F3"/>
    <w:rsid w:val="008970CB"/>
    <w:rsid w:val="008B1B27"/>
    <w:rsid w:val="008B40E9"/>
    <w:rsid w:val="008D25EE"/>
    <w:rsid w:val="008D2EBE"/>
    <w:rsid w:val="008E2708"/>
    <w:rsid w:val="008E71AD"/>
    <w:rsid w:val="008F3015"/>
    <w:rsid w:val="00913F19"/>
    <w:rsid w:val="00924B7F"/>
    <w:rsid w:val="0092764F"/>
    <w:rsid w:val="0093004E"/>
    <w:rsid w:val="00940FC7"/>
    <w:rsid w:val="00944FE3"/>
    <w:rsid w:val="00947ABC"/>
    <w:rsid w:val="00956886"/>
    <w:rsid w:val="009740A5"/>
    <w:rsid w:val="00987D16"/>
    <w:rsid w:val="00994329"/>
    <w:rsid w:val="009C5C52"/>
    <w:rsid w:val="009C5FA1"/>
    <w:rsid w:val="009D25A8"/>
    <w:rsid w:val="009D583C"/>
    <w:rsid w:val="009F374E"/>
    <w:rsid w:val="009F5474"/>
    <w:rsid w:val="00A22FC7"/>
    <w:rsid w:val="00A24DEE"/>
    <w:rsid w:val="00A24E31"/>
    <w:rsid w:val="00A44156"/>
    <w:rsid w:val="00A54686"/>
    <w:rsid w:val="00A54B1C"/>
    <w:rsid w:val="00A56F97"/>
    <w:rsid w:val="00A619E8"/>
    <w:rsid w:val="00A62327"/>
    <w:rsid w:val="00A62428"/>
    <w:rsid w:val="00A81B0B"/>
    <w:rsid w:val="00A85EC2"/>
    <w:rsid w:val="00A91C43"/>
    <w:rsid w:val="00A923CB"/>
    <w:rsid w:val="00A947BA"/>
    <w:rsid w:val="00A97F18"/>
    <w:rsid w:val="00AB0EFC"/>
    <w:rsid w:val="00AB760F"/>
    <w:rsid w:val="00AD167C"/>
    <w:rsid w:val="00AD3009"/>
    <w:rsid w:val="00AF6F4B"/>
    <w:rsid w:val="00B0119E"/>
    <w:rsid w:val="00B11FBA"/>
    <w:rsid w:val="00B20963"/>
    <w:rsid w:val="00B21991"/>
    <w:rsid w:val="00B21DFB"/>
    <w:rsid w:val="00B31160"/>
    <w:rsid w:val="00B533A5"/>
    <w:rsid w:val="00B620FC"/>
    <w:rsid w:val="00B735F7"/>
    <w:rsid w:val="00B77117"/>
    <w:rsid w:val="00B82FE9"/>
    <w:rsid w:val="00B85B62"/>
    <w:rsid w:val="00B9694B"/>
    <w:rsid w:val="00BA21AD"/>
    <w:rsid w:val="00BA3B11"/>
    <w:rsid w:val="00BA42ED"/>
    <w:rsid w:val="00BB18C5"/>
    <w:rsid w:val="00BB4067"/>
    <w:rsid w:val="00BC1B07"/>
    <w:rsid w:val="00BC1F9A"/>
    <w:rsid w:val="00BC454A"/>
    <w:rsid w:val="00BC6D4D"/>
    <w:rsid w:val="00BD449A"/>
    <w:rsid w:val="00BD4807"/>
    <w:rsid w:val="00BD502F"/>
    <w:rsid w:val="00BE36D4"/>
    <w:rsid w:val="00BF30A6"/>
    <w:rsid w:val="00BF727D"/>
    <w:rsid w:val="00C01D19"/>
    <w:rsid w:val="00C13880"/>
    <w:rsid w:val="00C24BA3"/>
    <w:rsid w:val="00C32569"/>
    <w:rsid w:val="00C60169"/>
    <w:rsid w:val="00C663C3"/>
    <w:rsid w:val="00C96EA3"/>
    <w:rsid w:val="00CA0353"/>
    <w:rsid w:val="00CA2A01"/>
    <w:rsid w:val="00CA62F1"/>
    <w:rsid w:val="00CB7F20"/>
    <w:rsid w:val="00CD3411"/>
    <w:rsid w:val="00CE1C80"/>
    <w:rsid w:val="00CE5257"/>
    <w:rsid w:val="00D03308"/>
    <w:rsid w:val="00D14370"/>
    <w:rsid w:val="00D17AC2"/>
    <w:rsid w:val="00D2318C"/>
    <w:rsid w:val="00D259BB"/>
    <w:rsid w:val="00D27160"/>
    <w:rsid w:val="00D337B8"/>
    <w:rsid w:val="00D440CE"/>
    <w:rsid w:val="00D625D4"/>
    <w:rsid w:val="00D81F09"/>
    <w:rsid w:val="00D87150"/>
    <w:rsid w:val="00D94DB0"/>
    <w:rsid w:val="00DA7EEA"/>
    <w:rsid w:val="00DB1796"/>
    <w:rsid w:val="00DD6BCB"/>
    <w:rsid w:val="00DD75F3"/>
    <w:rsid w:val="00DE2595"/>
    <w:rsid w:val="00DE278E"/>
    <w:rsid w:val="00DF1C44"/>
    <w:rsid w:val="00E0281D"/>
    <w:rsid w:val="00E05DE0"/>
    <w:rsid w:val="00E14033"/>
    <w:rsid w:val="00E15A5E"/>
    <w:rsid w:val="00E206C1"/>
    <w:rsid w:val="00E4120E"/>
    <w:rsid w:val="00E50A48"/>
    <w:rsid w:val="00E52702"/>
    <w:rsid w:val="00E7746D"/>
    <w:rsid w:val="00E927C9"/>
    <w:rsid w:val="00E961E8"/>
    <w:rsid w:val="00EA1201"/>
    <w:rsid w:val="00EA1FD4"/>
    <w:rsid w:val="00EA51DA"/>
    <w:rsid w:val="00EB2498"/>
    <w:rsid w:val="00ED6FC7"/>
    <w:rsid w:val="00EF35CF"/>
    <w:rsid w:val="00EF6379"/>
    <w:rsid w:val="00EF6A6B"/>
    <w:rsid w:val="00F01EE4"/>
    <w:rsid w:val="00F02C83"/>
    <w:rsid w:val="00F139C8"/>
    <w:rsid w:val="00F16AB6"/>
    <w:rsid w:val="00F357C0"/>
    <w:rsid w:val="00F35CC7"/>
    <w:rsid w:val="00F543E5"/>
    <w:rsid w:val="00F6185D"/>
    <w:rsid w:val="00F63C0D"/>
    <w:rsid w:val="00F64352"/>
    <w:rsid w:val="00F72DFC"/>
    <w:rsid w:val="00F76B9B"/>
    <w:rsid w:val="00F83B04"/>
    <w:rsid w:val="00F86612"/>
    <w:rsid w:val="00F977EE"/>
    <w:rsid w:val="00FA36F0"/>
    <w:rsid w:val="00FB7E31"/>
    <w:rsid w:val="00FC4BA2"/>
    <w:rsid w:val="00FC695D"/>
    <w:rsid w:val="00FC7092"/>
    <w:rsid w:val="00FC7D97"/>
    <w:rsid w:val="00FE7626"/>
    <w:rsid w:val="00FF1ED1"/>
    <w:rsid w:val="00FF528B"/>
    <w:rsid w:val="00F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B0"/>
    <w:pPr>
      <w:ind w:firstLine="0"/>
      <w:jc w:val="left"/>
    </w:pPr>
    <w:rPr>
      <w:rFonts w:eastAsia="Times New Roman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64AB0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264AB0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264AB0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64AB0"/>
    <w:rPr>
      <w:rFonts w:eastAsia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64AB0"/>
    <w:rPr>
      <w:rFonts w:eastAsia="Times New Roman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264AB0"/>
    <w:rPr>
      <w:rFonts w:eastAsia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264AB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64AB0"/>
    <w:rPr>
      <w:rFonts w:eastAsia="Times New Roman"/>
      <w:szCs w:val="20"/>
      <w:lang w:eastAsia="ru-RU"/>
    </w:rPr>
  </w:style>
  <w:style w:type="paragraph" w:customStyle="1" w:styleId="Style5">
    <w:name w:val="Style5"/>
    <w:basedOn w:val="a"/>
    <w:uiPriority w:val="99"/>
    <w:rsid w:val="00ED6FC7"/>
    <w:pPr>
      <w:widowControl w:val="0"/>
      <w:autoSpaceDE w:val="0"/>
      <w:autoSpaceDN w:val="0"/>
      <w:adjustRightInd w:val="0"/>
      <w:spacing w:line="324" w:lineRule="exact"/>
      <w:ind w:firstLine="706"/>
      <w:jc w:val="both"/>
    </w:pPr>
    <w:rPr>
      <w:rFonts w:eastAsiaTheme="minorEastAsia"/>
      <w:sz w:val="24"/>
      <w:szCs w:val="24"/>
      <w:lang w:eastAsia="zh-CN"/>
    </w:rPr>
  </w:style>
  <w:style w:type="character" w:customStyle="1" w:styleId="FontStyle46">
    <w:name w:val="Font Style46"/>
    <w:basedOn w:val="a0"/>
    <w:uiPriority w:val="99"/>
    <w:rsid w:val="00ED6FC7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EF6A6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F6A6B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844AF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44AF3"/>
    <w:rPr>
      <w:rFonts w:eastAsia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116C9A-A124-40C5-8EF2-6761294E9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6</cp:revision>
  <cp:lastPrinted>2023-01-24T01:17:00Z</cp:lastPrinted>
  <dcterms:created xsi:type="dcterms:W3CDTF">2023-01-19T01:35:00Z</dcterms:created>
  <dcterms:modified xsi:type="dcterms:W3CDTF">2023-01-24T01:17:00Z</dcterms:modified>
</cp:coreProperties>
</file>