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9pt;height:46.05pt" o:ole="" fillcolor="window">
                  <v:imagedata r:id="rId7" o:title="" grayscale="t"/>
                </v:shape>
                <o:OLEObject Type="Embed" ProgID="Word.Picture.8" ShapeID="_x0000_i1025" DrawAspect="Content" ObjectID="_1735373686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hyperlink r:id="rId9" w:history="1">
              <w:r w:rsidRPr="008E3F54">
                <w:rPr>
                  <w:sz w:val="18"/>
                  <w:szCs w:val="18"/>
                </w:rPr>
                <w:t>@</w:t>
              </w:r>
              <w:r w:rsidRPr="008E3F54">
                <w:rPr>
                  <w:sz w:val="18"/>
                  <w:szCs w:val="18"/>
                  <w:lang w:val="en-US"/>
                </w:rPr>
                <w:t>zspk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gov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ru</w:t>
              </w:r>
            </w:hyperlink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D630D0">
        <w:t>"О внесении изменений</w:t>
      </w:r>
      <w:bookmarkStart w:id="0" w:name="_GoBack"/>
      <w:bookmarkEnd w:id="0"/>
      <w:r w:rsidR="00864792">
        <w:t xml:space="preserve"> в Закон Приморского края "Об организации транспортного обслуживания населения </w:t>
      </w:r>
      <w:r w:rsidR="00864792">
        <w:rPr>
          <w:szCs w:val="28"/>
        </w:rPr>
        <w:t>в Приморском крае</w:t>
      </w:r>
      <w:r w:rsidR="00864792">
        <w:t>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текст законопроекта на </w:t>
            </w:r>
            <w:r w:rsidR="00A84B02">
              <w:rPr>
                <w:szCs w:val="28"/>
              </w:rPr>
              <w:t>1</w:t>
            </w:r>
            <w:r w:rsidRPr="00897771">
              <w:rPr>
                <w:szCs w:val="28"/>
              </w:rPr>
              <w:t xml:space="preserve"> л. в 1 экз.;</w:t>
            </w:r>
          </w:p>
          <w:p w:rsidR="00FA4C52" w:rsidRPr="00897771" w:rsidRDefault="0039517B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пояснительная записка на </w:t>
            </w:r>
            <w:r w:rsidR="00BE48DB" w:rsidRPr="00897771">
              <w:rPr>
                <w:szCs w:val="28"/>
              </w:rPr>
              <w:t>1</w:t>
            </w:r>
            <w:r w:rsidR="00FA4C52" w:rsidRPr="00897771">
              <w:rPr>
                <w:szCs w:val="28"/>
              </w:rPr>
              <w:t xml:space="preserve"> л. в 1 экз.;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897771">
                <w:rPr>
                  <w:szCs w:val="28"/>
                </w:rPr>
                <w:t>1 л</w:t>
              </w:r>
            </w:smartTag>
            <w:r w:rsidRPr="00897771">
              <w:rPr>
                <w:szCs w:val="28"/>
              </w:rPr>
              <w:t>. в 1 экз.;</w:t>
            </w:r>
          </w:p>
          <w:p w:rsidR="00FA4C52" w:rsidRPr="00897771" w:rsidRDefault="00897771" w:rsidP="00882B03">
            <w:pPr>
              <w:pStyle w:val="a6"/>
              <w:rPr>
                <w:szCs w:val="28"/>
              </w:rPr>
            </w:pPr>
            <w:r w:rsidRPr="00897771">
              <w:rPr>
                <w:rStyle w:val="FontStyle15"/>
                <w:sz w:val="28"/>
                <w:szCs w:val="28"/>
              </w:rPr>
              <w:t xml:space="preserve">перечень законодательных актов Приморского края, подлежащих признанию </w:t>
            </w:r>
            <w:proofErr w:type="gramStart"/>
            <w:r w:rsidRPr="00897771">
              <w:rPr>
                <w:rStyle w:val="FontStyle15"/>
                <w:sz w:val="28"/>
                <w:szCs w:val="28"/>
              </w:rPr>
              <w:t>утратившими</w:t>
            </w:r>
            <w:proofErr w:type="gramEnd"/>
            <w:r w:rsidRPr="00897771">
              <w:rPr>
                <w:rStyle w:val="FontStyle15"/>
                <w:sz w:val="28"/>
                <w:szCs w:val="28"/>
              </w:rPr>
              <w:t xml:space="preserve"> силу, приостановлению, изменению или принятию в связи с принятием проекта закона на 1 л. в 1 экз.</w:t>
            </w:r>
            <w:r w:rsidR="00FA4C52" w:rsidRPr="00897771">
              <w:rPr>
                <w:szCs w:val="28"/>
              </w:rPr>
              <w:t>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>решение комитета Законодательного Собрания по экономической политике и собственности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775C1B">
        <w:t>В.В. Исаков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716DD7" w:rsidRDefault="00716DD7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864792" w:rsidRDefault="00864792" w:rsidP="00FA4C52">
      <w:pPr>
        <w:pStyle w:val="a3"/>
        <w:tabs>
          <w:tab w:val="clear" w:pos="4153"/>
          <w:tab w:val="clear" w:pos="8306"/>
        </w:tabs>
      </w:pPr>
    </w:p>
    <w:p w:rsidR="00864792" w:rsidRDefault="00864792" w:rsidP="00FA4C52">
      <w:pPr>
        <w:pStyle w:val="a3"/>
        <w:tabs>
          <w:tab w:val="clear" w:pos="4153"/>
          <w:tab w:val="clear" w:pos="8306"/>
        </w:tabs>
      </w:pPr>
    </w:p>
    <w:p w:rsidR="00FA4C52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Пархоменко</w:t>
      </w:r>
    </w:p>
    <w:p w:rsidR="004D2A2F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Александр Васильевич</w:t>
      </w:r>
    </w:p>
    <w:p w:rsidR="004D2A2F" w:rsidRPr="00D62DF7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2208604</w:t>
      </w:r>
    </w:p>
    <w:sectPr w:rsidR="004D2A2F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090" w:rsidRDefault="00096090">
      <w:r>
        <w:separator/>
      </w:r>
    </w:p>
  </w:endnote>
  <w:endnote w:type="continuationSeparator" w:id="0">
    <w:p w:rsidR="00096090" w:rsidRDefault="00096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090" w:rsidRDefault="00096090">
      <w:r>
        <w:separator/>
      </w:r>
    </w:p>
  </w:footnote>
  <w:footnote w:type="continuationSeparator" w:id="0">
    <w:p w:rsidR="00096090" w:rsidRDefault="000960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47CEC"/>
    <w:rsid w:val="00053511"/>
    <w:rsid w:val="00056A6D"/>
    <w:rsid w:val="00094F8F"/>
    <w:rsid w:val="00096090"/>
    <w:rsid w:val="000963AC"/>
    <w:rsid w:val="000C011F"/>
    <w:rsid w:val="000E4E53"/>
    <w:rsid w:val="0010509E"/>
    <w:rsid w:val="00147832"/>
    <w:rsid w:val="00167D45"/>
    <w:rsid w:val="00186639"/>
    <w:rsid w:val="001A083F"/>
    <w:rsid w:val="001C6C71"/>
    <w:rsid w:val="001D2623"/>
    <w:rsid w:val="002110BB"/>
    <w:rsid w:val="00224564"/>
    <w:rsid w:val="002257F2"/>
    <w:rsid w:val="00281D1F"/>
    <w:rsid w:val="002B279F"/>
    <w:rsid w:val="002B6F35"/>
    <w:rsid w:val="002D0F15"/>
    <w:rsid w:val="002D22CE"/>
    <w:rsid w:val="002E5E4E"/>
    <w:rsid w:val="002F1302"/>
    <w:rsid w:val="0033019C"/>
    <w:rsid w:val="003665BF"/>
    <w:rsid w:val="0039517B"/>
    <w:rsid w:val="00396671"/>
    <w:rsid w:val="003A4065"/>
    <w:rsid w:val="003C7816"/>
    <w:rsid w:val="003E0EA2"/>
    <w:rsid w:val="00466B37"/>
    <w:rsid w:val="004D2A2F"/>
    <w:rsid w:val="005172A0"/>
    <w:rsid w:val="00553887"/>
    <w:rsid w:val="005E00FA"/>
    <w:rsid w:val="0064289D"/>
    <w:rsid w:val="006A501C"/>
    <w:rsid w:val="006F509C"/>
    <w:rsid w:val="00706751"/>
    <w:rsid w:val="00716DD7"/>
    <w:rsid w:val="00736417"/>
    <w:rsid w:val="00746407"/>
    <w:rsid w:val="00751B4D"/>
    <w:rsid w:val="00761E10"/>
    <w:rsid w:val="00775C1B"/>
    <w:rsid w:val="00787437"/>
    <w:rsid w:val="007D4014"/>
    <w:rsid w:val="008135AD"/>
    <w:rsid w:val="00864792"/>
    <w:rsid w:val="00897771"/>
    <w:rsid w:val="008E3F54"/>
    <w:rsid w:val="008E7669"/>
    <w:rsid w:val="008F2E60"/>
    <w:rsid w:val="00937D34"/>
    <w:rsid w:val="009637C1"/>
    <w:rsid w:val="009A5A36"/>
    <w:rsid w:val="00A2797E"/>
    <w:rsid w:val="00A27F89"/>
    <w:rsid w:val="00A72BE4"/>
    <w:rsid w:val="00A83EA6"/>
    <w:rsid w:val="00A84B02"/>
    <w:rsid w:val="00AB5005"/>
    <w:rsid w:val="00AC0C6E"/>
    <w:rsid w:val="00B140AF"/>
    <w:rsid w:val="00B35B61"/>
    <w:rsid w:val="00B630F6"/>
    <w:rsid w:val="00B9130A"/>
    <w:rsid w:val="00BA20BA"/>
    <w:rsid w:val="00BA6EE2"/>
    <w:rsid w:val="00BE48DB"/>
    <w:rsid w:val="00C071B2"/>
    <w:rsid w:val="00C501BC"/>
    <w:rsid w:val="00C63C3F"/>
    <w:rsid w:val="00CA1CB2"/>
    <w:rsid w:val="00D56466"/>
    <w:rsid w:val="00D62DF7"/>
    <w:rsid w:val="00D630D0"/>
    <w:rsid w:val="00D74E57"/>
    <w:rsid w:val="00D83385"/>
    <w:rsid w:val="00DC2250"/>
    <w:rsid w:val="00DE2525"/>
    <w:rsid w:val="00E166B2"/>
    <w:rsid w:val="00E224E5"/>
    <w:rsid w:val="00E2291A"/>
    <w:rsid w:val="00E32D86"/>
    <w:rsid w:val="00E4742A"/>
    <w:rsid w:val="00E60A3E"/>
    <w:rsid w:val="00E72BC1"/>
    <w:rsid w:val="00E93854"/>
    <w:rsid w:val="00EB3A56"/>
    <w:rsid w:val="00ED2E65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  <w:style w:type="character" w:customStyle="1" w:styleId="FontStyle15">
    <w:name w:val="Font Style15"/>
    <w:uiPriority w:val="99"/>
    <w:rsid w:val="00897771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57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1304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41</cp:revision>
  <cp:lastPrinted>2022-12-09T00:35:00Z</cp:lastPrinted>
  <dcterms:created xsi:type="dcterms:W3CDTF">2014-08-03T23:23:00Z</dcterms:created>
  <dcterms:modified xsi:type="dcterms:W3CDTF">2023-01-16T01:28:00Z</dcterms:modified>
</cp:coreProperties>
</file>