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6E6209" w:rsidP="006E4AB9">
      <w:pPr>
        <w:spacing w:line="360" w:lineRule="auto"/>
        <w:ind w:left="142"/>
        <w:jc w:val="center"/>
      </w:pPr>
      <w:r>
        <w:t xml:space="preserve"> </w:t>
      </w:r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34774268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0762E5" w:rsidP="000762E5">
            <w:pPr>
              <w:pStyle w:val="a3"/>
              <w:ind w:left="-108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49571C">
              <w:rPr>
                <w:szCs w:val="28"/>
              </w:rPr>
              <w:t xml:space="preserve">"О признании утратившим силу Закона Приморского края "О передаче отдельных государственных полномочий Российской Федерации по назначению и осуществлению ежемесячной выплаты в связи с рождением (усыновлением) первого ребенка"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49571C" w:rsidRPr="00784532" w:rsidRDefault="002A4CCB" w:rsidP="0049571C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49571C">
        <w:rPr>
          <w:szCs w:val="28"/>
        </w:rPr>
        <w:t>"О признании утратившим силу Закона Приморского края "О передаче отдельных государственных полномочий Российской Федерации по назначению и осуществлению ежемесячной выплаты в связи с рождением (усыновлением) пе</w:t>
      </w:r>
      <w:r w:rsidR="0049571C">
        <w:rPr>
          <w:szCs w:val="28"/>
        </w:rPr>
        <w:t>рвого ребенка"</w:t>
      </w:r>
      <w:r w:rsidR="004877C7">
        <w:rPr>
          <w:szCs w:val="28"/>
        </w:rPr>
        <w:t>,</w:t>
      </w:r>
      <w:r w:rsidR="0049571C">
        <w:rPr>
          <w:szCs w:val="28"/>
        </w:rPr>
        <w:t xml:space="preserve"> </w:t>
      </w:r>
      <w:r w:rsidR="0049571C">
        <w:t>а также учитывая часть</w:t>
      </w:r>
      <w:r w:rsidR="0049571C" w:rsidRPr="00784532">
        <w:rPr>
          <w:szCs w:val="28"/>
        </w:rPr>
        <w:t xml:space="preserve"> 2 статьи 14 Закона Приморского края</w:t>
      </w:r>
      <w:r w:rsidR="0049571C">
        <w:rPr>
          <w:szCs w:val="28"/>
        </w:rPr>
        <w:t xml:space="preserve"> </w:t>
      </w:r>
      <w:r w:rsidR="0049571C" w:rsidRPr="00784532">
        <w:rPr>
          <w:szCs w:val="28"/>
        </w:rPr>
        <w:t>от</w:t>
      </w:r>
      <w:r w:rsidR="0049571C">
        <w:rPr>
          <w:szCs w:val="28"/>
        </w:rPr>
        <w:t xml:space="preserve"> </w:t>
      </w:r>
      <w:r w:rsidR="0049571C" w:rsidRPr="00784532">
        <w:rPr>
          <w:szCs w:val="28"/>
        </w:rPr>
        <w:t xml:space="preserve">22 декабря 2008 года № 373-КЗ "О законодательной деятельности в Приморском крае", согласно которому </w:t>
      </w:r>
      <w:r w:rsidR="0049571C">
        <w:rPr>
          <w:szCs w:val="28"/>
        </w:rPr>
        <w:t xml:space="preserve">по письменному обращению Губернатора Приморского края, могут быть приняты в целом после обсуждения в первом чтении законы Приморского края, </w:t>
      </w:r>
      <w:r w:rsidR="0049571C"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="00CD3556">
        <w:rPr>
          <w:szCs w:val="28"/>
        </w:rPr>
        <w:t xml:space="preserve"> </w:t>
      </w:r>
      <w:r w:rsidR="0049571C">
        <w:rPr>
          <w:szCs w:val="28"/>
        </w:rPr>
        <w:t xml:space="preserve">"О признании утратившим силу Закона Приморского края "О передаче отдельных государственных полномочий Российской Федерации по назначению и осуществлению ежемесячной выплаты в связи с рождением (усыновлением) первого ребенка" </w:t>
      </w:r>
      <w:r w:rsidR="000762E5">
        <w:rPr>
          <w:szCs w:val="28"/>
        </w:rPr>
        <w:t>в</w:t>
      </w:r>
      <w:r>
        <w:rPr>
          <w:szCs w:val="28"/>
        </w:rPr>
        <w:t xml:space="preserve">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0762E5" w:rsidRDefault="000762E5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956403" w:rsidRDefault="0095640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bookmarkStart w:id="0" w:name="_GoBack"/>
      <w:bookmarkEnd w:id="0"/>
      <w:r w:rsidRPr="007C0B76">
        <w:rPr>
          <w:szCs w:val="28"/>
        </w:rPr>
        <w:lastRenderedPageBreak/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56403" w:rsidRDefault="00956403" w:rsidP="00F10463">
      <w:pPr>
        <w:ind w:firstLine="709"/>
        <w:jc w:val="both"/>
        <w:rPr>
          <w:szCs w:val="28"/>
        </w:rPr>
      </w:pPr>
    </w:p>
    <w:p w:rsidR="00956403" w:rsidRDefault="00956403" w:rsidP="00F10463">
      <w:pPr>
        <w:ind w:firstLine="709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FF2" w:rsidRDefault="00355FF2">
      <w:r>
        <w:separator/>
      </w:r>
    </w:p>
  </w:endnote>
  <w:endnote w:type="continuationSeparator" w:id="0">
    <w:p w:rsidR="00355FF2" w:rsidRDefault="00355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FF2" w:rsidRDefault="00355FF2">
      <w:r>
        <w:separator/>
      </w:r>
    </w:p>
  </w:footnote>
  <w:footnote w:type="continuationSeparator" w:id="0">
    <w:p w:rsidR="00355FF2" w:rsidRDefault="00355F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71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0D81"/>
    <w:rsid w:val="00022B36"/>
    <w:rsid w:val="00030278"/>
    <w:rsid w:val="00052FC0"/>
    <w:rsid w:val="00053C61"/>
    <w:rsid w:val="0005736E"/>
    <w:rsid w:val="00072874"/>
    <w:rsid w:val="00075FA1"/>
    <w:rsid w:val="000762E5"/>
    <w:rsid w:val="00080DED"/>
    <w:rsid w:val="00095837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06FAF"/>
    <w:rsid w:val="0024796A"/>
    <w:rsid w:val="002568C3"/>
    <w:rsid w:val="00256A43"/>
    <w:rsid w:val="002937CA"/>
    <w:rsid w:val="002A4CCB"/>
    <w:rsid w:val="002B6175"/>
    <w:rsid w:val="002E3D59"/>
    <w:rsid w:val="002E48B6"/>
    <w:rsid w:val="0031702F"/>
    <w:rsid w:val="0034240A"/>
    <w:rsid w:val="00355FF2"/>
    <w:rsid w:val="00357541"/>
    <w:rsid w:val="00383131"/>
    <w:rsid w:val="003B4C86"/>
    <w:rsid w:val="003D3F64"/>
    <w:rsid w:val="003D4A28"/>
    <w:rsid w:val="003F2358"/>
    <w:rsid w:val="0043329A"/>
    <w:rsid w:val="0043422F"/>
    <w:rsid w:val="00453243"/>
    <w:rsid w:val="00461E2B"/>
    <w:rsid w:val="00467C6A"/>
    <w:rsid w:val="004720ED"/>
    <w:rsid w:val="00473DDC"/>
    <w:rsid w:val="004877C7"/>
    <w:rsid w:val="0049571C"/>
    <w:rsid w:val="004B08B9"/>
    <w:rsid w:val="00533210"/>
    <w:rsid w:val="005366DA"/>
    <w:rsid w:val="00540820"/>
    <w:rsid w:val="00553574"/>
    <w:rsid w:val="00555E52"/>
    <w:rsid w:val="00564E2C"/>
    <w:rsid w:val="005709FD"/>
    <w:rsid w:val="0058782F"/>
    <w:rsid w:val="00587FA9"/>
    <w:rsid w:val="00591006"/>
    <w:rsid w:val="005A1F08"/>
    <w:rsid w:val="005E36DC"/>
    <w:rsid w:val="005E76FA"/>
    <w:rsid w:val="0061381A"/>
    <w:rsid w:val="00692D49"/>
    <w:rsid w:val="006B6D5E"/>
    <w:rsid w:val="006E4573"/>
    <w:rsid w:val="006E4AB9"/>
    <w:rsid w:val="006E620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8A17A4"/>
    <w:rsid w:val="008C54FC"/>
    <w:rsid w:val="00956403"/>
    <w:rsid w:val="009610F9"/>
    <w:rsid w:val="00974FBE"/>
    <w:rsid w:val="0099314B"/>
    <w:rsid w:val="009C1517"/>
    <w:rsid w:val="009E5CD9"/>
    <w:rsid w:val="009F0165"/>
    <w:rsid w:val="009F626B"/>
    <w:rsid w:val="00A22219"/>
    <w:rsid w:val="00A22D08"/>
    <w:rsid w:val="00A41BA5"/>
    <w:rsid w:val="00A43932"/>
    <w:rsid w:val="00A97609"/>
    <w:rsid w:val="00AA2A62"/>
    <w:rsid w:val="00AA459C"/>
    <w:rsid w:val="00AC11E6"/>
    <w:rsid w:val="00AC6D71"/>
    <w:rsid w:val="00AD2C89"/>
    <w:rsid w:val="00B160F6"/>
    <w:rsid w:val="00B37B51"/>
    <w:rsid w:val="00B45E2E"/>
    <w:rsid w:val="00B668A9"/>
    <w:rsid w:val="00B803DE"/>
    <w:rsid w:val="00B82914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D3556"/>
    <w:rsid w:val="00CF1041"/>
    <w:rsid w:val="00D12E8A"/>
    <w:rsid w:val="00D17A7A"/>
    <w:rsid w:val="00DA28FB"/>
    <w:rsid w:val="00DC46C8"/>
    <w:rsid w:val="00E02CAE"/>
    <w:rsid w:val="00E326C2"/>
    <w:rsid w:val="00E3725C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A35D3"/>
    <w:rsid w:val="00FB5432"/>
    <w:rsid w:val="00FD1FB8"/>
    <w:rsid w:val="00FD4997"/>
    <w:rsid w:val="00FF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69A90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1F73EC-E006-421E-A376-BB4CC8842B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249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91</cp:revision>
  <cp:lastPrinted>2022-01-28T01:10:00Z</cp:lastPrinted>
  <dcterms:created xsi:type="dcterms:W3CDTF">2019-01-10T02:44:00Z</dcterms:created>
  <dcterms:modified xsi:type="dcterms:W3CDTF">2023-01-09T02:58:00Z</dcterms:modified>
</cp:coreProperties>
</file>