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330208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E6BE9" w:rsidRDefault="001E6BE9" w:rsidP="001E6BE9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1E6BE9" w:rsidRDefault="001E6BE9" w:rsidP="001E6BE9">
      <w:pPr>
        <w:jc w:val="center"/>
        <w:rPr>
          <w:b/>
          <w:szCs w:val="28"/>
        </w:rPr>
      </w:pPr>
      <w:r>
        <w:rPr>
          <w:b/>
          <w:szCs w:val="28"/>
        </w:rPr>
        <w:t>"О ПОДДЕРЖКЕ СОЦИАЛЬНО ОРИЕНТИРОВАННЫХ НЕКОММЕРЧЕСКИХ ОРГАНИЗАЦИЙ В ПРИМОРСКОМ КРАЕ"</w:t>
      </w:r>
    </w:p>
    <w:p w:rsidR="001E6BE9" w:rsidRDefault="001E6BE9" w:rsidP="001E6BE9">
      <w:pPr>
        <w:jc w:val="center"/>
        <w:rPr>
          <w:szCs w:val="28"/>
        </w:rPr>
      </w:pPr>
    </w:p>
    <w:p w:rsidR="001E6BE9" w:rsidRDefault="001E6BE9" w:rsidP="001E6BE9">
      <w:pPr>
        <w:tabs>
          <w:tab w:val="left" w:pos="709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19 декабря </w:t>
      </w:r>
      <w:r>
        <w:rPr>
          <w:szCs w:val="28"/>
        </w:rPr>
        <w:br/>
        <w:t>2022 года</w:t>
      </w:r>
    </w:p>
    <w:p w:rsidR="001E6BE9" w:rsidRDefault="001E6BE9" w:rsidP="001E6BE9">
      <w:pPr>
        <w:tabs>
          <w:tab w:val="left" w:pos="709"/>
        </w:tabs>
        <w:ind w:firstLine="709"/>
        <w:rPr>
          <w:szCs w:val="28"/>
        </w:rPr>
      </w:pPr>
    </w:p>
    <w:p w:rsidR="001E6BE9" w:rsidRDefault="001E6BE9" w:rsidP="001E6BE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>СТАТЬЯ 1.</w:t>
      </w:r>
    </w:p>
    <w:p w:rsidR="001E6BE9" w:rsidRDefault="001E6BE9" w:rsidP="001E6BE9">
      <w:pPr>
        <w:ind w:firstLineChars="253" w:firstLine="708"/>
        <w:jc w:val="both"/>
        <w:rPr>
          <w:rFonts w:ascii="PT Astra Serif" w:hAnsi="PT Astra Serif" w:cs="PT Astra Serif"/>
          <w:szCs w:val="28"/>
        </w:rPr>
      </w:pPr>
      <w:r>
        <w:rPr>
          <w:rFonts w:ascii="PT Astra Serif" w:hAnsi="PT Astra Serif" w:cs="PT Astra Serif"/>
          <w:szCs w:val="28"/>
        </w:rPr>
        <w:t xml:space="preserve">Внести в Закон Приморского края от </w:t>
      </w:r>
      <w:r w:rsidRPr="00967EBD">
        <w:rPr>
          <w:rFonts w:ascii="PT Astra Serif" w:hAnsi="PT Astra Serif" w:cs="PT Astra Serif"/>
          <w:szCs w:val="28"/>
        </w:rPr>
        <w:t xml:space="preserve">5 </w:t>
      </w:r>
      <w:r>
        <w:rPr>
          <w:rFonts w:ascii="PT Astra Serif" w:hAnsi="PT Astra Serif" w:cs="PT Astra Serif"/>
          <w:szCs w:val="28"/>
        </w:rPr>
        <w:t xml:space="preserve">апреля 2013 года </w:t>
      </w:r>
      <w:r>
        <w:rPr>
          <w:rFonts w:ascii="PT Astra Serif" w:hAnsi="PT Astra Serif" w:cs="PT Astra Serif"/>
          <w:szCs w:val="28"/>
        </w:rPr>
        <w:br/>
        <w:t xml:space="preserve">№ 183-КЗ "О поддержке социально ориентированных некоммерческих организаций в Приморском крае" следующие изменения: 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1)статью 1 изложить в следующей редакции:</w:t>
      </w:r>
    </w:p>
    <w:p w:rsidR="001E6BE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"СТАТЬЯ 1. ПРЕДМЕТ РЕГУЛИРОВАНИЯ НАСТОЯЩЕГО ЗАКОНА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Настоящий Закон в соответствии с</w:t>
      </w:r>
      <w:r>
        <w:rPr>
          <w:szCs w:val="28"/>
        </w:rPr>
        <w:t xml:space="preserve"> </w:t>
      </w:r>
      <w:r w:rsidRPr="00805532">
        <w:rPr>
          <w:szCs w:val="28"/>
        </w:rPr>
        <w:t>Федеральным законом от 12 января 1996 года № 7-ФЗ "О некоммерческих организациях"</w:t>
      </w:r>
      <w:r>
        <w:rPr>
          <w:szCs w:val="28"/>
        </w:rPr>
        <w:t xml:space="preserve"> </w:t>
      </w:r>
      <w:r w:rsidRPr="00805532">
        <w:rPr>
          <w:szCs w:val="28"/>
        </w:rPr>
        <w:t xml:space="preserve">регулирует отношения, связанные с созданием условий и осуществлением поддержки социально ориентированных некоммерческих организаций, зарегистрированных </w:t>
      </w:r>
      <w:r w:rsidRPr="00805532">
        <w:rPr>
          <w:szCs w:val="28"/>
        </w:rPr>
        <w:br/>
        <w:t>и осуществляющих свою деятельность на территории Приморского края.";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2)статью 2 изложить в следующей редакции:</w:t>
      </w:r>
    </w:p>
    <w:p w:rsidR="001E6BE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"СТАТЬЯ 2. ПОЛНОМОЧИЯ ОРГАНОВ ГОСУДАРСТВЕННОЙ</w:t>
      </w:r>
    </w:p>
    <w:p w:rsidR="001E6BE9" w:rsidRDefault="001E6BE9" w:rsidP="001E6BE9">
      <w:pPr>
        <w:spacing w:line="238" w:lineRule="auto"/>
        <w:ind w:firstLineChars="810" w:firstLine="2268"/>
        <w:jc w:val="both"/>
        <w:rPr>
          <w:szCs w:val="28"/>
        </w:rPr>
      </w:pPr>
      <w:r w:rsidRPr="00805532">
        <w:rPr>
          <w:szCs w:val="28"/>
        </w:rPr>
        <w:t xml:space="preserve">ВЛАСТИ ПРИМОРСКОГО КРАЯ В ОБЛАСТИ </w:t>
      </w:r>
    </w:p>
    <w:p w:rsidR="001E6BE9" w:rsidRDefault="001E6BE9" w:rsidP="001E6BE9">
      <w:pPr>
        <w:spacing w:line="238" w:lineRule="auto"/>
        <w:ind w:firstLineChars="810" w:firstLine="2268"/>
        <w:jc w:val="both"/>
        <w:rPr>
          <w:szCs w:val="28"/>
        </w:rPr>
      </w:pPr>
      <w:r w:rsidRPr="00805532">
        <w:rPr>
          <w:szCs w:val="28"/>
        </w:rPr>
        <w:t xml:space="preserve">СОЗДАНИЯ УСЛОВИЙ И ОСУЩЕСТВЛЕНИЯ </w:t>
      </w:r>
    </w:p>
    <w:p w:rsidR="001E6BE9" w:rsidRDefault="001E6BE9" w:rsidP="001E6BE9">
      <w:pPr>
        <w:spacing w:line="238" w:lineRule="auto"/>
        <w:ind w:left="2127" w:firstLineChars="48" w:firstLine="134"/>
        <w:jc w:val="both"/>
        <w:rPr>
          <w:szCs w:val="28"/>
        </w:rPr>
      </w:pPr>
      <w:r w:rsidRPr="00805532">
        <w:rPr>
          <w:szCs w:val="28"/>
        </w:rPr>
        <w:t xml:space="preserve">ПОДДЕРЖКИ СОЦИАЛЬНО ОРИЕНТИРОВАННЫХ </w:t>
      </w:r>
    </w:p>
    <w:p w:rsidR="001E6BE9" w:rsidRDefault="001E6BE9" w:rsidP="001E6BE9">
      <w:pPr>
        <w:spacing w:line="238" w:lineRule="auto"/>
        <w:ind w:left="2127" w:firstLineChars="48" w:firstLine="134"/>
        <w:jc w:val="both"/>
        <w:rPr>
          <w:szCs w:val="28"/>
        </w:rPr>
      </w:pPr>
      <w:r>
        <w:rPr>
          <w:szCs w:val="28"/>
        </w:rPr>
        <w:t>Н</w:t>
      </w:r>
      <w:r w:rsidRPr="00805532">
        <w:rPr>
          <w:szCs w:val="28"/>
        </w:rPr>
        <w:t>ЕКОММЕРЧЕСКИХ ОРГАНИЗАЦИЙ</w:t>
      </w:r>
    </w:p>
    <w:p w:rsidR="001E6BE9" w:rsidRPr="00805532" w:rsidRDefault="001E6BE9" w:rsidP="001E6BE9">
      <w:pPr>
        <w:spacing w:line="238" w:lineRule="auto"/>
        <w:ind w:left="2127" w:firstLineChars="48" w:firstLine="134"/>
        <w:jc w:val="both"/>
        <w:rPr>
          <w:szCs w:val="28"/>
        </w:rPr>
      </w:pP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1.К полномочиям Законодательного Собрания Приморского края относятся: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1)</w:t>
      </w:r>
      <w:r w:rsidRPr="00805532">
        <w:rPr>
          <w:szCs w:val="28"/>
        </w:rPr>
        <w:t xml:space="preserve">принятие законов Приморского края, регулирующих вопросы </w:t>
      </w:r>
      <w:r>
        <w:rPr>
          <w:szCs w:val="28"/>
        </w:rPr>
        <w:br/>
      </w:r>
      <w:r w:rsidRPr="00805532">
        <w:rPr>
          <w:szCs w:val="28"/>
        </w:rPr>
        <w:t>в области создания условий и осуществления поддержки социально ориентированных некоммерческих организаций</w:t>
      </w:r>
      <w:r>
        <w:rPr>
          <w:szCs w:val="28"/>
        </w:rPr>
        <w:t>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2)</w:t>
      </w:r>
      <w:r w:rsidRPr="00805532">
        <w:rPr>
          <w:szCs w:val="28"/>
        </w:rPr>
        <w:t xml:space="preserve">осуществление контроля за соблюдением и исполнением законов Приморского края, регулирующих вопросы в области создания условий </w:t>
      </w:r>
      <w:r>
        <w:rPr>
          <w:szCs w:val="28"/>
        </w:rPr>
        <w:br/>
      </w:r>
      <w:r w:rsidRPr="00805532">
        <w:rPr>
          <w:szCs w:val="28"/>
        </w:rPr>
        <w:t>и осуществления поддержки социально ориентированных некоммерческих организаций;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3)</w:t>
      </w:r>
      <w:r w:rsidRPr="00805532">
        <w:rPr>
          <w:szCs w:val="28"/>
        </w:rPr>
        <w:t xml:space="preserve">осуществление иных полномочий в области создания условий </w:t>
      </w:r>
      <w:r w:rsidRPr="00805532">
        <w:rPr>
          <w:szCs w:val="28"/>
        </w:rPr>
        <w:br/>
        <w:t xml:space="preserve">и осуществления поддержки социально ориентированных некоммерческих организаций в соответствии с федеральным законодательством </w:t>
      </w:r>
      <w:r w:rsidRPr="00805532">
        <w:rPr>
          <w:szCs w:val="28"/>
        </w:rPr>
        <w:br/>
        <w:t>и законодательством Приморского края.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2.</w:t>
      </w:r>
      <w:r w:rsidRPr="00805532">
        <w:rPr>
          <w:szCs w:val="28"/>
        </w:rPr>
        <w:t>К полномочиям Правительства Приморского края относятся: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lastRenderedPageBreak/>
        <w:t>1</w:t>
      </w:r>
      <w:r w:rsidRPr="00805532">
        <w:rPr>
          <w:szCs w:val="28"/>
        </w:rPr>
        <w:t xml:space="preserve">)участие в </w:t>
      </w:r>
      <w:r>
        <w:rPr>
          <w:szCs w:val="28"/>
        </w:rPr>
        <w:t>осуществлении</w:t>
      </w:r>
      <w:r w:rsidRPr="00805532">
        <w:rPr>
          <w:szCs w:val="28"/>
        </w:rPr>
        <w:t xml:space="preserve"> государственной политики в области создания условий и осуществления поддержки социально ориентированных некоммерческих организаций на территории Приморского края</w:t>
      </w:r>
      <w:r>
        <w:rPr>
          <w:szCs w:val="28"/>
        </w:rPr>
        <w:t>;</w:t>
      </w:r>
    </w:p>
    <w:p w:rsidR="001E6BE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2</w:t>
      </w:r>
      <w:r w:rsidRPr="00805532">
        <w:rPr>
          <w:szCs w:val="28"/>
        </w:rPr>
        <w:t xml:space="preserve">)утверждение государственных программ Приморского края, предусматривающих мероприятия по созданию условий и осуществлению поддержки социально ориентированных некоммерческих организаций </w:t>
      </w:r>
      <w:r>
        <w:rPr>
          <w:szCs w:val="28"/>
        </w:rPr>
        <w:br/>
      </w:r>
      <w:r w:rsidRPr="00805532">
        <w:rPr>
          <w:szCs w:val="28"/>
        </w:rPr>
        <w:t>с учетом социально-экономических, экологических, культурных и других особенностей Приморского края;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3)</w:t>
      </w:r>
      <w:r w:rsidRPr="00805532">
        <w:rPr>
          <w:szCs w:val="28"/>
        </w:rPr>
        <w:t>осуществление нормативного правового регулирования в области создания условий и осуществления поддержки социально ориентированных некоммерческих организаций;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4)</w:t>
      </w:r>
      <w:r w:rsidRPr="00805532">
        <w:rPr>
          <w:szCs w:val="28"/>
        </w:rPr>
        <w:t>содействие развитию межрегионального сотрудничества социально ориентированных некоммерческих организаций;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5)</w:t>
      </w:r>
      <w:r w:rsidRPr="00805532">
        <w:rPr>
          <w:szCs w:val="28"/>
        </w:rPr>
        <w:t xml:space="preserve">содействие </w:t>
      </w:r>
      <w:r>
        <w:rPr>
          <w:szCs w:val="28"/>
        </w:rPr>
        <w:t xml:space="preserve">в реализации </w:t>
      </w:r>
      <w:r w:rsidRPr="00805532">
        <w:rPr>
          <w:szCs w:val="28"/>
        </w:rPr>
        <w:t>муниципальны</w:t>
      </w:r>
      <w:r>
        <w:rPr>
          <w:szCs w:val="28"/>
        </w:rPr>
        <w:t>х</w:t>
      </w:r>
      <w:r w:rsidRPr="00805532">
        <w:rPr>
          <w:szCs w:val="28"/>
        </w:rPr>
        <w:t xml:space="preserve"> программ поддержки социально ориентированных некоммерческих организаций;</w:t>
      </w:r>
    </w:p>
    <w:p w:rsidR="001E6BE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6)</w:t>
      </w:r>
      <w:r w:rsidRPr="00805532">
        <w:rPr>
          <w:szCs w:val="28"/>
        </w:rPr>
        <w:t>создание совещательных органов по вопросам реализации мероприятий по созданию условий и осуществлению поддержки социально ориентированных некоммерческих организаций;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7)</w:t>
      </w:r>
      <w:r w:rsidRPr="00805532">
        <w:rPr>
          <w:szCs w:val="28"/>
        </w:rPr>
        <w:t xml:space="preserve">осуществление иных полномочий в области создания условий </w:t>
      </w:r>
      <w:r w:rsidRPr="00805532">
        <w:rPr>
          <w:szCs w:val="28"/>
        </w:rPr>
        <w:br/>
        <w:t xml:space="preserve">и осуществления поддержки социально ориентированных некоммерческих организаций в соответствии с федеральным законодательством </w:t>
      </w:r>
      <w:r>
        <w:rPr>
          <w:szCs w:val="28"/>
        </w:rPr>
        <w:br/>
      </w:r>
      <w:r w:rsidRPr="00805532">
        <w:rPr>
          <w:szCs w:val="28"/>
        </w:rPr>
        <w:t>и законодательством Приморского края.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 xml:space="preserve">3.К полномочиям органа исполнительной власти Приморского края, обеспечивающего становление и развитие институтов гражданского общества и осуществление мер по реализации государственной внутренней политики на территории Приморского края (далее </w:t>
      </w:r>
      <w:r>
        <w:rPr>
          <w:szCs w:val="28"/>
        </w:rPr>
        <w:t>-</w:t>
      </w:r>
      <w:r w:rsidRPr="00805532">
        <w:rPr>
          <w:szCs w:val="28"/>
        </w:rPr>
        <w:t xml:space="preserve"> уполномоченный орган), относятся: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 xml:space="preserve">1)разработка и реализация государственных программ Приморского края, предусматривающих мероприятия по созданию условий </w:t>
      </w:r>
      <w:r>
        <w:rPr>
          <w:szCs w:val="28"/>
        </w:rPr>
        <w:br/>
      </w:r>
      <w:r w:rsidRPr="00805532">
        <w:rPr>
          <w:szCs w:val="28"/>
        </w:rPr>
        <w:t>и осуществлению поддержки социально ориентированных некоммерческих организаций с учетом социально-экономических, экологических, культурных и других особенностей Приморского края;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2)пропаганда и популяризация деятельности социально ориентированных некоммерческих организаций;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3)</w:t>
      </w:r>
      <w:r w:rsidRPr="00805532">
        <w:rPr>
          <w:szCs w:val="28"/>
        </w:rPr>
        <w:t xml:space="preserve">методическое обеспечение органов местного самоуправления муниципальных образований Приморского края и оказание им содействия </w:t>
      </w:r>
      <w:r>
        <w:rPr>
          <w:szCs w:val="28"/>
        </w:rPr>
        <w:br/>
      </w:r>
      <w:r w:rsidRPr="00805532">
        <w:rPr>
          <w:szCs w:val="28"/>
        </w:rPr>
        <w:t>в разработке и реализации мер по поддержке социально ориентированных некоммерческих организаций на территориях соответствующих муниципальных образований Приморского края;</w:t>
      </w:r>
    </w:p>
    <w:p w:rsidR="001E6BE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4)</w:t>
      </w:r>
      <w:r w:rsidRPr="00805532">
        <w:rPr>
          <w:szCs w:val="28"/>
        </w:rPr>
        <w:t>финансирование научно-исследовательских и опытно-конструкторских работ по проблемам деятельности и развития социально ориентированных некоммерческих организаций за счет бюджетных ассигнований, предусмотренных в краевом бюджете на реализацию мероприятий по созданию условий и осуществлению поддержки социально ориентированных некоммерческих организаций;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5)</w:t>
      </w:r>
      <w:r w:rsidRPr="00805532">
        <w:rPr>
          <w:szCs w:val="28"/>
        </w:rPr>
        <w:t xml:space="preserve">анализ финансовых, экономических, социальных и иных показателей деятельности социально ориентированных некоммерческих организаций, </w:t>
      </w:r>
      <w:r w:rsidRPr="00805532">
        <w:rPr>
          <w:szCs w:val="28"/>
        </w:rPr>
        <w:lastRenderedPageBreak/>
        <w:t>оценка эффективности мер, направленных на развитие социально ориентированных некоммерческих организаций в Приморском крае, прогноз их дальнейшего развити</w:t>
      </w:r>
      <w:r>
        <w:rPr>
          <w:szCs w:val="28"/>
        </w:rPr>
        <w:t xml:space="preserve">я </w:t>
      </w:r>
      <w:r w:rsidRPr="00F43515">
        <w:rPr>
          <w:szCs w:val="28"/>
        </w:rPr>
        <w:t>в пределах своей компетенции;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  <w:lang w:eastAsia="en-US"/>
        </w:rPr>
      </w:pPr>
      <w:r>
        <w:rPr>
          <w:szCs w:val="28"/>
        </w:rPr>
        <w:t>6</w:t>
      </w:r>
      <w:r w:rsidRPr="00805532">
        <w:rPr>
          <w:szCs w:val="28"/>
        </w:rPr>
        <w:t>)</w:t>
      </w:r>
      <w:r w:rsidRPr="00805532">
        <w:rPr>
          <w:szCs w:val="28"/>
          <w:lang w:eastAsia="en-US"/>
        </w:rPr>
        <w:t>предоставление поддержки социально ориентированным некоммерческим организациям на территории Приморского края в пределах своей компетенции;</w:t>
      </w:r>
    </w:p>
    <w:p w:rsidR="001E6BE9" w:rsidRPr="00C77F6D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C77F6D">
        <w:rPr>
          <w:szCs w:val="28"/>
        </w:rPr>
        <w:t>7)формирование и ведение реестра социально ориентированных некоммерческих организаций - получателей поддержки, оказываемой уполномоченным органом;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8)</w:t>
      </w:r>
      <w:r w:rsidRPr="00805532">
        <w:rPr>
          <w:szCs w:val="28"/>
        </w:rPr>
        <w:t>участие в работе совещательных органов по вопросам реализации мероприятий по созданию условий и осуществлению поддержки социально ориентированных некоммерческих организаций;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9)</w:t>
      </w:r>
      <w:r w:rsidRPr="00805532">
        <w:rPr>
          <w:szCs w:val="28"/>
        </w:rPr>
        <w:t>включение социально ориентированных некоммерческих организаций</w:t>
      </w:r>
      <w:r w:rsidRPr="00F43515">
        <w:rPr>
          <w:szCs w:val="28"/>
        </w:rPr>
        <w:t xml:space="preserve"> </w:t>
      </w:r>
      <w:r w:rsidRPr="00805532">
        <w:rPr>
          <w:szCs w:val="28"/>
        </w:rPr>
        <w:t xml:space="preserve">- получателей поддержки в реестр социально ориентированных некоммерческих организаций в порядке, установленном постановлением Правительства Российской Федерации от 30 июля 2021 года № 1290 </w:t>
      </w:r>
      <w:r>
        <w:rPr>
          <w:szCs w:val="28"/>
        </w:rPr>
        <w:br/>
        <w:t>"</w:t>
      </w:r>
      <w:r w:rsidRPr="00805532">
        <w:rPr>
          <w:szCs w:val="28"/>
        </w:rPr>
        <w:t>О реестре социально ориентированных некоммерческих организаций</w:t>
      </w:r>
      <w:r>
        <w:rPr>
          <w:szCs w:val="28"/>
        </w:rPr>
        <w:t>";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10)</w:t>
      </w:r>
      <w:r w:rsidRPr="00805532">
        <w:rPr>
          <w:szCs w:val="28"/>
        </w:rPr>
        <w:t xml:space="preserve">осуществление иных полномочий в области создания условий </w:t>
      </w:r>
      <w:r w:rsidRPr="00805532">
        <w:rPr>
          <w:szCs w:val="28"/>
        </w:rPr>
        <w:br/>
        <w:t xml:space="preserve">и осуществления поддержки социально ориентированных некоммерческих организаций в соответствии с федеральным законодательством </w:t>
      </w:r>
      <w:r w:rsidRPr="00805532">
        <w:rPr>
          <w:szCs w:val="28"/>
        </w:rPr>
        <w:br/>
        <w:t>и законодательством Приморского края.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4.</w:t>
      </w:r>
      <w:r w:rsidRPr="00805532">
        <w:rPr>
          <w:szCs w:val="28"/>
        </w:rPr>
        <w:t xml:space="preserve">К полномочиям органов исполнительной власти Приморского края, оказывающих поддержку социально ориентированным некоммерческим организациям в формах, установленных настоящим Законом (далее </w:t>
      </w:r>
      <w:r>
        <w:rPr>
          <w:szCs w:val="28"/>
        </w:rPr>
        <w:t>-</w:t>
      </w:r>
      <w:r w:rsidRPr="00805532">
        <w:rPr>
          <w:szCs w:val="28"/>
        </w:rPr>
        <w:t xml:space="preserve"> отраслевые органы исполнительной власти), относятся: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1)</w:t>
      </w:r>
      <w:r w:rsidRPr="00805532">
        <w:rPr>
          <w:szCs w:val="28"/>
        </w:rPr>
        <w:t xml:space="preserve">участие в разработке и реализации государственных программ Приморского края, предусматривающих мероприятия по созданию условий </w:t>
      </w:r>
      <w:r w:rsidRPr="00805532">
        <w:rPr>
          <w:szCs w:val="28"/>
        </w:rPr>
        <w:br/>
        <w:t>и осуществлению поддержки социально ориентированных некоммерческих организаций с учетом социально-экономических, экологических, культурных и других особенностей Приморского края в пределах своей компетенции;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  <w:lang w:eastAsia="en-US"/>
        </w:rPr>
      </w:pPr>
      <w:r w:rsidRPr="00805532">
        <w:rPr>
          <w:szCs w:val="28"/>
        </w:rPr>
        <w:t>2)</w:t>
      </w:r>
      <w:r w:rsidRPr="00805532">
        <w:rPr>
          <w:szCs w:val="28"/>
          <w:lang w:eastAsia="en-US"/>
        </w:rPr>
        <w:t>предоставление поддержки социально ориентированным некоммерческим организациям на территории Приморского края в пределах своей компетенции;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  <w:lang w:eastAsia="en-US"/>
        </w:rPr>
      </w:pPr>
      <w:r w:rsidRPr="00805532">
        <w:rPr>
          <w:szCs w:val="28"/>
          <w:lang w:eastAsia="en-US"/>
        </w:rPr>
        <w:t>3)</w:t>
      </w:r>
      <w:r w:rsidRPr="00805532">
        <w:rPr>
          <w:szCs w:val="28"/>
        </w:rPr>
        <w:t>формирование и ведение реестров социально ориентированных некоммерческих организаций - получателей поддержки, оказываемой отраслевыми органами исполнительной власти;</w:t>
      </w:r>
    </w:p>
    <w:p w:rsidR="001E6BE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  <w:lang w:eastAsia="en-US"/>
        </w:rPr>
        <w:t>4)</w:t>
      </w:r>
      <w:r w:rsidRPr="00805532">
        <w:rPr>
          <w:szCs w:val="28"/>
        </w:rPr>
        <w:t>участие в работе совещательных органов по вопросам реализации мероприятий по созданию условий и осуществлению поддержки социально ориентированных некоммерческих организаций;</w:t>
      </w:r>
    </w:p>
    <w:p w:rsidR="001E6BE9" w:rsidRPr="003345CB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</w:rPr>
        <w:t>5)</w:t>
      </w:r>
      <w:r w:rsidRPr="00F43515">
        <w:rPr>
          <w:szCs w:val="28"/>
        </w:rPr>
        <w:t>анализ финансовых, экономических, социальных и иных показателей деятельности социально ориентированных некоммерческих организаций, оценка эффективности мер, направленных на развитие социально ориентированных некоммерческих организаций в Приморском крае, прогноз их дальнейшего развития в пределах своей компетенции;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>
        <w:rPr>
          <w:szCs w:val="28"/>
          <w:lang w:eastAsia="en-US"/>
        </w:rPr>
        <w:t>6)</w:t>
      </w:r>
      <w:r w:rsidRPr="00805532">
        <w:rPr>
          <w:szCs w:val="28"/>
        </w:rPr>
        <w:t xml:space="preserve">осуществление иных полномочий в области создания условий </w:t>
      </w:r>
      <w:r w:rsidRPr="00805532">
        <w:rPr>
          <w:szCs w:val="28"/>
        </w:rPr>
        <w:br/>
        <w:t xml:space="preserve">и осуществления поддержки социально ориентированных некоммерческих </w:t>
      </w:r>
      <w:r w:rsidRPr="00805532">
        <w:rPr>
          <w:szCs w:val="28"/>
        </w:rPr>
        <w:lastRenderedPageBreak/>
        <w:t xml:space="preserve">организаций в соответствии с федеральным законодательством </w:t>
      </w:r>
      <w:r w:rsidRPr="00805532">
        <w:rPr>
          <w:szCs w:val="28"/>
        </w:rPr>
        <w:br/>
        <w:t>и законодательством Приморского края.";</w:t>
      </w:r>
    </w:p>
    <w:p w:rsidR="001E6BE9" w:rsidRPr="008349B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349B9">
        <w:rPr>
          <w:szCs w:val="28"/>
        </w:rPr>
        <w:t>3)в статье 3:</w:t>
      </w:r>
    </w:p>
    <w:p w:rsidR="001E6BE9" w:rsidRPr="008349B9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349B9">
        <w:rPr>
          <w:szCs w:val="28"/>
        </w:rPr>
        <w:t>а)пункт 1 изложить в следующей редакции:</w:t>
      </w:r>
    </w:p>
    <w:p w:rsidR="001E6BE9" w:rsidRPr="008349B9" w:rsidRDefault="001E6BE9" w:rsidP="001E6BE9">
      <w:pPr>
        <w:ind w:firstLineChars="253" w:firstLine="708"/>
        <w:jc w:val="both"/>
        <w:rPr>
          <w:szCs w:val="28"/>
        </w:rPr>
      </w:pPr>
      <w:r w:rsidRPr="008349B9">
        <w:rPr>
          <w:szCs w:val="28"/>
        </w:rPr>
        <w:t>"1)профилактика социального сиротства, поддержка семьи, материнства, отцовства и детства;";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 w:rsidRPr="008349B9">
        <w:rPr>
          <w:szCs w:val="28"/>
        </w:rPr>
        <w:t>б)в пункте 6 слово "гражданско-патриотическое" заменить словом "патриотическое";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 w:rsidRPr="00805532">
        <w:rPr>
          <w:szCs w:val="28"/>
        </w:rPr>
        <w:t>4)в пункте 2 статьи 4 слова "и муниципальных нужд у социально" заменить словами "нужд у социально";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 w:rsidRPr="00805532">
        <w:rPr>
          <w:szCs w:val="28"/>
        </w:rPr>
        <w:t>5)статью 5 изложить в следующей редакции:</w:t>
      </w:r>
    </w:p>
    <w:p w:rsidR="001E6BE9" w:rsidRDefault="001E6BE9" w:rsidP="001E6BE9">
      <w:pPr>
        <w:ind w:firstLineChars="253" w:firstLine="708"/>
        <w:jc w:val="both"/>
        <w:rPr>
          <w:szCs w:val="28"/>
        </w:rPr>
      </w:pPr>
      <w:r w:rsidRPr="00805532">
        <w:rPr>
          <w:szCs w:val="28"/>
        </w:rPr>
        <w:t xml:space="preserve">"СТАТЬЯ 5. ФИНАНСОВАЯ ПОДДЕРЖКА </w:t>
      </w:r>
    </w:p>
    <w:p w:rsidR="001E6BE9" w:rsidRDefault="001E6BE9" w:rsidP="001E6BE9">
      <w:pPr>
        <w:ind w:firstLineChars="810" w:firstLine="2268"/>
        <w:jc w:val="both"/>
        <w:rPr>
          <w:szCs w:val="28"/>
        </w:rPr>
      </w:pPr>
      <w:r w:rsidRPr="00805532">
        <w:rPr>
          <w:szCs w:val="28"/>
        </w:rPr>
        <w:t xml:space="preserve">СОЦИАЛЬНО ОРИЕНТИРОВАННЫХ </w:t>
      </w:r>
    </w:p>
    <w:p w:rsidR="001E6BE9" w:rsidRDefault="001E6BE9" w:rsidP="001E6BE9">
      <w:pPr>
        <w:ind w:firstLineChars="810" w:firstLine="2268"/>
        <w:jc w:val="both"/>
        <w:rPr>
          <w:szCs w:val="28"/>
        </w:rPr>
      </w:pPr>
      <w:r w:rsidRPr="00805532">
        <w:rPr>
          <w:szCs w:val="28"/>
        </w:rPr>
        <w:t>НЕКОММЕРЧЕСКИХ ОРГАНИЗАЦИЙ</w:t>
      </w:r>
    </w:p>
    <w:p w:rsidR="001E6BE9" w:rsidRDefault="001E6BE9" w:rsidP="001E6BE9">
      <w:pPr>
        <w:ind w:firstLineChars="810" w:firstLine="2268"/>
        <w:jc w:val="both"/>
        <w:rPr>
          <w:szCs w:val="28"/>
        </w:rPr>
      </w:pP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>
        <w:rPr>
          <w:szCs w:val="28"/>
        </w:rPr>
        <w:t>1.</w:t>
      </w:r>
      <w:r w:rsidRPr="00805532">
        <w:rPr>
          <w:szCs w:val="28"/>
        </w:rPr>
        <w:t xml:space="preserve">Оказание финансовой поддержки социально ориентированным некоммерческим организациям осуществляется путем предоставления </w:t>
      </w:r>
      <w:r w:rsidRPr="00805532">
        <w:rPr>
          <w:szCs w:val="28"/>
        </w:rPr>
        <w:br/>
        <w:t xml:space="preserve">им субсидий или грантов в форме субсидий </w:t>
      </w:r>
      <w:r>
        <w:rPr>
          <w:szCs w:val="28"/>
        </w:rPr>
        <w:t xml:space="preserve">в соответствии с решениями Губернатора Приморского края, Правительства Приморского края </w:t>
      </w:r>
      <w:r>
        <w:rPr>
          <w:szCs w:val="28"/>
        </w:rPr>
        <w:br/>
      </w:r>
      <w:r w:rsidRPr="00805532">
        <w:rPr>
          <w:szCs w:val="28"/>
        </w:rPr>
        <w:t xml:space="preserve">из краевого бюджета, в том числе по результатам </w:t>
      </w:r>
      <w:r>
        <w:rPr>
          <w:szCs w:val="28"/>
        </w:rPr>
        <w:t xml:space="preserve">конкурсного </w:t>
      </w:r>
      <w:r w:rsidRPr="00805532">
        <w:rPr>
          <w:szCs w:val="28"/>
        </w:rPr>
        <w:t>отбора. Некоммерческим организациям - исполнителям общественно полезных услуг субсидии или гранты в форме субсидий предоставляются на срок не менее двух лет.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 w:rsidRPr="00805532">
        <w:rPr>
          <w:szCs w:val="28"/>
        </w:rPr>
        <w:t>2.Субсидии или гранты в форме субсидий социально ориентированным некоммерческим организациям предоставляются на финансовое обеспечение (возмещение) затрат (части затрат), связанных с реализацией общественно значимых программ (проектов) или оказанием (выполнением) услуг (работ), в том числе в социальной сфере.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>
        <w:rPr>
          <w:szCs w:val="28"/>
        </w:rPr>
        <w:t>3.</w:t>
      </w:r>
      <w:r w:rsidRPr="00805532">
        <w:rPr>
          <w:szCs w:val="28"/>
        </w:rPr>
        <w:t xml:space="preserve">Порядок определения объема и предоставления субсидий </w:t>
      </w:r>
      <w:r>
        <w:rPr>
          <w:szCs w:val="28"/>
        </w:rPr>
        <w:t xml:space="preserve">или грантов в форме </w:t>
      </w:r>
      <w:r w:rsidRPr="004C2342">
        <w:rPr>
          <w:szCs w:val="28"/>
        </w:rPr>
        <w:t>субсидий</w:t>
      </w:r>
      <w:r w:rsidRPr="00297E12">
        <w:rPr>
          <w:szCs w:val="28"/>
        </w:rPr>
        <w:t xml:space="preserve"> </w:t>
      </w:r>
      <w:r w:rsidRPr="00805532">
        <w:rPr>
          <w:szCs w:val="28"/>
        </w:rPr>
        <w:t>социально ориентированным некоммерческим организациям, в том числе результаты их предоставления, устанавливается Правительством Приморского края</w:t>
      </w:r>
      <w:r>
        <w:rPr>
          <w:szCs w:val="28"/>
        </w:rPr>
        <w:t>.";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 w:rsidRPr="00805532">
        <w:rPr>
          <w:szCs w:val="28"/>
        </w:rPr>
        <w:t>6)в части 2 статьи 6 после слов "Правительства Приморского края" дополнить словами "и органов исполнительной власти Приморского края";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 w:rsidRPr="00C82038">
        <w:rPr>
          <w:szCs w:val="28"/>
        </w:rPr>
        <w:t>7)</w:t>
      </w:r>
      <w:r>
        <w:rPr>
          <w:szCs w:val="28"/>
        </w:rPr>
        <w:t>в</w:t>
      </w:r>
      <w:r w:rsidRPr="00E46BDC">
        <w:rPr>
          <w:szCs w:val="28"/>
        </w:rPr>
        <w:t xml:space="preserve"> </w:t>
      </w:r>
      <w:r>
        <w:rPr>
          <w:szCs w:val="28"/>
        </w:rPr>
        <w:t>статье</w:t>
      </w:r>
      <w:r w:rsidRPr="00C82038">
        <w:rPr>
          <w:szCs w:val="28"/>
        </w:rPr>
        <w:t xml:space="preserve"> 7</w:t>
      </w:r>
      <w:r>
        <w:rPr>
          <w:szCs w:val="28"/>
        </w:rPr>
        <w:t xml:space="preserve"> слова "</w:t>
      </w:r>
      <w:r w:rsidRPr="00853E89">
        <w:rPr>
          <w:szCs w:val="28"/>
        </w:rPr>
        <w:t xml:space="preserve">Оказание информационной поддержки социально ориентированным некоммерческим организациям осуществляется уполномоченным органом исполнительной власти Приморского края в области поддержки социально ориентированных некоммерческих организаций путем создания и обеспечения функционирования информационного сайта в информационно-телекоммуникационной сети </w:t>
      </w:r>
      <w:r>
        <w:rPr>
          <w:szCs w:val="28"/>
        </w:rPr>
        <w:t>"</w:t>
      </w:r>
      <w:r w:rsidRPr="00853E89">
        <w:rPr>
          <w:szCs w:val="28"/>
        </w:rPr>
        <w:t>Интернет</w:t>
      </w:r>
      <w:r>
        <w:rPr>
          <w:szCs w:val="28"/>
        </w:rPr>
        <w:t>"</w:t>
      </w:r>
      <w:r w:rsidRPr="00853E89">
        <w:rPr>
          <w:szCs w:val="28"/>
        </w:rPr>
        <w:t xml:space="preserve"> с целью размещения на нем информации о реализации государственной политики в сфере поддержки социально ориентированных некоммерческих организаций в Приморском крае.</w:t>
      </w:r>
      <w:r>
        <w:rPr>
          <w:szCs w:val="28"/>
        </w:rPr>
        <w:t xml:space="preserve">" заменить словами </w:t>
      </w:r>
      <w:r w:rsidRPr="00805532">
        <w:rPr>
          <w:szCs w:val="28"/>
        </w:rPr>
        <w:t>"</w:t>
      </w:r>
      <w:r w:rsidRPr="00760310">
        <w:rPr>
          <w:szCs w:val="28"/>
        </w:rPr>
        <w:t>Оказание информационной поддержки социально ориентированным некоммерческим</w:t>
      </w:r>
      <w:r>
        <w:rPr>
          <w:szCs w:val="28"/>
        </w:rPr>
        <w:t xml:space="preserve"> </w:t>
      </w:r>
      <w:r w:rsidRPr="00760310">
        <w:rPr>
          <w:szCs w:val="28"/>
        </w:rPr>
        <w:t>организациям осуществляется уполномоченным органом путем создания и</w:t>
      </w:r>
      <w:r>
        <w:rPr>
          <w:szCs w:val="28"/>
        </w:rPr>
        <w:t xml:space="preserve"> </w:t>
      </w:r>
      <w:r w:rsidRPr="00760310">
        <w:rPr>
          <w:szCs w:val="28"/>
        </w:rPr>
        <w:t xml:space="preserve">обеспечения функционирования информационного сайта </w:t>
      </w:r>
      <w:r w:rsidRPr="00760310">
        <w:rPr>
          <w:szCs w:val="28"/>
        </w:rPr>
        <w:lastRenderedPageBreak/>
        <w:t>(информационного портала,</w:t>
      </w:r>
      <w:r>
        <w:rPr>
          <w:szCs w:val="28"/>
        </w:rPr>
        <w:t xml:space="preserve"> </w:t>
      </w:r>
      <w:r w:rsidRPr="00760310">
        <w:rPr>
          <w:szCs w:val="28"/>
        </w:rPr>
        <w:t>специализированного раздела) в информационно-телекоммуникационной сети</w:t>
      </w:r>
      <w:r>
        <w:rPr>
          <w:szCs w:val="28"/>
        </w:rPr>
        <w:t xml:space="preserve"> "</w:t>
      </w:r>
      <w:r w:rsidRPr="00760310">
        <w:rPr>
          <w:szCs w:val="28"/>
        </w:rPr>
        <w:t>Интернет</w:t>
      </w:r>
      <w:r>
        <w:rPr>
          <w:szCs w:val="28"/>
        </w:rPr>
        <w:t>"</w:t>
      </w:r>
      <w:r w:rsidRPr="00760310">
        <w:rPr>
          <w:szCs w:val="28"/>
        </w:rPr>
        <w:t xml:space="preserve"> с целью размещения на нем в порядке, предусмотренном уполномоченным</w:t>
      </w:r>
      <w:r>
        <w:rPr>
          <w:szCs w:val="28"/>
        </w:rPr>
        <w:t xml:space="preserve"> </w:t>
      </w:r>
      <w:r w:rsidRPr="00760310">
        <w:rPr>
          <w:szCs w:val="28"/>
        </w:rPr>
        <w:t>органом, информации о реализации государственной политики в области создания</w:t>
      </w:r>
      <w:r>
        <w:rPr>
          <w:szCs w:val="28"/>
        </w:rPr>
        <w:t xml:space="preserve"> </w:t>
      </w:r>
      <w:r w:rsidRPr="00760310">
        <w:rPr>
          <w:szCs w:val="28"/>
        </w:rPr>
        <w:t>условий и осуществления поддержки социально ориентированных некоммерческих</w:t>
      </w:r>
      <w:r>
        <w:rPr>
          <w:szCs w:val="28"/>
        </w:rPr>
        <w:t xml:space="preserve"> </w:t>
      </w:r>
      <w:r w:rsidRPr="00760310">
        <w:rPr>
          <w:szCs w:val="28"/>
        </w:rPr>
        <w:t>организаций на территории Приморского края, в том числе на основании</w:t>
      </w:r>
      <w:r>
        <w:rPr>
          <w:szCs w:val="28"/>
        </w:rPr>
        <w:t xml:space="preserve"> </w:t>
      </w:r>
      <w:r w:rsidRPr="00760310">
        <w:rPr>
          <w:szCs w:val="28"/>
        </w:rPr>
        <w:t>информации отраслевых органов исполнительной власти, представленной в</w:t>
      </w:r>
      <w:r>
        <w:rPr>
          <w:szCs w:val="28"/>
        </w:rPr>
        <w:t xml:space="preserve"> </w:t>
      </w:r>
      <w:r w:rsidRPr="00760310">
        <w:rPr>
          <w:szCs w:val="28"/>
        </w:rPr>
        <w:t>пределах своей компетенции</w:t>
      </w:r>
      <w:r w:rsidRPr="00805532">
        <w:rPr>
          <w:szCs w:val="28"/>
        </w:rPr>
        <w:t>."</w:t>
      </w:r>
      <w:r>
        <w:rPr>
          <w:szCs w:val="28"/>
        </w:rPr>
        <w:t>;</w:t>
      </w:r>
    </w:p>
    <w:p w:rsidR="001E6BE9" w:rsidRPr="00805532" w:rsidRDefault="001E6BE9" w:rsidP="001E6BE9">
      <w:pPr>
        <w:ind w:firstLineChars="253" w:firstLine="708"/>
        <w:jc w:val="both"/>
        <w:rPr>
          <w:szCs w:val="28"/>
        </w:rPr>
      </w:pPr>
      <w:r w:rsidRPr="00805532">
        <w:rPr>
          <w:szCs w:val="28"/>
        </w:rPr>
        <w:t>8)в статье 7</w:t>
      </w:r>
      <w:r w:rsidRPr="00805532">
        <w:rPr>
          <w:szCs w:val="28"/>
          <w:vertAlign w:val="superscript"/>
        </w:rPr>
        <w:t xml:space="preserve">1 </w:t>
      </w:r>
      <w:r w:rsidRPr="00805532">
        <w:rPr>
          <w:szCs w:val="28"/>
        </w:rPr>
        <w:t>слова "органами государственной власти</w:t>
      </w:r>
      <w:r>
        <w:rPr>
          <w:szCs w:val="28"/>
        </w:rPr>
        <w:t xml:space="preserve"> Приморского края</w:t>
      </w:r>
      <w:r w:rsidRPr="00805532">
        <w:rPr>
          <w:szCs w:val="28"/>
        </w:rPr>
        <w:t>" заменить словами "уполномоченным органом и отраслевыми органами исполнительной власти";</w:t>
      </w: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>9)статью 8 изложить в следующей редакции:</w:t>
      </w:r>
    </w:p>
    <w:p w:rsidR="001E6BE9" w:rsidRDefault="001E6BE9" w:rsidP="001E6BE9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  <w:r w:rsidRPr="00805532">
        <w:rPr>
          <w:szCs w:val="28"/>
        </w:rPr>
        <w:tab/>
        <w:t xml:space="preserve">"СТАТЬЯ 8. </w:t>
      </w:r>
      <w:r w:rsidRPr="00805532">
        <w:rPr>
          <w:bCs/>
          <w:szCs w:val="28"/>
        </w:rPr>
        <w:t xml:space="preserve">КОНСУЛЬТАЦИОННАЯ ПОДДЕРЖКА </w:t>
      </w:r>
    </w:p>
    <w:p w:rsidR="001E6BE9" w:rsidRDefault="001E6BE9" w:rsidP="001E6BE9">
      <w:pPr>
        <w:autoSpaceDE w:val="0"/>
        <w:autoSpaceDN w:val="0"/>
        <w:adjustRightInd w:val="0"/>
        <w:ind w:firstLine="2268"/>
        <w:jc w:val="both"/>
        <w:outlineLvl w:val="0"/>
        <w:rPr>
          <w:bCs/>
          <w:szCs w:val="28"/>
        </w:rPr>
      </w:pPr>
      <w:r w:rsidRPr="00805532">
        <w:rPr>
          <w:bCs/>
          <w:szCs w:val="28"/>
        </w:rPr>
        <w:t>СОЦИАЛЬНО ОРИЕНТИРОВАННЫХ</w:t>
      </w:r>
    </w:p>
    <w:p w:rsidR="001E6BE9" w:rsidRDefault="001E6BE9" w:rsidP="001E6BE9">
      <w:pPr>
        <w:autoSpaceDE w:val="0"/>
        <w:autoSpaceDN w:val="0"/>
        <w:adjustRightInd w:val="0"/>
        <w:ind w:firstLine="2268"/>
        <w:jc w:val="both"/>
        <w:outlineLvl w:val="0"/>
        <w:rPr>
          <w:bCs/>
          <w:szCs w:val="28"/>
        </w:rPr>
      </w:pPr>
      <w:r w:rsidRPr="00805532">
        <w:rPr>
          <w:bCs/>
          <w:szCs w:val="28"/>
        </w:rPr>
        <w:t>НЕКОММЕРЧЕСКИХ ОРГАНИЗАЦИЙ</w:t>
      </w:r>
    </w:p>
    <w:p w:rsidR="001E6BE9" w:rsidRPr="00805532" w:rsidRDefault="001E6BE9" w:rsidP="001E6BE9">
      <w:pPr>
        <w:autoSpaceDE w:val="0"/>
        <w:autoSpaceDN w:val="0"/>
        <w:adjustRightInd w:val="0"/>
        <w:ind w:firstLine="2268"/>
        <w:jc w:val="both"/>
        <w:outlineLvl w:val="0"/>
        <w:rPr>
          <w:bCs/>
          <w:szCs w:val="28"/>
        </w:rPr>
      </w:pPr>
    </w:p>
    <w:p w:rsidR="001E6BE9" w:rsidRPr="0080553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805532">
        <w:rPr>
          <w:szCs w:val="28"/>
        </w:rPr>
        <w:t xml:space="preserve">Оказание консультационной поддержки социально ориентированным некоммерческим организациям осуществляется уполномоченным органом </w:t>
      </w:r>
      <w:r>
        <w:rPr>
          <w:szCs w:val="28"/>
        </w:rPr>
        <w:br/>
      </w:r>
      <w:r w:rsidRPr="00805532">
        <w:rPr>
          <w:szCs w:val="28"/>
        </w:rPr>
        <w:t xml:space="preserve">и отраслевыми органами исполнительной власти путем консультирования </w:t>
      </w:r>
      <w:r>
        <w:rPr>
          <w:szCs w:val="28"/>
        </w:rPr>
        <w:br/>
      </w:r>
      <w:r w:rsidRPr="00805532">
        <w:rPr>
          <w:szCs w:val="28"/>
        </w:rPr>
        <w:t xml:space="preserve">по вопросам создания условий и осуществления поддержки социально ориентированных некоммерческих организаций, разработки методических </w:t>
      </w:r>
      <w:r>
        <w:rPr>
          <w:szCs w:val="28"/>
        </w:rPr>
        <w:br/>
      </w:r>
      <w:r w:rsidRPr="00805532">
        <w:rPr>
          <w:szCs w:val="28"/>
        </w:rPr>
        <w:t>и аналитических материалов для социально ориентированных некоммерческих организаций по вопросам взаимодействия с органами исполнительной власти Приморского края и органами местного самоуправления муниципальных образований Приморского края.".</w:t>
      </w:r>
    </w:p>
    <w:p w:rsidR="001E6BE9" w:rsidRPr="003345CB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</w:p>
    <w:p w:rsidR="001E6BE9" w:rsidRPr="003345CB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3345CB">
        <w:rPr>
          <w:szCs w:val="28"/>
        </w:rPr>
        <w:t>СТАТЬЯ 2.</w:t>
      </w:r>
    </w:p>
    <w:p w:rsidR="001E6BE9" w:rsidRPr="00340C92" w:rsidRDefault="001E6BE9" w:rsidP="001E6BE9">
      <w:pPr>
        <w:spacing w:line="238" w:lineRule="auto"/>
        <w:ind w:firstLineChars="253" w:firstLine="708"/>
        <w:jc w:val="both"/>
        <w:rPr>
          <w:szCs w:val="28"/>
        </w:rPr>
      </w:pPr>
      <w:r w:rsidRPr="003345CB">
        <w:rPr>
          <w:szCs w:val="28"/>
        </w:rPr>
        <w:t>Настоящий Закон вступает в силу с 1 января 2023 года.</w:t>
      </w:r>
    </w:p>
    <w:p w:rsidR="001E6BE9" w:rsidRDefault="001E6BE9" w:rsidP="001E6BE9">
      <w:pPr>
        <w:autoSpaceDE w:val="0"/>
        <w:autoSpaceDN w:val="0"/>
        <w:adjustRightInd w:val="0"/>
        <w:ind w:firstLine="851"/>
        <w:jc w:val="both"/>
        <w:rPr>
          <w:rFonts w:ascii="PT Astra Serif" w:hAnsi="PT Astra Serif" w:cs="PT Astra Serif"/>
          <w:szCs w:val="28"/>
        </w:rPr>
      </w:pPr>
    </w:p>
    <w:p w:rsidR="001E6BE9" w:rsidRDefault="001E6BE9" w:rsidP="001E6BE9">
      <w:pPr>
        <w:autoSpaceDE w:val="0"/>
        <w:autoSpaceDN w:val="0"/>
        <w:adjustRightInd w:val="0"/>
        <w:jc w:val="both"/>
        <w:rPr>
          <w:rFonts w:ascii="PT Astra Serif" w:hAnsi="PT Astra Serif" w:cs="PT Astra Serif"/>
          <w:szCs w:val="28"/>
        </w:rPr>
      </w:pPr>
    </w:p>
    <w:p w:rsidR="001E6BE9" w:rsidRDefault="001E6BE9" w:rsidP="001E6BE9">
      <w:pPr>
        <w:autoSpaceDE w:val="0"/>
        <w:autoSpaceDN w:val="0"/>
        <w:adjustRightInd w:val="0"/>
        <w:jc w:val="both"/>
        <w:rPr>
          <w:rFonts w:ascii="PT Astra Serif" w:hAnsi="PT Astra Serif" w:cs="PT Astra Serif"/>
          <w:szCs w:val="28"/>
        </w:rPr>
      </w:pPr>
    </w:p>
    <w:p w:rsidR="00E62F78" w:rsidRDefault="00E62F78" w:rsidP="00E62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Исполняющая обязанности </w:t>
      </w:r>
    </w:p>
    <w:p w:rsidR="00E62F78" w:rsidRDefault="00E62F78" w:rsidP="00E62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021ECB">
        <w:rPr>
          <w:szCs w:val="28"/>
        </w:rPr>
        <w:t>Губернатор</w:t>
      </w:r>
      <w:r>
        <w:rPr>
          <w:szCs w:val="28"/>
        </w:rPr>
        <w:t>а</w:t>
      </w:r>
      <w:r w:rsidRPr="00021ECB">
        <w:rPr>
          <w:szCs w:val="28"/>
        </w:rPr>
        <w:t xml:space="preserve"> края                                        </w:t>
      </w:r>
      <w:r>
        <w:rPr>
          <w:szCs w:val="28"/>
        </w:rPr>
        <w:t xml:space="preserve">                                 </w:t>
      </w:r>
      <w:r w:rsidRPr="00021ECB">
        <w:rPr>
          <w:szCs w:val="28"/>
        </w:rPr>
        <w:t xml:space="preserve">      </w:t>
      </w:r>
      <w:r>
        <w:rPr>
          <w:szCs w:val="28"/>
        </w:rPr>
        <w:t>В.Г. Щербина</w:t>
      </w:r>
    </w:p>
    <w:p w:rsidR="003C4429" w:rsidRDefault="003C4429" w:rsidP="00E62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3C4429" w:rsidRDefault="003C4429" w:rsidP="003C4429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3C4429" w:rsidRDefault="003C4429" w:rsidP="003C4429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2022 года</w:t>
      </w:r>
    </w:p>
    <w:p w:rsidR="003C4429" w:rsidRDefault="003C4429" w:rsidP="003C442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№ 27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3C4429" w:rsidRPr="004B1710" w:rsidRDefault="003C4429" w:rsidP="00E62F7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E62F78" w:rsidRDefault="00E62F78" w:rsidP="00E62F78">
      <w:pPr>
        <w:pStyle w:val="ConsPlusNormal"/>
        <w:ind w:firstLine="0"/>
        <w:jc w:val="both"/>
      </w:pPr>
    </w:p>
    <w:p w:rsidR="001E6BE9" w:rsidRDefault="001E6BE9" w:rsidP="001E6BE9">
      <w:pPr>
        <w:ind w:firstLine="709"/>
        <w:jc w:val="both"/>
        <w:rPr>
          <w:szCs w:val="28"/>
        </w:rPr>
      </w:pPr>
    </w:p>
    <w:p w:rsidR="00BE0544" w:rsidRDefault="00BE0544" w:rsidP="00347DEE"/>
    <w:sectPr w:rsidR="00BE0544" w:rsidSect="001E6BE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80B" w:rsidRDefault="00D7180B">
      <w:r>
        <w:separator/>
      </w:r>
    </w:p>
  </w:endnote>
  <w:endnote w:type="continuationSeparator" w:id="0">
    <w:p w:rsidR="00D7180B" w:rsidRDefault="00D718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auto"/>
    <w:pitch w:val="default"/>
    <w:sig w:usb0="00000001" w:usb1="5000204B" w:usb2="00000020" w:usb3="00000000" w:csb0="2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80B" w:rsidRDefault="00D7180B">
      <w:r>
        <w:separator/>
      </w:r>
    </w:p>
  </w:footnote>
  <w:footnote w:type="continuationSeparator" w:id="0">
    <w:p w:rsidR="00D7180B" w:rsidRDefault="00D718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1E6BE9" w:rsidP="001E6BE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C4429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6BE9"/>
    <w:rsid w:val="0003291F"/>
    <w:rsid w:val="00070CED"/>
    <w:rsid w:val="001E6BE9"/>
    <w:rsid w:val="00347DEE"/>
    <w:rsid w:val="00357555"/>
    <w:rsid w:val="00380EE1"/>
    <w:rsid w:val="003A180C"/>
    <w:rsid w:val="003B26E7"/>
    <w:rsid w:val="003C4429"/>
    <w:rsid w:val="00413497"/>
    <w:rsid w:val="00446B3B"/>
    <w:rsid w:val="0047435B"/>
    <w:rsid w:val="005A2827"/>
    <w:rsid w:val="006E2ABA"/>
    <w:rsid w:val="006F77C0"/>
    <w:rsid w:val="007715E5"/>
    <w:rsid w:val="00832425"/>
    <w:rsid w:val="0087669B"/>
    <w:rsid w:val="00AB70F9"/>
    <w:rsid w:val="00AC31EC"/>
    <w:rsid w:val="00AF3517"/>
    <w:rsid w:val="00B14397"/>
    <w:rsid w:val="00BC0675"/>
    <w:rsid w:val="00BE0544"/>
    <w:rsid w:val="00C71B49"/>
    <w:rsid w:val="00D102A9"/>
    <w:rsid w:val="00D34604"/>
    <w:rsid w:val="00D7180B"/>
    <w:rsid w:val="00DB61CE"/>
    <w:rsid w:val="00E34273"/>
    <w:rsid w:val="00E60B2A"/>
    <w:rsid w:val="00E62F78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F5CF6D"/>
  <w15:docId w15:val="{5AB70210-0465-4C7F-8BF2-FC1A035D8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1E6BE9"/>
    <w:rPr>
      <w:sz w:val="28"/>
    </w:rPr>
  </w:style>
  <w:style w:type="paragraph" w:styleId="a6">
    <w:name w:val="Balloon Text"/>
    <w:basedOn w:val="a"/>
    <w:link w:val="a7"/>
    <w:semiHidden/>
    <w:unhideWhenUsed/>
    <w:rsid w:val="001E6BE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1E6BE9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62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4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5</Pages>
  <Words>1689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2022-12-22T02:07:00Z</cp:lastPrinted>
  <dcterms:created xsi:type="dcterms:W3CDTF">2022-12-23T02:02:00Z</dcterms:created>
  <dcterms:modified xsi:type="dcterms:W3CDTF">2022-12-23T02:02:00Z</dcterms:modified>
</cp:coreProperties>
</file>