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18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7C69" w:rsidRDefault="00997C69" w:rsidP="00997C69">
      <w:pPr>
        <w:tabs>
          <w:tab w:val="left" w:pos="0"/>
          <w:tab w:val="left" w:pos="851"/>
          <w:tab w:val="left" w:pos="8789"/>
        </w:tabs>
        <w:spacing w:line="228" w:lineRule="auto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5 ЗАКОНА </w:t>
      </w:r>
    </w:p>
    <w:p w:rsidR="00997C69" w:rsidRDefault="00997C69" w:rsidP="00997C69">
      <w:pPr>
        <w:tabs>
          <w:tab w:val="left" w:pos="0"/>
          <w:tab w:val="left" w:pos="851"/>
          <w:tab w:val="left" w:pos="8789"/>
        </w:tabs>
        <w:spacing w:line="228" w:lineRule="auto"/>
        <w:jc w:val="center"/>
        <w:rPr>
          <w:b/>
          <w:bCs/>
          <w:szCs w:val="28"/>
        </w:rPr>
      </w:pPr>
      <w:r>
        <w:rPr>
          <w:b/>
          <w:szCs w:val="28"/>
        </w:rPr>
        <w:t>ПРИМОРСКОГО КРАЯ "</w:t>
      </w:r>
      <w:r>
        <w:rPr>
          <w:b/>
          <w:bCs/>
          <w:szCs w:val="28"/>
        </w:rPr>
        <w:t xml:space="preserve">О ПОГРЕБЕНИИ </w:t>
      </w:r>
    </w:p>
    <w:p w:rsidR="00997C69" w:rsidRDefault="00997C69" w:rsidP="00997C69">
      <w:pPr>
        <w:tabs>
          <w:tab w:val="left" w:pos="0"/>
          <w:tab w:val="left" w:pos="851"/>
          <w:tab w:val="left" w:pos="8789"/>
        </w:tabs>
        <w:spacing w:line="228" w:lineRule="auto"/>
        <w:jc w:val="center"/>
      </w:pPr>
      <w:r>
        <w:rPr>
          <w:b/>
          <w:bCs/>
          <w:szCs w:val="28"/>
        </w:rPr>
        <w:t>И ПОХОРОННОМ ДЕЛЕ В ПРИМОРСКОМ КРАЕ"</w:t>
      </w:r>
      <w:r>
        <w:rPr>
          <w:rFonts w:ascii="PT Astra Serif" w:hAnsi="PT Astra Serif" w:cs="PT Astra Serif"/>
          <w:b/>
          <w:szCs w:val="28"/>
        </w:rPr>
        <w:t xml:space="preserve"> </w:t>
      </w:r>
    </w:p>
    <w:p w:rsidR="00997C69" w:rsidRPr="00C23B42" w:rsidRDefault="00997C69" w:rsidP="00997C69">
      <w:pPr>
        <w:rPr>
          <w:rFonts w:ascii="PT Astra Serif" w:hAnsi="PT Astra Serif" w:cs="PT Astra Serif"/>
          <w:szCs w:val="28"/>
        </w:rPr>
      </w:pPr>
    </w:p>
    <w:p w:rsidR="00997C69" w:rsidRDefault="00997C69" w:rsidP="00997C69">
      <w:pPr>
        <w:tabs>
          <w:tab w:val="left" w:pos="709"/>
        </w:tabs>
        <w:ind w:firstLine="709"/>
        <w:jc w:val="both"/>
      </w:pPr>
      <w:r>
        <w:t>Принят Законодательным Собранием Приморского края 19 декабря 2022 года</w:t>
      </w:r>
    </w:p>
    <w:p w:rsidR="00997C69" w:rsidRDefault="00997C69" w:rsidP="00997C69">
      <w:pPr>
        <w:tabs>
          <w:tab w:val="left" w:pos="709"/>
        </w:tabs>
        <w:ind w:firstLine="709"/>
      </w:pPr>
    </w:p>
    <w:p w:rsidR="00997C69" w:rsidRDefault="00997C69" w:rsidP="00997C6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997C69" w:rsidRDefault="00997C69" w:rsidP="00997C69">
      <w:pPr>
        <w:ind w:firstLine="680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Внести в статью 5 Закона Приморского края от 23 декабря 2005 года    № 332-КЗ "О погребении и похоронном деле в Приморском крае" следующее изменение:</w:t>
      </w:r>
    </w:p>
    <w:p w:rsidR="00997C69" w:rsidRDefault="00997C69" w:rsidP="00997C6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в части 2 слова ", содействия занятости" исключить.</w:t>
      </w:r>
    </w:p>
    <w:p w:rsidR="00997C69" w:rsidRDefault="00997C69" w:rsidP="00997C69">
      <w:pPr>
        <w:tabs>
          <w:tab w:val="left" w:pos="709"/>
        </w:tabs>
        <w:ind w:firstLine="709"/>
        <w:jc w:val="both"/>
        <w:rPr>
          <w:szCs w:val="28"/>
        </w:rPr>
      </w:pPr>
    </w:p>
    <w:p w:rsidR="00997C69" w:rsidRDefault="00997C69" w:rsidP="00997C6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97C69" w:rsidRDefault="00997C69" w:rsidP="00997C6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997C69" w:rsidRDefault="00997C69" w:rsidP="00997C69">
      <w:pPr>
        <w:jc w:val="both"/>
        <w:rPr>
          <w:rFonts w:eastAsia="Calibri"/>
          <w:szCs w:val="28"/>
        </w:rPr>
      </w:pPr>
    </w:p>
    <w:p w:rsidR="00997C69" w:rsidRDefault="00997C69" w:rsidP="00997C69">
      <w:pPr>
        <w:jc w:val="both"/>
        <w:rPr>
          <w:rFonts w:eastAsia="Calibri"/>
          <w:szCs w:val="28"/>
        </w:rPr>
      </w:pPr>
    </w:p>
    <w:p w:rsidR="00997C69" w:rsidRDefault="00997C69" w:rsidP="00997C69">
      <w:pPr>
        <w:jc w:val="both"/>
        <w:rPr>
          <w:rFonts w:eastAsia="Calibri"/>
          <w:szCs w:val="28"/>
        </w:rPr>
      </w:pPr>
    </w:p>
    <w:p w:rsidR="001362B6" w:rsidRDefault="001362B6" w:rsidP="001362B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1362B6" w:rsidRDefault="001362B6" w:rsidP="001362B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605653" w:rsidRDefault="00605653" w:rsidP="001362B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605653" w:rsidRDefault="00605653" w:rsidP="006056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605653" w:rsidRDefault="00605653" w:rsidP="0060565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605653" w:rsidRPr="004B1710" w:rsidRDefault="00605653" w:rsidP="0060565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27</w:t>
      </w:r>
      <w:r>
        <w:rPr>
          <w:szCs w:val="28"/>
        </w:rPr>
        <w:t>6</w:t>
      </w:r>
      <w:r>
        <w:rPr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A10" w:rsidRDefault="00D84A10">
      <w:r>
        <w:separator/>
      </w:r>
    </w:p>
  </w:endnote>
  <w:endnote w:type="continuationSeparator" w:id="0">
    <w:p w:rsidR="00D84A10" w:rsidRDefault="00D8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A10" w:rsidRDefault="00D84A10">
      <w:r>
        <w:separator/>
      </w:r>
    </w:p>
  </w:footnote>
  <w:footnote w:type="continuationSeparator" w:id="0">
    <w:p w:rsidR="00D84A10" w:rsidRDefault="00D84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7C69"/>
    <w:rsid w:val="0003291F"/>
    <w:rsid w:val="00070CED"/>
    <w:rsid w:val="001362B6"/>
    <w:rsid w:val="00347DEE"/>
    <w:rsid w:val="00357555"/>
    <w:rsid w:val="00380EE1"/>
    <w:rsid w:val="003A180C"/>
    <w:rsid w:val="003B26E7"/>
    <w:rsid w:val="00413497"/>
    <w:rsid w:val="0046128C"/>
    <w:rsid w:val="0047435B"/>
    <w:rsid w:val="005A2827"/>
    <w:rsid w:val="006012EE"/>
    <w:rsid w:val="00605653"/>
    <w:rsid w:val="006E2ABA"/>
    <w:rsid w:val="006F77C0"/>
    <w:rsid w:val="00832425"/>
    <w:rsid w:val="00997C69"/>
    <w:rsid w:val="00AB70F9"/>
    <w:rsid w:val="00AC31EC"/>
    <w:rsid w:val="00AF3517"/>
    <w:rsid w:val="00B14397"/>
    <w:rsid w:val="00BC0675"/>
    <w:rsid w:val="00BE0544"/>
    <w:rsid w:val="00D102A9"/>
    <w:rsid w:val="00D34604"/>
    <w:rsid w:val="00D84A10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237A6"/>
  <w15:docId w15:val="{85730EDC-B861-4767-BF72-08DBAA8A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97C6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97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2022-12-22T00:00:00Z</cp:lastPrinted>
  <dcterms:created xsi:type="dcterms:W3CDTF">2022-12-23T01:58:00Z</dcterms:created>
  <dcterms:modified xsi:type="dcterms:W3CDTF">2022-12-23T01:58:00Z</dcterms:modified>
</cp:coreProperties>
</file>