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F2C2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D6E0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D6E0F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C6AFB">
        <w:rPr>
          <w:rFonts w:ascii="Times New Roman" w:hAnsi="Times New Roman"/>
          <w:color w:val="000000"/>
          <w:sz w:val="28"/>
          <w:szCs w:val="28"/>
        </w:rPr>
        <w:t>1</w:t>
      </w:r>
      <w:r w:rsidR="00692DFE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92DFE" w:rsidRPr="00692DFE" w:rsidRDefault="00692DFE" w:rsidP="00692DF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92DFE">
        <w:rPr>
          <w:rFonts w:ascii="Times New Roman" w:eastAsia="Times New Roman" w:hAnsi="Times New Roman"/>
          <w:color w:val="000000"/>
          <w:sz w:val="28"/>
          <w:szCs w:val="28"/>
        </w:rPr>
        <w:t xml:space="preserve">Социальная поддержка детей, оставшихся без попечения родителей, и лиц,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692DFE">
        <w:rPr>
          <w:rFonts w:ascii="Times New Roman" w:eastAsia="Times New Roman" w:hAnsi="Times New Roman"/>
          <w:color w:val="000000"/>
          <w:sz w:val="28"/>
          <w:szCs w:val="28"/>
        </w:rPr>
        <w:t>принявших на воспитание в семью детей, оставшихся без попечения родителей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92DFE" w:rsidRPr="00692DFE" w:rsidTr="00692DFE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37 928 156,25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38 996 317,89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40 107 699,05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48 932 518,50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50 438 331,90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52 004 860,18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180 302 684,00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185 429 733,20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190 763 043,40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13 605 739,49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13 994 305,85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14 398 511,33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15 382 659,19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15 803 843,59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16 241 982,55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33 467 013,14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34 189 993,58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34 941 957,56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29 286 790,89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29 996 154,09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30 734 052,59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25 358 333,35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26 002 539,64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26 672 739,28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46 906 534,20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48 329 219,10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49 809 668,88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53 941 716,27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55 538 258,49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57 198 748,15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41 530 039,28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42 732 789,92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43 984 197,22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66 714 330,24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68 921 589,84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71 217 890,12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30 194 648,84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30 964 497,92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31 765 537,56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25 579 163,31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26 237 303,52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26 921 812,20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18 699 987,22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19 225 042,66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19 771 539,76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15 783 191,75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16 255 836,65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16 747 548,11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23 443 641,39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24 127 353,51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24 838 821,41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15 712 425,80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15 933 705,95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16 163 837,31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36 028 492,67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37 279 299,50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38 580 374,42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32 279 035,70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33 247 443,14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34 255 079,92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22 138 773,08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22 708 797,08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23 196 178,57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13 551 183,31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13 905 944,08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14 275 034,62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15 187 989,31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13 015 686,31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13 455 815,49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27 926 464,98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25 980 429,84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26 655 866,86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33 763 996,97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32 149 446,62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33 169 638,54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37 485 298,53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33 350 493,03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34 448 675,95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24 181 391,31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21 942 902,19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22 314 058,45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33 110 262,73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39 130 897,63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39 994 298,85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18 309 416,68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16 223 646,49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16 753 759,07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29 064 680,33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29 779 743,77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30 523 956,37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23 978 203,40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29 862 349,22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30 583 833,96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32 442 113,91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38 493 466,77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39 389 179,09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14 994 301,28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20 596 601,90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21 130 625,47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49 495 044,55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48 219 341,80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49 592 953,48</w:t>
            </w:r>
          </w:p>
        </w:tc>
      </w:tr>
      <w:tr w:rsidR="00692DFE" w:rsidRPr="00692DFE" w:rsidTr="00692DFE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1 166 706 221,85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1 199 003 306,67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92DFE" w:rsidRPr="00692DFE" w:rsidRDefault="00692DFE" w:rsidP="00692D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92D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1 232 603 775,77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D6E0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304DB6"/>
    <w:rsid w:val="003106B2"/>
    <w:rsid w:val="00310E03"/>
    <w:rsid w:val="00333F6E"/>
    <w:rsid w:val="003514B6"/>
    <w:rsid w:val="003871E8"/>
    <w:rsid w:val="003B1016"/>
    <w:rsid w:val="003D0F58"/>
    <w:rsid w:val="003D5D04"/>
    <w:rsid w:val="003D6E0F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B0F0D"/>
    <w:rsid w:val="005E6708"/>
    <w:rsid w:val="005F5EB2"/>
    <w:rsid w:val="00626AB9"/>
    <w:rsid w:val="00672F95"/>
    <w:rsid w:val="00684B7C"/>
    <w:rsid w:val="00687B9A"/>
    <w:rsid w:val="00692DFE"/>
    <w:rsid w:val="006957FC"/>
    <w:rsid w:val="007040CE"/>
    <w:rsid w:val="00776A5B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01"/>
    <o:shapelayout v:ext="edit">
      <o:idmap v:ext="edit" data="1"/>
    </o:shapelayout>
  </w:shapeDefaults>
  <w:decimalSymbol w:val=","/>
  <w:listSeparator w:val=";"/>
  <w15:docId w15:val="{9A3CB65D-D8C8-4561-A07E-C3A9B2978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121</cp:revision>
  <cp:lastPrinted>2022-12-19T23:45:00Z</cp:lastPrinted>
  <dcterms:created xsi:type="dcterms:W3CDTF">2019-11-03T08:59:00Z</dcterms:created>
  <dcterms:modified xsi:type="dcterms:W3CDTF">2022-12-19T23:45:00Z</dcterms:modified>
</cp:coreProperties>
</file>