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D7B3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D7B35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015F">
        <w:rPr>
          <w:rFonts w:ascii="Times New Roman" w:hAnsi="Times New Roman"/>
          <w:color w:val="000000"/>
          <w:sz w:val="28"/>
          <w:szCs w:val="28"/>
        </w:rPr>
        <w:t>4</w:t>
      </w:r>
      <w:r w:rsidR="004C43FE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C43FE" w:rsidRPr="004C43FE" w:rsidRDefault="004C43FE" w:rsidP="004C43F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C43FE">
        <w:rPr>
          <w:rFonts w:ascii="Times New Roman" w:eastAsia="Times New Roman" w:hAnsi="Times New Roman"/>
          <w:color w:val="000000"/>
          <w:sz w:val="28"/>
          <w:szCs w:val="28"/>
        </w:rPr>
        <w:t>Государственная поддержка организаций, входящих в систему спортивной подготовки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E6D5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6E6D5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A713DC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C43FE"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841 725,14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880 268,92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155 875,03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163 012,76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193 285,03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202 135,83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224 460,04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234 738,38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754 435,12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788 981,78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947 720,16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991 117,60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130 935,02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136 930,72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43 645,01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45 643,57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130 935,02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136 930,72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87 290,01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91 287,16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C43FE" w:rsidRPr="004C43FE" w:rsidTr="006E6D5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3 510 305,58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3 671 047,44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43FE" w:rsidRPr="004C43FE" w:rsidRDefault="004C43FE" w:rsidP="004C43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C43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AE0E3B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C06F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303CD"/>
    <w:rsid w:val="0014424F"/>
    <w:rsid w:val="00170868"/>
    <w:rsid w:val="00193B4E"/>
    <w:rsid w:val="001A700D"/>
    <w:rsid w:val="001C06F2"/>
    <w:rsid w:val="001C3E4A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6E6D53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0E3B"/>
    <w:rsid w:val="00AE5D08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D7B35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5649"/>
    <o:shapelayout v:ext="edit">
      <o:idmap v:ext="edit" data="1"/>
    </o:shapelayout>
  </w:shapeDefaults>
  <w:decimalSymbol w:val=","/>
  <w:listSeparator w:val=";"/>
  <w15:docId w15:val="{2CFF6FF4-4BA6-45E1-A953-7F2C83DA6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96</cp:revision>
  <cp:lastPrinted>2022-12-19T23:28:00Z</cp:lastPrinted>
  <dcterms:created xsi:type="dcterms:W3CDTF">2019-11-03T08:59:00Z</dcterms:created>
  <dcterms:modified xsi:type="dcterms:W3CDTF">2022-12-19T23:28:00Z</dcterms:modified>
</cp:coreProperties>
</file>