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E6BD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E6BD1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460D88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60D88" w:rsidRPr="00460D88" w:rsidRDefault="00460D88" w:rsidP="00460D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60D88">
        <w:rPr>
          <w:rFonts w:ascii="Times New Roman" w:eastAsia="Times New Roman" w:hAnsi="Times New Roman"/>
          <w:color w:val="000000"/>
          <w:sz w:val="28"/>
          <w:szCs w:val="28"/>
        </w:rPr>
        <w:t>Обеспечение развития и укрепления материально-технической базы муниципальных домов культуры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404C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3404C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460D88" w:rsidRPr="00460D88" w:rsidTr="003404C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0D88" w:rsidRPr="00460D88" w:rsidRDefault="00A713DC" w:rsidP="00460D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60D88"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0D88" w:rsidRPr="00460D88" w:rsidTr="003404C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1 328 185,11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0D88" w:rsidRPr="00460D88" w:rsidTr="003404C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12 428 218,05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0D88" w:rsidRPr="00460D88" w:rsidTr="003404C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18 606 403,16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60D88" w:rsidRPr="00460D88" w:rsidRDefault="00460D88" w:rsidP="00460D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0D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FE55E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404C0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7E6BD1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E55E2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49"/>
    <o:shapelayout v:ext="edit">
      <o:idmap v:ext="edit" data="1"/>
    </o:shapelayout>
  </w:shapeDefaults>
  <w:decimalSymbol w:val=","/>
  <w:listSeparator w:val=";"/>
  <w15:docId w15:val="{45AAE752-808A-418D-9CC3-DD071C25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71</cp:revision>
  <cp:lastPrinted>2022-12-19T23:19:00Z</cp:lastPrinted>
  <dcterms:created xsi:type="dcterms:W3CDTF">2019-11-03T08:59:00Z</dcterms:created>
  <dcterms:modified xsi:type="dcterms:W3CDTF">2022-12-19T23:20:00Z</dcterms:modified>
</cp:coreProperties>
</file>