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6.5pt" o:ole="" fillcolor="window">
                  <v:imagedata r:id="rId9" o:title="" grayscale="t"/>
                </v:shape>
                <o:OLEObject Type="Embed" ProgID="Word.Picture.8" ShapeID="_x0000_i1025" DrawAspect="Content" ObjectID="_1732023918" r:id="rId10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BE68FD">
              <w:fldChar w:fldCharType="begin"/>
            </w:r>
            <w:r w:rsidR="00BE68FD">
              <w:instrText xml:space="preserve"> HYPERLINK "mailto:chairman@zspk.gov.ru" </w:instrText>
            </w:r>
            <w:r w:rsidR="00BE68FD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BE68FD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AD2019" w:rsidRDefault="00BE68FD" w:rsidP="00AD2019">
            <w:r>
              <w:rPr>
                <w:szCs w:val="28"/>
              </w:rPr>
              <w:t>Губернатору</w:t>
            </w:r>
            <w:r w:rsidR="004D2AB4">
              <w:t xml:space="preserve"> </w:t>
            </w:r>
            <w:r w:rsidR="00AD2019">
              <w:t>Приморского края</w:t>
            </w:r>
          </w:p>
          <w:p w:rsidR="00AD2019" w:rsidRDefault="00AD2019" w:rsidP="00AD2019"/>
          <w:p w:rsidR="00D9728E" w:rsidRDefault="00BE68FD" w:rsidP="004031FB">
            <w:r>
              <w:t>Кожемяко О. Н.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D6EFA" w:rsidRPr="007E1EB2" w:rsidRDefault="007C131B" w:rsidP="006E428A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BE68FD">
              <w:rPr>
                <w:szCs w:val="28"/>
              </w:rPr>
              <w:t xml:space="preserve">направлении на </w:t>
            </w:r>
            <w:r w:rsidR="006E428A">
              <w:rPr>
                <w:szCs w:val="28"/>
              </w:rPr>
              <w:t xml:space="preserve">отзыв </w:t>
            </w:r>
            <w:r w:rsidR="00BE68FD">
              <w:rPr>
                <w:szCs w:val="28"/>
              </w:rPr>
              <w:t>проекта закона Приморского края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BE68FD" w:rsidRDefault="00BE68FD" w:rsidP="00BB3657">
      <w:pPr>
        <w:jc w:val="center"/>
        <w:rPr>
          <w:szCs w:val="28"/>
        </w:rPr>
      </w:pPr>
    </w:p>
    <w:p w:rsidR="00F6328A" w:rsidRDefault="00F6328A" w:rsidP="00BB3657">
      <w:pPr>
        <w:jc w:val="center"/>
        <w:rPr>
          <w:szCs w:val="28"/>
        </w:rPr>
      </w:pPr>
    </w:p>
    <w:p w:rsidR="00BB3657" w:rsidRPr="00BB3657" w:rsidRDefault="00602A71" w:rsidP="00BB3657">
      <w:pPr>
        <w:jc w:val="center"/>
        <w:rPr>
          <w:szCs w:val="28"/>
        </w:rPr>
      </w:pPr>
      <w:r>
        <w:rPr>
          <w:szCs w:val="28"/>
        </w:rPr>
        <w:t>Уважаем</w:t>
      </w:r>
      <w:r w:rsidR="004031FB">
        <w:rPr>
          <w:szCs w:val="28"/>
        </w:rPr>
        <w:t>ый</w:t>
      </w:r>
      <w:r w:rsidR="00AD2019">
        <w:rPr>
          <w:szCs w:val="28"/>
        </w:rPr>
        <w:t xml:space="preserve"> </w:t>
      </w:r>
      <w:r w:rsidR="00BE68FD">
        <w:rPr>
          <w:szCs w:val="28"/>
        </w:rPr>
        <w:t>Олег Николаевич</w:t>
      </w:r>
      <w:r w:rsidR="00BB3657" w:rsidRPr="00BB3657">
        <w:rPr>
          <w:szCs w:val="28"/>
        </w:rPr>
        <w:t>!</w:t>
      </w:r>
    </w:p>
    <w:p w:rsidR="005172A0" w:rsidRDefault="005172A0">
      <w:pPr>
        <w:pStyle w:val="a3"/>
        <w:tabs>
          <w:tab w:val="clear" w:pos="4153"/>
          <w:tab w:val="clear" w:pos="8306"/>
        </w:tabs>
      </w:pPr>
    </w:p>
    <w:p w:rsidR="00BE68FD" w:rsidRPr="009822CB" w:rsidRDefault="00BE68FD" w:rsidP="00B0629F">
      <w:pPr>
        <w:pStyle w:val="ab"/>
        <w:ind w:firstLine="709"/>
        <w:jc w:val="both"/>
        <w:rPr>
          <w:rStyle w:val="FontStyle15"/>
          <w:b w:val="0"/>
          <w:sz w:val="28"/>
          <w:szCs w:val="28"/>
        </w:rPr>
      </w:pPr>
      <w:proofErr w:type="gramStart"/>
      <w:r w:rsidRPr="00B0629F">
        <w:rPr>
          <w:rStyle w:val="FontStyle15"/>
          <w:b w:val="0"/>
          <w:sz w:val="28"/>
          <w:szCs w:val="28"/>
        </w:rPr>
        <w:t>Руководствуясь стать</w:t>
      </w:r>
      <w:r w:rsidR="002120A8" w:rsidRPr="00B0629F">
        <w:rPr>
          <w:rStyle w:val="FontStyle15"/>
          <w:b w:val="0"/>
          <w:sz w:val="28"/>
          <w:szCs w:val="28"/>
        </w:rPr>
        <w:t>ей</w:t>
      </w:r>
      <w:r w:rsidRPr="00B0629F">
        <w:rPr>
          <w:rStyle w:val="FontStyle15"/>
          <w:b w:val="0"/>
          <w:sz w:val="28"/>
          <w:szCs w:val="28"/>
        </w:rPr>
        <w:t xml:space="preserve"> </w:t>
      </w:r>
      <w:r w:rsidR="004C436C" w:rsidRPr="00B0629F">
        <w:rPr>
          <w:rStyle w:val="FontStyle15"/>
          <w:b w:val="0"/>
          <w:sz w:val="28"/>
          <w:szCs w:val="28"/>
        </w:rPr>
        <w:t>44</w:t>
      </w:r>
      <w:r w:rsidR="00F40130" w:rsidRPr="00B0629F">
        <w:rPr>
          <w:rStyle w:val="FontStyle15"/>
          <w:b w:val="0"/>
          <w:sz w:val="28"/>
          <w:szCs w:val="28"/>
        </w:rPr>
        <w:t xml:space="preserve"> Регламента Законодательного Собрания</w:t>
      </w:r>
      <w:r w:rsidR="002120A8" w:rsidRPr="00B0629F">
        <w:rPr>
          <w:rStyle w:val="FontStyle15"/>
          <w:b w:val="0"/>
          <w:sz w:val="28"/>
          <w:szCs w:val="28"/>
        </w:rPr>
        <w:t xml:space="preserve"> </w:t>
      </w:r>
      <w:r w:rsidRPr="00B0629F">
        <w:rPr>
          <w:rStyle w:val="FontStyle15"/>
          <w:b w:val="0"/>
          <w:sz w:val="28"/>
          <w:szCs w:val="28"/>
        </w:rPr>
        <w:t>Приморского края</w:t>
      </w:r>
      <w:r w:rsidR="004C436C" w:rsidRPr="00B0629F">
        <w:rPr>
          <w:rStyle w:val="FontStyle15"/>
          <w:b w:val="0"/>
          <w:sz w:val="28"/>
          <w:szCs w:val="28"/>
        </w:rPr>
        <w:t>,</w:t>
      </w:r>
      <w:r w:rsidR="002120A8" w:rsidRPr="00B0629F">
        <w:rPr>
          <w:b w:val="0"/>
          <w:szCs w:val="28"/>
        </w:rPr>
        <w:t xml:space="preserve"> </w:t>
      </w:r>
      <w:r w:rsidRPr="007A4C8E">
        <w:rPr>
          <w:rStyle w:val="FontStyle15"/>
          <w:b w:val="0"/>
          <w:sz w:val="28"/>
          <w:szCs w:val="28"/>
        </w:rPr>
        <w:t xml:space="preserve">направляем Вам на </w:t>
      </w:r>
      <w:r w:rsidR="00EE70F7" w:rsidRPr="007A4C8E">
        <w:rPr>
          <w:rStyle w:val="FontStyle15"/>
          <w:b w:val="0"/>
          <w:sz w:val="28"/>
          <w:szCs w:val="28"/>
        </w:rPr>
        <w:t xml:space="preserve">отзыв </w:t>
      </w:r>
      <w:r w:rsidRPr="007A4C8E">
        <w:rPr>
          <w:rStyle w:val="FontStyle15"/>
          <w:b w:val="0"/>
          <w:sz w:val="28"/>
          <w:szCs w:val="28"/>
        </w:rPr>
        <w:t xml:space="preserve">проект закона Приморского края </w:t>
      </w:r>
      <w:r w:rsidR="007A4C8E" w:rsidRPr="007A4C8E">
        <w:rPr>
          <w:b w:val="0"/>
        </w:rPr>
        <w:t xml:space="preserve">"О внесении изменений в статью 4 Закона Приморского края </w:t>
      </w:r>
      <w:r w:rsidR="007A4C8E" w:rsidRPr="007A4C8E">
        <w:rPr>
          <w:b w:val="0"/>
          <w:szCs w:val="26"/>
        </w:rPr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7A4C8E" w:rsidRPr="007A4C8E">
        <w:rPr>
          <w:b w:val="0"/>
          <w:szCs w:val="26"/>
        </w:rPr>
        <w:t xml:space="preserve">, внесенный в </w:t>
      </w:r>
      <w:r w:rsidR="007A4C8E" w:rsidRPr="007A4C8E">
        <w:rPr>
          <w:rStyle w:val="FontStyle15"/>
          <w:b w:val="0"/>
          <w:sz w:val="28"/>
          <w:szCs w:val="28"/>
        </w:rPr>
        <w:t>Законодательно</w:t>
      </w:r>
      <w:r w:rsidR="007A4C8E" w:rsidRPr="007A4C8E">
        <w:rPr>
          <w:rStyle w:val="FontStyle15"/>
          <w:b w:val="0"/>
          <w:sz w:val="28"/>
          <w:szCs w:val="28"/>
        </w:rPr>
        <w:t>е</w:t>
      </w:r>
      <w:r w:rsidR="007A4C8E" w:rsidRPr="007A4C8E">
        <w:rPr>
          <w:rStyle w:val="FontStyle15"/>
          <w:b w:val="0"/>
          <w:sz w:val="28"/>
          <w:szCs w:val="28"/>
        </w:rPr>
        <w:t xml:space="preserve"> Собрани</w:t>
      </w:r>
      <w:r w:rsidR="007A4C8E" w:rsidRPr="007A4C8E">
        <w:rPr>
          <w:rStyle w:val="FontStyle15"/>
          <w:b w:val="0"/>
          <w:sz w:val="28"/>
          <w:szCs w:val="28"/>
        </w:rPr>
        <w:t>е</w:t>
      </w:r>
      <w:r w:rsidR="007A4C8E" w:rsidRPr="007A4C8E">
        <w:rPr>
          <w:rStyle w:val="FontStyle15"/>
          <w:b w:val="0"/>
          <w:sz w:val="28"/>
          <w:szCs w:val="28"/>
        </w:rPr>
        <w:t xml:space="preserve"> </w:t>
      </w:r>
      <w:r w:rsidR="007A4C8E" w:rsidRPr="007A4C8E">
        <w:rPr>
          <w:b w:val="0"/>
          <w:szCs w:val="26"/>
        </w:rPr>
        <w:t>прокурором Приморского края</w:t>
      </w:r>
      <w:r w:rsidRPr="007A4C8E">
        <w:rPr>
          <w:rStyle w:val="FontStyle15"/>
          <w:b w:val="0"/>
          <w:sz w:val="28"/>
          <w:szCs w:val="28"/>
        </w:rPr>
        <w:t>.</w:t>
      </w:r>
      <w:proofErr w:type="gramEnd"/>
    </w:p>
    <w:p w:rsidR="00BE68FD" w:rsidRPr="00BE68FD" w:rsidRDefault="00BE68FD" w:rsidP="00BE68FD">
      <w:pPr>
        <w:pStyle w:val="Style11"/>
        <w:widowControl/>
        <w:spacing w:line="240" w:lineRule="exact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5C47EF" w:rsidRPr="00465EF5" w:rsidTr="00563E88">
        <w:tc>
          <w:tcPr>
            <w:tcW w:w="1951" w:type="dxa"/>
          </w:tcPr>
          <w:p w:rsidR="005C47EF" w:rsidRDefault="005C47EF" w:rsidP="00563E88">
            <w:pPr>
              <w:pStyle w:val="a9"/>
            </w:pPr>
            <w:r>
              <w:t>Приложение:</w:t>
            </w:r>
          </w:p>
        </w:tc>
        <w:tc>
          <w:tcPr>
            <w:tcW w:w="7619" w:type="dxa"/>
          </w:tcPr>
          <w:p w:rsidR="005C47EF" w:rsidRDefault="002358C2" w:rsidP="00563E88">
            <w:pPr>
              <w:pStyle w:val="a9"/>
            </w:pPr>
            <w:r>
              <w:t xml:space="preserve">текст законопроекта на </w:t>
            </w:r>
            <w:r w:rsidR="007A4C8E">
              <w:t>1</w:t>
            </w:r>
            <w:r w:rsidR="005C47EF">
              <w:t xml:space="preserve"> л. в 1 экз.;</w:t>
            </w:r>
          </w:p>
          <w:p w:rsidR="005C47EF" w:rsidRDefault="004C436C" w:rsidP="00563E88">
            <w:pPr>
              <w:pStyle w:val="a9"/>
            </w:pPr>
            <w:r>
              <w:t xml:space="preserve">пояснительная записка на </w:t>
            </w:r>
            <w:r w:rsidR="007A4C8E">
              <w:t>2</w:t>
            </w:r>
            <w:r w:rsidR="005C47EF">
              <w:t xml:space="preserve"> л. в 1 экз.;</w:t>
            </w:r>
          </w:p>
          <w:p w:rsidR="005C47EF" w:rsidRDefault="005C47EF" w:rsidP="00563E88">
            <w:pPr>
              <w:pStyle w:val="a9"/>
            </w:pPr>
            <w:r>
              <w:t xml:space="preserve">перечень законодательных актов Приморского края, подлежащих признанию </w:t>
            </w:r>
            <w:proofErr w:type="gramStart"/>
            <w:r>
              <w:t>утратившими</w:t>
            </w:r>
            <w:proofErr w:type="gramEnd"/>
            <w:r>
              <w:t xml:space="preserve"> силу, изменению, приостановлению или принятию в связи с принятием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  <w:p w:rsidR="005C47EF" w:rsidRPr="00465EF5" w:rsidRDefault="005C47EF" w:rsidP="004C436C">
            <w:pPr>
              <w:pStyle w:val="a9"/>
            </w:pPr>
            <w:r>
              <w:t>финансово-экономическое обоснование п</w:t>
            </w:r>
            <w:r w:rsidR="00425A5D">
              <w:t xml:space="preserve">роекта закона </w:t>
            </w:r>
            <w:r w:rsidR="00425A5D">
              <w:br/>
              <w:t>на 1 л. в 1 экз.</w:t>
            </w:r>
          </w:p>
        </w:tc>
      </w:tr>
    </w:tbl>
    <w:p w:rsidR="004D2AB4" w:rsidRDefault="004D2AB4" w:rsidP="004D2AB4">
      <w:pPr>
        <w:pStyle w:val="a3"/>
        <w:tabs>
          <w:tab w:val="clear" w:pos="4153"/>
          <w:tab w:val="clear" w:pos="8306"/>
        </w:tabs>
        <w:jc w:val="both"/>
      </w:pPr>
    </w:p>
    <w:p w:rsidR="005C47EF" w:rsidRDefault="005C47EF" w:rsidP="004D2AB4">
      <w:pPr>
        <w:pStyle w:val="a3"/>
        <w:tabs>
          <w:tab w:val="clear" w:pos="4153"/>
          <w:tab w:val="clear" w:pos="8306"/>
        </w:tabs>
        <w:jc w:val="both"/>
      </w:pPr>
    </w:p>
    <w:p w:rsidR="004C436C" w:rsidRDefault="004C436C" w:rsidP="004D2AB4">
      <w:pPr>
        <w:pStyle w:val="a3"/>
        <w:tabs>
          <w:tab w:val="clear" w:pos="4153"/>
          <w:tab w:val="clear" w:pos="8306"/>
        </w:tabs>
        <w:jc w:val="both"/>
      </w:pPr>
    </w:p>
    <w:p w:rsidR="004D2AB4" w:rsidRDefault="004D2AB4" w:rsidP="004D2AB4">
      <w:pPr>
        <w:pStyle w:val="a3"/>
        <w:tabs>
          <w:tab w:val="clear" w:pos="4153"/>
          <w:tab w:val="clear" w:pos="8306"/>
        </w:tabs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B0629F">
        <w:t>В.В. Исаков</w:t>
      </w:r>
    </w:p>
    <w:p w:rsidR="002358C2" w:rsidRDefault="002358C2" w:rsidP="004D2AB4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7A4C8E" w:rsidRDefault="007A4C8E" w:rsidP="004D2AB4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7A4C8E" w:rsidRDefault="007A4C8E" w:rsidP="004D2AB4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7A4C8E" w:rsidRDefault="007A4C8E" w:rsidP="004D2AB4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7A4C8E" w:rsidRDefault="007A4C8E" w:rsidP="004D2AB4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5C47EF" w:rsidRDefault="00B0629F" w:rsidP="004D2AB4">
      <w:pPr>
        <w:pStyle w:val="a3"/>
        <w:tabs>
          <w:tab w:val="clear" w:pos="4153"/>
          <w:tab w:val="clear" w:pos="8306"/>
        </w:tabs>
        <w:rPr>
          <w:sz w:val="20"/>
        </w:rPr>
      </w:pPr>
      <w:bookmarkStart w:id="0" w:name="_GoBack"/>
      <w:bookmarkEnd w:id="0"/>
      <w:proofErr w:type="spellStart"/>
      <w:r>
        <w:rPr>
          <w:sz w:val="20"/>
        </w:rPr>
        <w:t>Бырса</w:t>
      </w:r>
      <w:proofErr w:type="spellEnd"/>
    </w:p>
    <w:p w:rsidR="00B0629F" w:rsidRDefault="00B0629F" w:rsidP="004D2AB4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B0629F" w:rsidRDefault="00B0629F" w:rsidP="004D2AB4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2209438</w:t>
      </w:r>
    </w:p>
    <w:sectPr w:rsidR="00B0629F">
      <w:head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981" w:rsidRDefault="00E94981">
      <w:r>
        <w:separator/>
      </w:r>
    </w:p>
  </w:endnote>
  <w:endnote w:type="continuationSeparator" w:id="0">
    <w:p w:rsidR="00E94981" w:rsidRDefault="00E9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981" w:rsidRDefault="00E94981">
      <w:r>
        <w:separator/>
      </w:r>
    </w:p>
  </w:footnote>
  <w:footnote w:type="continuationSeparator" w:id="0">
    <w:p w:rsidR="00E94981" w:rsidRDefault="00E949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F15" w:rsidRDefault="00FD75BA" w:rsidP="002D0F15">
    <w:pPr>
      <w:pStyle w:val="a3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5214B"/>
    <w:multiLevelType w:val="singleLevel"/>
    <w:tmpl w:val="DA0C8ADE"/>
    <w:lvl w:ilvl="0">
      <w:start w:val="2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28E"/>
    <w:rsid w:val="000126AD"/>
    <w:rsid w:val="00033B93"/>
    <w:rsid w:val="0006056A"/>
    <w:rsid w:val="00062122"/>
    <w:rsid w:val="0006273D"/>
    <w:rsid w:val="00094F8F"/>
    <w:rsid w:val="000963AC"/>
    <w:rsid w:val="000B53B9"/>
    <w:rsid w:val="000C011F"/>
    <w:rsid w:val="000E2D28"/>
    <w:rsid w:val="000E4E53"/>
    <w:rsid w:val="000F1251"/>
    <w:rsid w:val="00117B54"/>
    <w:rsid w:val="0012060A"/>
    <w:rsid w:val="00142A20"/>
    <w:rsid w:val="00147832"/>
    <w:rsid w:val="00167D45"/>
    <w:rsid w:val="00170A4E"/>
    <w:rsid w:val="00180E0D"/>
    <w:rsid w:val="00182326"/>
    <w:rsid w:val="00190EB1"/>
    <w:rsid w:val="001967E2"/>
    <w:rsid w:val="001A083F"/>
    <w:rsid w:val="001A2059"/>
    <w:rsid w:val="001A6EF9"/>
    <w:rsid w:val="001C1772"/>
    <w:rsid w:val="001C766B"/>
    <w:rsid w:val="001D4610"/>
    <w:rsid w:val="001E7107"/>
    <w:rsid w:val="001E7A21"/>
    <w:rsid w:val="001F604C"/>
    <w:rsid w:val="00210F85"/>
    <w:rsid w:val="002110BB"/>
    <w:rsid w:val="002120A8"/>
    <w:rsid w:val="00216ACB"/>
    <w:rsid w:val="00224564"/>
    <w:rsid w:val="00227B2F"/>
    <w:rsid w:val="002358C2"/>
    <w:rsid w:val="00247725"/>
    <w:rsid w:val="00255CAE"/>
    <w:rsid w:val="00270EB5"/>
    <w:rsid w:val="00280D6B"/>
    <w:rsid w:val="002812D4"/>
    <w:rsid w:val="00287005"/>
    <w:rsid w:val="002919C7"/>
    <w:rsid w:val="002B6F35"/>
    <w:rsid w:val="002C0C8C"/>
    <w:rsid w:val="002D0F15"/>
    <w:rsid w:val="002D22CE"/>
    <w:rsid w:val="002D5B29"/>
    <w:rsid w:val="00311696"/>
    <w:rsid w:val="00321E00"/>
    <w:rsid w:val="0033019C"/>
    <w:rsid w:val="0034393C"/>
    <w:rsid w:val="003526DD"/>
    <w:rsid w:val="00364C9A"/>
    <w:rsid w:val="00371021"/>
    <w:rsid w:val="00396671"/>
    <w:rsid w:val="003A4065"/>
    <w:rsid w:val="003B46C6"/>
    <w:rsid w:val="003F1E8B"/>
    <w:rsid w:val="004031FB"/>
    <w:rsid w:val="004058DB"/>
    <w:rsid w:val="0040743B"/>
    <w:rsid w:val="004145CB"/>
    <w:rsid w:val="0041678A"/>
    <w:rsid w:val="004243C8"/>
    <w:rsid w:val="00425A5D"/>
    <w:rsid w:val="004324E5"/>
    <w:rsid w:val="00433DAC"/>
    <w:rsid w:val="00466B37"/>
    <w:rsid w:val="00472B0C"/>
    <w:rsid w:val="00477A2B"/>
    <w:rsid w:val="0048547B"/>
    <w:rsid w:val="004B6138"/>
    <w:rsid w:val="004C436C"/>
    <w:rsid w:val="004C4E2E"/>
    <w:rsid w:val="004D07DB"/>
    <w:rsid w:val="004D2AB4"/>
    <w:rsid w:val="004D5C2B"/>
    <w:rsid w:val="004E2007"/>
    <w:rsid w:val="00506A5F"/>
    <w:rsid w:val="005172A0"/>
    <w:rsid w:val="00547E54"/>
    <w:rsid w:val="00553887"/>
    <w:rsid w:val="00566162"/>
    <w:rsid w:val="00572435"/>
    <w:rsid w:val="00575619"/>
    <w:rsid w:val="00577F4C"/>
    <w:rsid w:val="005847AD"/>
    <w:rsid w:val="00585706"/>
    <w:rsid w:val="00595F3A"/>
    <w:rsid w:val="005A03B4"/>
    <w:rsid w:val="005A34FD"/>
    <w:rsid w:val="005C3E9B"/>
    <w:rsid w:val="005C47EF"/>
    <w:rsid w:val="005D0975"/>
    <w:rsid w:val="005E7B04"/>
    <w:rsid w:val="005F3EDB"/>
    <w:rsid w:val="0060076A"/>
    <w:rsid w:val="00602A71"/>
    <w:rsid w:val="00602DE7"/>
    <w:rsid w:val="006406A5"/>
    <w:rsid w:val="006512A5"/>
    <w:rsid w:val="006729DC"/>
    <w:rsid w:val="00672D6E"/>
    <w:rsid w:val="0067513C"/>
    <w:rsid w:val="00683C8C"/>
    <w:rsid w:val="006934DC"/>
    <w:rsid w:val="006948B8"/>
    <w:rsid w:val="006A1CF6"/>
    <w:rsid w:val="006A4E1F"/>
    <w:rsid w:val="006A501C"/>
    <w:rsid w:val="006D3B41"/>
    <w:rsid w:val="006E0E54"/>
    <w:rsid w:val="006E428A"/>
    <w:rsid w:val="006F1617"/>
    <w:rsid w:val="006F509C"/>
    <w:rsid w:val="0070328A"/>
    <w:rsid w:val="00706751"/>
    <w:rsid w:val="00707E0D"/>
    <w:rsid w:val="00722B3F"/>
    <w:rsid w:val="00726FF5"/>
    <w:rsid w:val="00737CF1"/>
    <w:rsid w:val="00746407"/>
    <w:rsid w:val="007508DA"/>
    <w:rsid w:val="00761E10"/>
    <w:rsid w:val="007643D3"/>
    <w:rsid w:val="0077615F"/>
    <w:rsid w:val="007A4C8E"/>
    <w:rsid w:val="007A6EAE"/>
    <w:rsid w:val="007C131B"/>
    <w:rsid w:val="007C5D97"/>
    <w:rsid w:val="007E0E01"/>
    <w:rsid w:val="00825F8D"/>
    <w:rsid w:val="00846288"/>
    <w:rsid w:val="00854889"/>
    <w:rsid w:val="0087279F"/>
    <w:rsid w:val="008D6EFA"/>
    <w:rsid w:val="008E3F54"/>
    <w:rsid w:val="008F2E60"/>
    <w:rsid w:val="00911BF0"/>
    <w:rsid w:val="00921764"/>
    <w:rsid w:val="00937D34"/>
    <w:rsid w:val="00943961"/>
    <w:rsid w:val="0095287A"/>
    <w:rsid w:val="0097155D"/>
    <w:rsid w:val="009813C0"/>
    <w:rsid w:val="009822CB"/>
    <w:rsid w:val="00985B6E"/>
    <w:rsid w:val="009A388B"/>
    <w:rsid w:val="009A5A36"/>
    <w:rsid w:val="009B7A01"/>
    <w:rsid w:val="009D06A5"/>
    <w:rsid w:val="009D2C6E"/>
    <w:rsid w:val="009D30B3"/>
    <w:rsid w:val="009F02BF"/>
    <w:rsid w:val="00A006B0"/>
    <w:rsid w:val="00A03AB0"/>
    <w:rsid w:val="00A25513"/>
    <w:rsid w:val="00A2797E"/>
    <w:rsid w:val="00A368AF"/>
    <w:rsid w:val="00A400FE"/>
    <w:rsid w:val="00A4033F"/>
    <w:rsid w:val="00A42795"/>
    <w:rsid w:val="00A72BE4"/>
    <w:rsid w:val="00A83EA6"/>
    <w:rsid w:val="00A83EC3"/>
    <w:rsid w:val="00AB5005"/>
    <w:rsid w:val="00AB6AB1"/>
    <w:rsid w:val="00AC7302"/>
    <w:rsid w:val="00AD2019"/>
    <w:rsid w:val="00AE2F82"/>
    <w:rsid w:val="00AF093B"/>
    <w:rsid w:val="00AF571F"/>
    <w:rsid w:val="00B059A7"/>
    <w:rsid w:val="00B0629F"/>
    <w:rsid w:val="00B140AF"/>
    <w:rsid w:val="00B35B61"/>
    <w:rsid w:val="00B460C1"/>
    <w:rsid w:val="00B84D92"/>
    <w:rsid w:val="00B9130A"/>
    <w:rsid w:val="00BA3EC5"/>
    <w:rsid w:val="00BB3657"/>
    <w:rsid w:val="00BB735E"/>
    <w:rsid w:val="00BD4CA7"/>
    <w:rsid w:val="00BE68FD"/>
    <w:rsid w:val="00BF467E"/>
    <w:rsid w:val="00BF6749"/>
    <w:rsid w:val="00BF6E25"/>
    <w:rsid w:val="00C071B2"/>
    <w:rsid w:val="00C469D0"/>
    <w:rsid w:val="00C5059E"/>
    <w:rsid w:val="00C5275C"/>
    <w:rsid w:val="00C560AF"/>
    <w:rsid w:val="00C84C66"/>
    <w:rsid w:val="00C9504A"/>
    <w:rsid w:val="00CA4C4F"/>
    <w:rsid w:val="00CE516B"/>
    <w:rsid w:val="00D11718"/>
    <w:rsid w:val="00D56466"/>
    <w:rsid w:val="00D5747C"/>
    <w:rsid w:val="00D76A9D"/>
    <w:rsid w:val="00D83385"/>
    <w:rsid w:val="00D9728E"/>
    <w:rsid w:val="00DA0B57"/>
    <w:rsid w:val="00DA182F"/>
    <w:rsid w:val="00DC2250"/>
    <w:rsid w:val="00DC4507"/>
    <w:rsid w:val="00DE0EAC"/>
    <w:rsid w:val="00DE1D08"/>
    <w:rsid w:val="00DE7E64"/>
    <w:rsid w:val="00DF6574"/>
    <w:rsid w:val="00E166B2"/>
    <w:rsid w:val="00E224E5"/>
    <w:rsid w:val="00E3119D"/>
    <w:rsid w:val="00E32D86"/>
    <w:rsid w:val="00E4742A"/>
    <w:rsid w:val="00E72BC1"/>
    <w:rsid w:val="00E8154A"/>
    <w:rsid w:val="00E93854"/>
    <w:rsid w:val="00E94981"/>
    <w:rsid w:val="00EB0599"/>
    <w:rsid w:val="00EB5BB1"/>
    <w:rsid w:val="00EE1470"/>
    <w:rsid w:val="00EE70F7"/>
    <w:rsid w:val="00EE7CFB"/>
    <w:rsid w:val="00F11C4F"/>
    <w:rsid w:val="00F233C6"/>
    <w:rsid w:val="00F2782B"/>
    <w:rsid w:val="00F40130"/>
    <w:rsid w:val="00F432CA"/>
    <w:rsid w:val="00F46F6F"/>
    <w:rsid w:val="00F6328A"/>
    <w:rsid w:val="00F6553D"/>
    <w:rsid w:val="00F827CC"/>
    <w:rsid w:val="00F84BCC"/>
    <w:rsid w:val="00F84CBE"/>
    <w:rsid w:val="00F911FD"/>
    <w:rsid w:val="00FA34FB"/>
    <w:rsid w:val="00FA675D"/>
    <w:rsid w:val="00FB048C"/>
    <w:rsid w:val="00FB1491"/>
    <w:rsid w:val="00FB19CE"/>
    <w:rsid w:val="00FC4CB0"/>
    <w:rsid w:val="00FC6165"/>
    <w:rsid w:val="00FC734E"/>
    <w:rsid w:val="00FD065D"/>
    <w:rsid w:val="00FD452F"/>
    <w:rsid w:val="00FD6D86"/>
    <w:rsid w:val="00FD75BA"/>
    <w:rsid w:val="00FE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C5D97"/>
    <w:rPr>
      <w:sz w:val="28"/>
    </w:rPr>
  </w:style>
  <w:style w:type="character" w:styleId="a7">
    <w:name w:val="Hyperlink"/>
    <w:rsid w:val="009A388B"/>
    <w:rPr>
      <w:color w:val="0000FF"/>
      <w:u w:val="single"/>
    </w:rPr>
  </w:style>
  <w:style w:type="character" w:styleId="a8">
    <w:name w:val="Strong"/>
    <w:basedOn w:val="a0"/>
    <w:uiPriority w:val="22"/>
    <w:qFormat/>
    <w:rsid w:val="00062122"/>
    <w:rPr>
      <w:b/>
      <w:bCs/>
    </w:rPr>
  </w:style>
  <w:style w:type="paragraph" w:customStyle="1" w:styleId="Style2">
    <w:name w:val="Style2"/>
    <w:basedOn w:val="a"/>
    <w:uiPriority w:val="99"/>
    <w:rsid w:val="00BE68FD"/>
    <w:pPr>
      <w:widowControl w:val="0"/>
      <w:autoSpaceDE w:val="0"/>
      <w:autoSpaceDN w:val="0"/>
      <w:adjustRightInd w:val="0"/>
      <w:spacing w:line="308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BE68FD"/>
    <w:pPr>
      <w:widowControl w:val="0"/>
      <w:autoSpaceDE w:val="0"/>
      <w:autoSpaceDN w:val="0"/>
      <w:adjustRightInd w:val="0"/>
      <w:spacing w:line="312" w:lineRule="exact"/>
      <w:ind w:hanging="274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BE68FD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BE68FD"/>
    <w:rPr>
      <w:rFonts w:ascii="Times New Roman" w:hAnsi="Times New Roman" w:cs="Times New Roman" w:hint="default"/>
      <w:sz w:val="24"/>
      <w:szCs w:val="24"/>
    </w:rPr>
  </w:style>
  <w:style w:type="paragraph" w:styleId="a9">
    <w:name w:val="Body Text"/>
    <w:basedOn w:val="a"/>
    <w:link w:val="aa"/>
    <w:rsid w:val="005C47EF"/>
    <w:pPr>
      <w:jc w:val="both"/>
    </w:pPr>
  </w:style>
  <w:style w:type="character" w:customStyle="1" w:styleId="aa">
    <w:name w:val="Основной текст Знак"/>
    <w:basedOn w:val="a0"/>
    <w:link w:val="a9"/>
    <w:rsid w:val="005C47EF"/>
    <w:rPr>
      <w:sz w:val="28"/>
    </w:rPr>
  </w:style>
  <w:style w:type="paragraph" w:styleId="ab">
    <w:name w:val="Title"/>
    <w:basedOn w:val="a"/>
    <w:link w:val="ac"/>
    <w:qFormat/>
    <w:rsid w:val="00B0629F"/>
    <w:pPr>
      <w:jc w:val="center"/>
    </w:pPr>
    <w:rPr>
      <w:b/>
    </w:rPr>
  </w:style>
  <w:style w:type="character" w:customStyle="1" w:styleId="ac">
    <w:name w:val="Название Знак"/>
    <w:basedOn w:val="a0"/>
    <w:link w:val="ab"/>
    <w:rsid w:val="00B0629F"/>
    <w:rPr>
      <w:b/>
      <w:sz w:val="28"/>
    </w:rPr>
  </w:style>
  <w:style w:type="paragraph" w:customStyle="1" w:styleId="ConsNonformat">
    <w:name w:val="ConsNonformat"/>
    <w:rsid w:val="00B0629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C5D97"/>
    <w:rPr>
      <w:sz w:val="28"/>
    </w:rPr>
  </w:style>
  <w:style w:type="character" w:styleId="a7">
    <w:name w:val="Hyperlink"/>
    <w:rsid w:val="009A388B"/>
    <w:rPr>
      <w:color w:val="0000FF"/>
      <w:u w:val="single"/>
    </w:rPr>
  </w:style>
  <w:style w:type="character" w:styleId="a8">
    <w:name w:val="Strong"/>
    <w:basedOn w:val="a0"/>
    <w:uiPriority w:val="22"/>
    <w:qFormat/>
    <w:rsid w:val="00062122"/>
    <w:rPr>
      <w:b/>
      <w:bCs/>
    </w:rPr>
  </w:style>
  <w:style w:type="paragraph" w:customStyle="1" w:styleId="Style2">
    <w:name w:val="Style2"/>
    <w:basedOn w:val="a"/>
    <w:uiPriority w:val="99"/>
    <w:rsid w:val="00BE68FD"/>
    <w:pPr>
      <w:widowControl w:val="0"/>
      <w:autoSpaceDE w:val="0"/>
      <w:autoSpaceDN w:val="0"/>
      <w:adjustRightInd w:val="0"/>
      <w:spacing w:line="308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BE68FD"/>
    <w:pPr>
      <w:widowControl w:val="0"/>
      <w:autoSpaceDE w:val="0"/>
      <w:autoSpaceDN w:val="0"/>
      <w:adjustRightInd w:val="0"/>
      <w:spacing w:line="312" w:lineRule="exact"/>
      <w:ind w:hanging="274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BE68FD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BE68FD"/>
    <w:rPr>
      <w:rFonts w:ascii="Times New Roman" w:hAnsi="Times New Roman" w:cs="Times New Roman" w:hint="default"/>
      <w:sz w:val="24"/>
      <w:szCs w:val="24"/>
    </w:rPr>
  </w:style>
  <w:style w:type="paragraph" w:styleId="a9">
    <w:name w:val="Body Text"/>
    <w:basedOn w:val="a"/>
    <w:link w:val="aa"/>
    <w:rsid w:val="005C47EF"/>
    <w:pPr>
      <w:jc w:val="both"/>
    </w:pPr>
  </w:style>
  <w:style w:type="character" w:customStyle="1" w:styleId="aa">
    <w:name w:val="Основной текст Знак"/>
    <w:basedOn w:val="a0"/>
    <w:link w:val="a9"/>
    <w:rsid w:val="005C47EF"/>
    <w:rPr>
      <w:sz w:val="28"/>
    </w:rPr>
  </w:style>
  <w:style w:type="paragraph" w:styleId="ab">
    <w:name w:val="Title"/>
    <w:basedOn w:val="a"/>
    <w:link w:val="ac"/>
    <w:qFormat/>
    <w:rsid w:val="00B0629F"/>
    <w:pPr>
      <w:jc w:val="center"/>
    </w:pPr>
    <w:rPr>
      <w:b/>
    </w:rPr>
  </w:style>
  <w:style w:type="character" w:customStyle="1" w:styleId="ac">
    <w:name w:val="Название Знак"/>
    <w:basedOn w:val="a0"/>
    <w:link w:val="ab"/>
    <w:rsid w:val="00B0629F"/>
    <w:rPr>
      <w:b/>
      <w:sz w:val="28"/>
    </w:rPr>
  </w:style>
  <w:style w:type="paragraph" w:customStyle="1" w:styleId="ConsNonformat">
    <w:name w:val="ConsNonformat"/>
    <w:rsid w:val="00B0629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0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989B1-230E-4819-8E6E-BC623CC95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</cp:revision>
  <cp:lastPrinted>2022-11-03T00:28:00Z</cp:lastPrinted>
  <dcterms:created xsi:type="dcterms:W3CDTF">2022-12-08T06:56:00Z</dcterms:created>
  <dcterms:modified xsi:type="dcterms:W3CDTF">2022-12-08T06:59:00Z</dcterms:modified>
</cp:coreProperties>
</file>