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EF5A4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EF5A4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3868" w:rsidRDefault="007B3868" w:rsidP="0043525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879E8">
              <w:rPr>
                <w:szCs w:val="28"/>
              </w:rPr>
              <w:t>"</w:t>
            </w:r>
            <w:r w:rsidR="00EF5A4E">
              <w:rPr>
                <w:szCs w:val="28"/>
              </w:rPr>
              <w:t xml:space="preserve">О внесении изменений в </w:t>
            </w:r>
            <w:r w:rsidR="00435256">
              <w:rPr>
                <w:szCs w:val="28"/>
              </w:rPr>
              <w:t>Закон Приморского края</w:t>
            </w:r>
            <w:r w:rsidR="00435256">
              <w:rPr>
                <w:szCs w:val="28"/>
              </w:rPr>
              <w:br/>
            </w:r>
            <w:r w:rsidR="00EF5A4E">
              <w:rPr>
                <w:szCs w:val="28"/>
              </w:rPr>
              <w:t>"О государственных должностях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="00EF5A4E">
        <w:rPr>
          <w:szCs w:val="28"/>
        </w:rPr>
        <w:t xml:space="preserve">"О внесении изменений в </w:t>
      </w:r>
      <w:r w:rsidR="00435256">
        <w:rPr>
          <w:szCs w:val="28"/>
        </w:rPr>
        <w:t>Закон</w:t>
      </w:r>
      <w:bookmarkStart w:id="0" w:name="_GoBack"/>
      <w:bookmarkEnd w:id="0"/>
      <w:r w:rsidR="00EF5A4E">
        <w:rPr>
          <w:szCs w:val="28"/>
        </w:rPr>
        <w:t xml:space="preserve"> Приморского края "О государственных должностях Приморского края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43525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35256"/>
    <w:rsid w:val="004B30DE"/>
    <w:rsid w:val="006876BA"/>
    <w:rsid w:val="007B3868"/>
    <w:rsid w:val="00987D16"/>
    <w:rsid w:val="00A45F4A"/>
    <w:rsid w:val="00B879E8"/>
    <w:rsid w:val="00EB2C23"/>
    <w:rsid w:val="00EF5A4E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dcterms:created xsi:type="dcterms:W3CDTF">2020-10-14T03:41:00Z</dcterms:created>
  <dcterms:modified xsi:type="dcterms:W3CDTF">2022-12-13T00:31:00Z</dcterms:modified>
</cp:coreProperties>
</file>