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65487">
        <w:rPr>
          <w:rFonts w:ascii="Times New Roman" w:hAnsi="Times New Roman"/>
          <w:color w:val="000000"/>
          <w:sz w:val="28"/>
          <w:szCs w:val="28"/>
        </w:rPr>
        <w:t>15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F4142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4142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65487">
        <w:rPr>
          <w:rFonts w:ascii="Times New Roman" w:hAnsi="Times New Roman"/>
          <w:color w:val="000000"/>
          <w:sz w:val="28"/>
          <w:szCs w:val="28"/>
        </w:rPr>
        <w:t>18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65487" w:rsidRPr="00465487" w:rsidRDefault="00465487" w:rsidP="0046548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65487">
        <w:rPr>
          <w:rFonts w:ascii="Times New Roman" w:eastAsia="Times New Roman" w:hAnsi="Times New Roman"/>
          <w:color w:val="000000"/>
          <w:sz w:val="28"/>
          <w:szCs w:val="28"/>
        </w:rPr>
        <w:t xml:space="preserve">Строительство и реконструкция (модернизация) объектов питьевого водоснабжения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465487">
        <w:rPr>
          <w:rFonts w:ascii="Times New Roman" w:eastAsia="Times New Roman" w:hAnsi="Times New Roman"/>
          <w:color w:val="000000"/>
          <w:sz w:val="28"/>
          <w:szCs w:val="28"/>
        </w:rPr>
        <w:t>(объекты муниципальной собственности)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465487" w:rsidRPr="00465487" w:rsidTr="00465487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465487" w:rsidRPr="00465487" w:rsidTr="004654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108 482 401,10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135 013 867,35</w:t>
            </w:r>
          </w:p>
        </w:tc>
      </w:tr>
      <w:tr w:rsidR="00465487" w:rsidRPr="00465487" w:rsidTr="004654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57 534 699,80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62 752 683,30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65487" w:rsidRPr="00465487" w:rsidTr="004654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55 459 050,00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65487" w:rsidRPr="00465487" w:rsidTr="004654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100 423 469,39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154 079 994,00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65487" w:rsidRPr="00465487" w:rsidTr="004654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51 123 986,17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6 711 506,45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65487" w:rsidRPr="00465487" w:rsidTr="004654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22 407 179,90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65487" w:rsidRPr="00465487" w:rsidTr="004654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39 838 979,60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65487" w:rsidRPr="00465487" w:rsidTr="004654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183 987 706,80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65487" w:rsidRPr="00465487" w:rsidTr="004654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33 387 090,00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65487" w:rsidRPr="00465487" w:rsidTr="004654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16 327 090,03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65487" w:rsidRPr="00465487" w:rsidTr="004654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560 489 251,69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332 026 584,85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5487" w:rsidRPr="00465487" w:rsidRDefault="00465487" w:rsidP="004654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548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135 013 867,35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AD" w:rsidRDefault="005712AD">
      <w:pPr>
        <w:spacing w:after="0" w:line="240" w:lineRule="auto"/>
      </w:pPr>
      <w:r>
        <w:separator/>
      </w:r>
    </w:p>
  </w:endnote>
  <w:endnote w:type="continuationSeparator" w:id="0">
    <w:p w:rsidR="005712AD" w:rsidRDefault="00571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AD" w:rsidRDefault="005712AD">
      <w:pPr>
        <w:spacing w:after="0" w:line="240" w:lineRule="auto"/>
      </w:pPr>
      <w:r>
        <w:separator/>
      </w:r>
    </w:p>
  </w:footnote>
  <w:footnote w:type="continuationSeparator" w:id="0">
    <w:p w:rsidR="005712AD" w:rsidRDefault="00571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F414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84E43"/>
    <w:rsid w:val="00291F27"/>
    <w:rsid w:val="00302ACF"/>
    <w:rsid w:val="00315D48"/>
    <w:rsid w:val="00333F6E"/>
    <w:rsid w:val="003871E8"/>
    <w:rsid w:val="003D5997"/>
    <w:rsid w:val="004005D5"/>
    <w:rsid w:val="0040367C"/>
    <w:rsid w:val="00465469"/>
    <w:rsid w:val="00465487"/>
    <w:rsid w:val="00491204"/>
    <w:rsid w:val="00495E41"/>
    <w:rsid w:val="00497FDA"/>
    <w:rsid w:val="004C4936"/>
    <w:rsid w:val="00521AC3"/>
    <w:rsid w:val="00555925"/>
    <w:rsid w:val="00561322"/>
    <w:rsid w:val="005712AD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72F95"/>
    <w:rsid w:val="006A7792"/>
    <w:rsid w:val="006D4BB3"/>
    <w:rsid w:val="006F4142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26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16E6E"/>
    <w:rsid w:val="00D32F86"/>
    <w:rsid w:val="00D35D4F"/>
    <w:rsid w:val="00D87009"/>
    <w:rsid w:val="00DC002F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21172E6-15C2-4185-A605-E47D0E81D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113</cp:revision>
  <cp:lastPrinted>2022-12-01T01:00:00Z</cp:lastPrinted>
  <dcterms:created xsi:type="dcterms:W3CDTF">2019-11-03T08:59:00Z</dcterms:created>
  <dcterms:modified xsi:type="dcterms:W3CDTF">2022-12-01T01:00:00Z</dcterms:modified>
</cp:coreProperties>
</file>