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4597" w:rsidRPr="00247AAB" w:rsidRDefault="00234045" w:rsidP="00247AAB">
      <w:pPr>
        <w:widowControl w:val="0"/>
        <w:autoSpaceDE w:val="0"/>
        <w:autoSpaceDN w:val="0"/>
        <w:adjustRightInd w:val="0"/>
        <w:spacing w:after="0" w:line="240" w:lineRule="auto"/>
        <w:ind w:left="11907"/>
        <w:rPr>
          <w:rFonts w:ascii="Times New Roman" w:hAnsi="Times New Roman"/>
          <w:color w:val="000000"/>
          <w:sz w:val="28"/>
          <w:szCs w:val="28"/>
        </w:rPr>
      </w:pPr>
      <w:r>
        <w:rPr>
          <w:rFonts w:ascii="Times New Roman" w:hAnsi="Times New Roman"/>
          <w:color w:val="000000"/>
          <w:sz w:val="28"/>
          <w:szCs w:val="28"/>
        </w:rPr>
        <w:t>Приложение 7</w:t>
      </w:r>
    </w:p>
    <w:p w:rsidR="00EB4597" w:rsidRPr="00247AAB" w:rsidRDefault="00EB4597" w:rsidP="00247AAB">
      <w:pPr>
        <w:widowControl w:val="0"/>
        <w:autoSpaceDE w:val="0"/>
        <w:autoSpaceDN w:val="0"/>
        <w:adjustRightInd w:val="0"/>
        <w:spacing w:after="0" w:line="240" w:lineRule="auto"/>
        <w:ind w:left="11907"/>
        <w:rPr>
          <w:rFonts w:ascii="Times New Roman" w:hAnsi="Times New Roman"/>
          <w:color w:val="000000"/>
          <w:sz w:val="28"/>
          <w:szCs w:val="28"/>
        </w:rPr>
      </w:pPr>
      <w:r w:rsidRPr="00247AAB">
        <w:rPr>
          <w:rFonts w:ascii="Times New Roman" w:hAnsi="Times New Roman"/>
          <w:color w:val="000000"/>
          <w:sz w:val="28"/>
          <w:szCs w:val="28"/>
        </w:rPr>
        <w:t>к Закону</w:t>
      </w:r>
    </w:p>
    <w:p w:rsidR="00EB4597" w:rsidRPr="00247AAB" w:rsidRDefault="00EB4597" w:rsidP="00247AAB">
      <w:pPr>
        <w:widowControl w:val="0"/>
        <w:autoSpaceDE w:val="0"/>
        <w:autoSpaceDN w:val="0"/>
        <w:adjustRightInd w:val="0"/>
        <w:spacing w:after="0" w:line="240" w:lineRule="auto"/>
        <w:ind w:left="11907"/>
        <w:rPr>
          <w:rFonts w:ascii="Times New Roman" w:hAnsi="Times New Roman"/>
          <w:color w:val="000000"/>
          <w:sz w:val="28"/>
          <w:szCs w:val="28"/>
        </w:rPr>
      </w:pPr>
      <w:r w:rsidRPr="00247AAB">
        <w:rPr>
          <w:rFonts w:ascii="Times New Roman" w:hAnsi="Times New Roman"/>
          <w:color w:val="000000"/>
          <w:sz w:val="28"/>
          <w:szCs w:val="28"/>
        </w:rPr>
        <w:t>Приморского края</w:t>
      </w:r>
    </w:p>
    <w:p w:rsidR="00CA76CD" w:rsidRPr="00247AAB" w:rsidRDefault="00CA76CD" w:rsidP="00247AAB">
      <w:pPr>
        <w:widowControl w:val="0"/>
        <w:autoSpaceDE w:val="0"/>
        <w:autoSpaceDN w:val="0"/>
        <w:adjustRightInd w:val="0"/>
        <w:spacing w:after="0" w:line="240" w:lineRule="auto"/>
        <w:ind w:left="11907"/>
        <w:rPr>
          <w:rFonts w:ascii="Times New Roman" w:hAnsi="Times New Roman"/>
          <w:sz w:val="28"/>
          <w:szCs w:val="28"/>
        </w:rPr>
      </w:pPr>
    </w:p>
    <w:p w:rsidR="00EB4597" w:rsidRPr="00247AAB" w:rsidRDefault="00EB4597" w:rsidP="00247AAB">
      <w:pPr>
        <w:widowControl w:val="0"/>
        <w:autoSpaceDE w:val="0"/>
        <w:autoSpaceDN w:val="0"/>
        <w:adjustRightInd w:val="0"/>
        <w:spacing w:after="0" w:line="240" w:lineRule="auto"/>
        <w:ind w:left="11907"/>
        <w:rPr>
          <w:rFonts w:ascii="Times New Roman" w:hAnsi="Times New Roman"/>
          <w:sz w:val="28"/>
          <w:szCs w:val="28"/>
        </w:rPr>
      </w:pPr>
    </w:p>
    <w:p w:rsidR="00EB4597" w:rsidRPr="00247AAB" w:rsidRDefault="00234045" w:rsidP="00F41B80">
      <w:pPr>
        <w:widowControl w:val="0"/>
        <w:autoSpaceDE w:val="0"/>
        <w:autoSpaceDN w:val="0"/>
        <w:adjustRightInd w:val="0"/>
        <w:spacing w:after="0" w:line="240" w:lineRule="auto"/>
        <w:jc w:val="center"/>
        <w:rPr>
          <w:rFonts w:ascii="Times New Roman" w:hAnsi="Times New Roman"/>
          <w:color w:val="000000"/>
          <w:sz w:val="28"/>
          <w:szCs w:val="28"/>
        </w:rPr>
      </w:pPr>
      <w:r w:rsidRPr="00F37530">
        <w:rPr>
          <w:rFonts w:ascii="Times New Roman" w:hAnsi="Times New Roman"/>
          <w:color w:val="000000"/>
          <w:sz w:val="28"/>
          <w:szCs w:val="28"/>
        </w:rPr>
        <w:t xml:space="preserve">Распределение бюджетных ассигнований из краевого бюджета на 2023 год и плановый период 2024 и 2025 годов </w:t>
      </w:r>
      <w:r>
        <w:rPr>
          <w:rFonts w:ascii="Times New Roman" w:hAnsi="Times New Roman"/>
          <w:color w:val="000000"/>
          <w:sz w:val="28"/>
          <w:szCs w:val="28"/>
        </w:rPr>
        <w:br/>
      </w:r>
      <w:r w:rsidRPr="00F37530">
        <w:rPr>
          <w:rFonts w:ascii="Times New Roman" w:hAnsi="Times New Roman"/>
          <w:color w:val="000000"/>
          <w:sz w:val="28"/>
          <w:szCs w:val="28"/>
        </w:rPr>
        <w:t>по государственным программам Приморского края и непрограммным направлениям деятельности</w:t>
      </w:r>
    </w:p>
    <w:p w:rsidR="00EB4597" w:rsidRPr="00247AAB" w:rsidRDefault="00EB4597" w:rsidP="00EB4597">
      <w:pPr>
        <w:widowControl w:val="0"/>
        <w:autoSpaceDE w:val="0"/>
        <w:autoSpaceDN w:val="0"/>
        <w:adjustRightInd w:val="0"/>
        <w:spacing w:after="0" w:line="240" w:lineRule="auto"/>
        <w:rPr>
          <w:rFonts w:ascii="Times New Roman" w:hAnsi="Times New Roman"/>
          <w:color w:val="000000"/>
          <w:sz w:val="28"/>
          <w:szCs w:val="28"/>
        </w:rPr>
      </w:pPr>
    </w:p>
    <w:p w:rsidR="00EB4597" w:rsidRPr="00247AAB" w:rsidRDefault="00EB4597" w:rsidP="00247AAB">
      <w:pPr>
        <w:widowControl w:val="0"/>
        <w:autoSpaceDE w:val="0"/>
        <w:autoSpaceDN w:val="0"/>
        <w:adjustRightInd w:val="0"/>
        <w:spacing w:after="0" w:line="240" w:lineRule="auto"/>
        <w:ind w:right="31"/>
        <w:jc w:val="right"/>
        <w:rPr>
          <w:rFonts w:ascii="Times New Roman" w:hAnsi="Times New Roman"/>
          <w:color w:val="000000"/>
          <w:sz w:val="28"/>
          <w:szCs w:val="28"/>
        </w:rPr>
      </w:pPr>
      <w:r w:rsidRPr="00247AAB">
        <w:rPr>
          <w:rFonts w:ascii="Times New Roman" w:hAnsi="Times New Roman"/>
          <w:color w:val="000000"/>
          <w:sz w:val="28"/>
          <w:szCs w:val="28"/>
        </w:rPr>
        <w:t>(рублей)</w:t>
      </w:r>
    </w:p>
    <w:p w:rsidR="00EB4597" w:rsidRPr="00EB4597" w:rsidRDefault="00EB4597">
      <w:pPr>
        <w:widowControl w:val="0"/>
        <w:autoSpaceDE w:val="0"/>
        <w:autoSpaceDN w:val="0"/>
        <w:adjustRightInd w:val="0"/>
        <w:spacing w:after="0" w:line="240" w:lineRule="auto"/>
        <w:rPr>
          <w:rFonts w:ascii="Arial" w:hAnsi="Arial" w:cs="Arial"/>
          <w:sz w:val="2"/>
          <w:szCs w:val="2"/>
        </w:rPr>
      </w:pPr>
    </w:p>
    <w:tbl>
      <w:tblPr>
        <w:tblW w:w="0" w:type="auto"/>
        <w:tblInd w:w="10" w:type="dxa"/>
        <w:tblLayout w:type="fixed"/>
        <w:tblCellMar>
          <w:left w:w="0" w:type="dxa"/>
          <w:right w:w="0" w:type="dxa"/>
        </w:tblCellMar>
        <w:tblLook w:val="0000" w:firstRow="0" w:lastRow="0" w:firstColumn="0" w:lastColumn="0" w:noHBand="0" w:noVBand="0"/>
      </w:tblPr>
      <w:tblGrid>
        <w:gridCol w:w="5812"/>
        <w:gridCol w:w="1843"/>
        <w:gridCol w:w="567"/>
        <w:gridCol w:w="2315"/>
        <w:gridCol w:w="2315"/>
        <w:gridCol w:w="2316"/>
      </w:tblGrid>
      <w:tr w:rsidR="00982F47" w:rsidRPr="00CA76CD" w:rsidTr="00234045">
        <w:trPr>
          <w:trHeight w:val="547"/>
        </w:trPr>
        <w:tc>
          <w:tcPr>
            <w:tcW w:w="5812"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A76CD" w:rsidRPr="00CA76CD" w:rsidRDefault="00CA76CD" w:rsidP="00234045">
            <w:pPr>
              <w:widowControl w:val="0"/>
              <w:autoSpaceDE w:val="0"/>
              <w:autoSpaceDN w:val="0"/>
              <w:adjustRightInd w:val="0"/>
              <w:spacing w:after="0" w:line="240" w:lineRule="auto"/>
              <w:ind w:left="57" w:right="57"/>
              <w:jc w:val="center"/>
              <w:rPr>
                <w:rFonts w:ascii="Arial" w:hAnsi="Arial" w:cs="Arial"/>
                <w:sz w:val="24"/>
                <w:szCs w:val="24"/>
              </w:rPr>
            </w:pPr>
            <w:r w:rsidRPr="00CA76CD">
              <w:rPr>
                <w:rFonts w:ascii="Times New Roman" w:hAnsi="Times New Roman"/>
                <w:color w:val="000000"/>
                <w:sz w:val="24"/>
                <w:szCs w:val="24"/>
              </w:rPr>
              <w:t>Наименование</w:t>
            </w:r>
          </w:p>
        </w:tc>
        <w:tc>
          <w:tcPr>
            <w:tcW w:w="1843"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A76CD" w:rsidRPr="00CA76CD" w:rsidRDefault="00CA76CD" w:rsidP="00234045">
            <w:pPr>
              <w:widowControl w:val="0"/>
              <w:autoSpaceDE w:val="0"/>
              <w:autoSpaceDN w:val="0"/>
              <w:adjustRightInd w:val="0"/>
              <w:spacing w:after="0" w:line="240" w:lineRule="auto"/>
              <w:ind w:left="57" w:right="57"/>
              <w:jc w:val="center"/>
              <w:rPr>
                <w:rFonts w:ascii="Arial" w:hAnsi="Arial" w:cs="Arial"/>
                <w:sz w:val="24"/>
                <w:szCs w:val="24"/>
              </w:rPr>
            </w:pPr>
            <w:r w:rsidRPr="00CA76CD">
              <w:rPr>
                <w:rFonts w:ascii="Times New Roman" w:hAnsi="Times New Roman"/>
                <w:color w:val="000000"/>
                <w:sz w:val="24"/>
                <w:szCs w:val="24"/>
              </w:rPr>
              <w:t>Целевая статья</w:t>
            </w:r>
          </w:p>
        </w:tc>
        <w:tc>
          <w:tcPr>
            <w:tcW w:w="56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A76CD" w:rsidRPr="00CA76CD" w:rsidRDefault="00CA76CD" w:rsidP="00234045">
            <w:pPr>
              <w:widowControl w:val="0"/>
              <w:autoSpaceDE w:val="0"/>
              <w:autoSpaceDN w:val="0"/>
              <w:adjustRightInd w:val="0"/>
              <w:spacing w:after="0" w:line="240" w:lineRule="auto"/>
              <w:ind w:left="57" w:right="57"/>
              <w:jc w:val="center"/>
              <w:rPr>
                <w:rFonts w:ascii="Times New Roman" w:hAnsi="Times New Roman"/>
                <w:color w:val="000000"/>
                <w:sz w:val="24"/>
                <w:szCs w:val="24"/>
              </w:rPr>
            </w:pPr>
            <w:r w:rsidRPr="00CA76CD">
              <w:rPr>
                <w:rFonts w:ascii="Times New Roman" w:hAnsi="Times New Roman"/>
                <w:color w:val="000000"/>
                <w:sz w:val="24"/>
                <w:szCs w:val="24"/>
              </w:rPr>
              <w:t>Вид</w:t>
            </w:r>
          </w:p>
          <w:p w:rsidR="00CA76CD" w:rsidRPr="00CA76CD" w:rsidRDefault="00CA76CD" w:rsidP="00234045">
            <w:pPr>
              <w:widowControl w:val="0"/>
              <w:autoSpaceDE w:val="0"/>
              <w:autoSpaceDN w:val="0"/>
              <w:adjustRightInd w:val="0"/>
              <w:spacing w:after="0" w:line="240" w:lineRule="auto"/>
              <w:ind w:left="57" w:right="57"/>
              <w:jc w:val="center"/>
              <w:rPr>
                <w:rFonts w:ascii="Times New Roman" w:hAnsi="Times New Roman"/>
                <w:color w:val="000000"/>
                <w:sz w:val="24"/>
                <w:szCs w:val="24"/>
              </w:rPr>
            </w:pPr>
            <w:r w:rsidRPr="00CA76CD">
              <w:rPr>
                <w:rFonts w:ascii="Times New Roman" w:hAnsi="Times New Roman"/>
                <w:color w:val="000000"/>
                <w:sz w:val="24"/>
                <w:szCs w:val="24"/>
              </w:rPr>
              <w:t>рас-</w:t>
            </w:r>
          </w:p>
          <w:p w:rsidR="00CA76CD" w:rsidRPr="00CA76CD" w:rsidRDefault="00CA76CD" w:rsidP="00234045">
            <w:pPr>
              <w:widowControl w:val="0"/>
              <w:autoSpaceDE w:val="0"/>
              <w:autoSpaceDN w:val="0"/>
              <w:adjustRightInd w:val="0"/>
              <w:spacing w:after="0" w:line="240" w:lineRule="auto"/>
              <w:ind w:left="57" w:right="57"/>
              <w:jc w:val="center"/>
              <w:rPr>
                <w:rFonts w:ascii="Times New Roman" w:hAnsi="Times New Roman"/>
                <w:color w:val="000000"/>
                <w:sz w:val="24"/>
                <w:szCs w:val="24"/>
              </w:rPr>
            </w:pPr>
            <w:r w:rsidRPr="00CA76CD">
              <w:rPr>
                <w:rFonts w:ascii="Times New Roman" w:hAnsi="Times New Roman"/>
                <w:color w:val="000000"/>
                <w:sz w:val="24"/>
                <w:szCs w:val="24"/>
              </w:rPr>
              <w:t>хо-</w:t>
            </w:r>
          </w:p>
          <w:p w:rsidR="00CA76CD" w:rsidRPr="00CA76CD" w:rsidRDefault="00CA76CD" w:rsidP="00234045">
            <w:pPr>
              <w:widowControl w:val="0"/>
              <w:autoSpaceDE w:val="0"/>
              <w:autoSpaceDN w:val="0"/>
              <w:adjustRightInd w:val="0"/>
              <w:spacing w:after="0" w:line="240" w:lineRule="auto"/>
              <w:ind w:left="57" w:right="57"/>
              <w:jc w:val="center"/>
              <w:rPr>
                <w:rFonts w:ascii="Arial" w:hAnsi="Arial" w:cs="Arial"/>
                <w:sz w:val="24"/>
                <w:szCs w:val="24"/>
              </w:rPr>
            </w:pPr>
            <w:r w:rsidRPr="00CA76CD">
              <w:rPr>
                <w:rFonts w:ascii="Times New Roman" w:hAnsi="Times New Roman"/>
                <w:color w:val="000000"/>
                <w:sz w:val="24"/>
                <w:szCs w:val="24"/>
              </w:rPr>
              <w:t>дов</w:t>
            </w:r>
          </w:p>
        </w:tc>
        <w:tc>
          <w:tcPr>
            <w:tcW w:w="6946" w:type="dxa"/>
            <w:gridSpan w:val="3"/>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CA76CD" w:rsidRPr="00CA76CD" w:rsidRDefault="00CA76CD" w:rsidP="00234045">
            <w:pPr>
              <w:widowControl w:val="0"/>
              <w:autoSpaceDE w:val="0"/>
              <w:autoSpaceDN w:val="0"/>
              <w:adjustRightInd w:val="0"/>
              <w:spacing w:after="0" w:line="240" w:lineRule="auto"/>
              <w:ind w:left="57" w:right="57"/>
              <w:jc w:val="center"/>
              <w:rPr>
                <w:rFonts w:ascii="Arial" w:hAnsi="Arial" w:cs="Arial"/>
                <w:sz w:val="24"/>
                <w:szCs w:val="24"/>
              </w:rPr>
            </w:pPr>
            <w:r w:rsidRPr="00CA76CD">
              <w:rPr>
                <w:rFonts w:ascii="Times New Roman" w:hAnsi="Times New Roman"/>
                <w:color w:val="000000"/>
                <w:sz w:val="24"/>
                <w:szCs w:val="24"/>
              </w:rPr>
              <w:t>Сумма</w:t>
            </w:r>
          </w:p>
        </w:tc>
      </w:tr>
      <w:tr w:rsidR="00234045" w:rsidRPr="00CA76CD" w:rsidTr="00234045">
        <w:trPr>
          <w:trHeight w:val="547"/>
        </w:trPr>
        <w:tc>
          <w:tcPr>
            <w:tcW w:w="5812"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34045" w:rsidRPr="00CA76CD" w:rsidRDefault="00234045" w:rsidP="00234045">
            <w:pPr>
              <w:widowControl w:val="0"/>
              <w:autoSpaceDE w:val="0"/>
              <w:autoSpaceDN w:val="0"/>
              <w:adjustRightInd w:val="0"/>
              <w:spacing w:after="0" w:line="240" w:lineRule="auto"/>
              <w:ind w:left="57" w:right="57"/>
              <w:rPr>
                <w:rFonts w:ascii="Arial" w:hAnsi="Arial" w:cs="Arial"/>
                <w:sz w:val="24"/>
                <w:szCs w:val="24"/>
              </w:rPr>
            </w:pPr>
          </w:p>
        </w:tc>
        <w:tc>
          <w:tcPr>
            <w:tcW w:w="1843"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34045" w:rsidRPr="00CA76CD" w:rsidRDefault="00234045" w:rsidP="00234045">
            <w:pPr>
              <w:widowControl w:val="0"/>
              <w:autoSpaceDE w:val="0"/>
              <w:autoSpaceDN w:val="0"/>
              <w:adjustRightInd w:val="0"/>
              <w:spacing w:after="0" w:line="240" w:lineRule="auto"/>
              <w:ind w:left="57" w:right="57"/>
              <w:rPr>
                <w:rFonts w:ascii="Arial" w:hAnsi="Arial" w:cs="Arial"/>
                <w:sz w:val="24"/>
                <w:szCs w:val="24"/>
              </w:rPr>
            </w:pPr>
          </w:p>
        </w:tc>
        <w:tc>
          <w:tcPr>
            <w:tcW w:w="56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34045" w:rsidRPr="00CA76CD" w:rsidRDefault="00234045" w:rsidP="00234045">
            <w:pPr>
              <w:widowControl w:val="0"/>
              <w:autoSpaceDE w:val="0"/>
              <w:autoSpaceDN w:val="0"/>
              <w:adjustRightInd w:val="0"/>
              <w:spacing w:after="0" w:line="240" w:lineRule="auto"/>
              <w:ind w:left="57" w:right="57"/>
              <w:rPr>
                <w:rFonts w:ascii="Arial" w:hAnsi="Arial" w:cs="Arial"/>
                <w:sz w:val="24"/>
                <w:szCs w:val="24"/>
              </w:rPr>
            </w:pPr>
          </w:p>
        </w:tc>
        <w:tc>
          <w:tcPr>
            <w:tcW w:w="2315"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34045" w:rsidRPr="00F37530" w:rsidRDefault="00234045" w:rsidP="00234045">
            <w:pPr>
              <w:widowControl w:val="0"/>
              <w:autoSpaceDE w:val="0"/>
              <w:autoSpaceDN w:val="0"/>
              <w:adjustRightInd w:val="0"/>
              <w:spacing w:after="0" w:line="240" w:lineRule="auto"/>
              <w:ind w:left="57" w:right="57"/>
              <w:jc w:val="center"/>
              <w:rPr>
                <w:rFonts w:ascii="Arial" w:hAnsi="Arial" w:cs="Arial"/>
                <w:sz w:val="24"/>
                <w:szCs w:val="24"/>
              </w:rPr>
            </w:pPr>
            <w:r w:rsidRPr="00F37530">
              <w:rPr>
                <w:rFonts w:ascii="Times New Roman" w:hAnsi="Times New Roman"/>
                <w:color w:val="000000"/>
                <w:sz w:val="24"/>
                <w:szCs w:val="24"/>
              </w:rPr>
              <w:t>2023 год</w:t>
            </w:r>
          </w:p>
        </w:tc>
        <w:tc>
          <w:tcPr>
            <w:tcW w:w="2315"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34045" w:rsidRPr="00F37530" w:rsidRDefault="00234045" w:rsidP="00234045">
            <w:pPr>
              <w:widowControl w:val="0"/>
              <w:autoSpaceDE w:val="0"/>
              <w:autoSpaceDN w:val="0"/>
              <w:adjustRightInd w:val="0"/>
              <w:spacing w:after="0" w:line="240" w:lineRule="auto"/>
              <w:ind w:left="57" w:right="57"/>
              <w:jc w:val="center"/>
              <w:rPr>
                <w:rFonts w:ascii="Arial" w:hAnsi="Arial" w:cs="Arial"/>
                <w:sz w:val="24"/>
                <w:szCs w:val="24"/>
              </w:rPr>
            </w:pPr>
            <w:r w:rsidRPr="00F37530">
              <w:rPr>
                <w:rFonts w:ascii="Times New Roman" w:hAnsi="Times New Roman"/>
                <w:color w:val="000000"/>
                <w:sz w:val="24"/>
                <w:szCs w:val="24"/>
              </w:rPr>
              <w:t>2024 год</w:t>
            </w:r>
          </w:p>
        </w:tc>
        <w:tc>
          <w:tcPr>
            <w:tcW w:w="2316" w:type="dxa"/>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234045" w:rsidRPr="00F37530" w:rsidRDefault="00234045" w:rsidP="00234045">
            <w:pPr>
              <w:widowControl w:val="0"/>
              <w:autoSpaceDE w:val="0"/>
              <w:autoSpaceDN w:val="0"/>
              <w:adjustRightInd w:val="0"/>
              <w:spacing w:after="0" w:line="240" w:lineRule="auto"/>
              <w:ind w:left="57" w:right="57"/>
              <w:jc w:val="center"/>
              <w:rPr>
                <w:rFonts w:ascii="Arial" w:hAnsi="Arial" w:cs="Arial"/>
                <w:sz w:val="24"/>
                <w:szCs w:val="24"/>
              </w:rPr>
            </w:pPr>
            <w:r w:rsidRPr="00F37530">
              <w:rPr>
                <w:rFonts w:ascii="Times New Roman" w:hAnsi="Times New Roman"/>
                <w:color w:val="000000"/>
                <w:sz w:val="24"/>
                <w:szCs w:val="24"/>
              </w:rPr>
              <w:t>2025 год</w:t>
            </w:r>
          </w:p>
        </w:tc>
      </w:tr>
    </w:tbl>
    <w:p w:rsidR="00CA76CD" w:rsidRDefault="00CA76CD">
      <w:pPr>
        <w:widowControl w:val="0"/>
        <w:autoSpaceDE w:val="0"/>
        <w:autoSpaceDN w:val="0"/>
        <w:adjustRightInd w:val="0"/>
        <w:spacing w:after="0" w:line="240" w:lineRule="auto"/>
        <w:rPr>
          <w:rFonts w:ascii="Arial" w:hAnsi="Arial" w:cs="Arial"/>
          <w:sz w:val="2"/>
          <w:szCs w:val="2"/>
        </w:rPr>
      </w:pPr>
    </w:p>
    <w:tbl>
      <w:tblPr>
        <w:tblW w:w="0" w:type="auto"/>
        <w:tblInd w:w="10" w:type="dxa"/>
        <w:tblLayout w:type="fixed"/>
        <w:tblCellMar>
          <w:left w:w="0" w:type="dxa"/>
          <w:right w:w="0" w:type="dxa"/>
        </w:tblCellMar>
        <w:tblLook w:val="0000" w:firstRow="0" w:lastRow="0" w:firstColumn="0" w:lastColumn="0" w:noHBand="0" w:noVBand="0"/>
      </w:tblPr>
      <w:tblGrid>
        <w:gridCol w:w="5812"/>
        <w:gridCol w:w="1843"/>
        <w:gridCol w:w="567"/>
        <w:gridCol w:w="2315"/>
        <w:gridCol w:w="2315"/>
        <w:gridCol w:w="2316"/>
      </w:tblGrid>
      <w:tr w:rsidR="00234045" w:rsidRPr="00754780" w:rsidTr="00A23EF6">
        <w:trPr>
          <w:cantSplit/>
          <w:trHeight w:val="329"/>
          <w:tblHeader/>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Государственная программа Приморского края "Развитие здравоохранения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27 420 978 807,93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27 371 953 395,88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28 574 472 499,17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Региональные проекты, входящие в состав национальных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2 936 215 385,43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2 644 491 806,14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2 478 674 566,14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"Развитие системы оказания первичной медико-санитарной помощи"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011N100000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167 061 414,70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105 000 000,00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105 000 000,00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закупки авиационных работ в целях оказания медицинской помощи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105 000 000,00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105 000 000,00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105 000 000,00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105 000 000,00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011N155540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105 000 000,00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105 000 000,00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Создание и внедрение новой модели медицинской организации, оказывающей первичную медико-санитарную помощь "Бережливая поликлиника" в краевых государственных учреждениях здравоохранения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011N171605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62 061 414,70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011N171605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62 061 414,70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011N171605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62 061 414,70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"Борьба с сердечно-сосудистыми заболеваниями"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011N200000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278 055 964,00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427 592 348,00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427 592 348,00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Оснащение оборудованием региональных сосудистых центров и первичных сосудистых отделений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011N251920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145 862 800,00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295 399 184,00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295 399 184,00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011N251920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145 862 800,00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011N251920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145 862 800,00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011N251920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295 399 184,00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295 399 184,00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011N251920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295 399 184,00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295 399 184,00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011N255860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132 193 164,00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132 193 164,00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132 193 164,00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011N255860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132 193 164,00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132 193 164,00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132 193 164,00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011N255860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132 193 164,00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132 193 164,00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132 193 164,00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"Борьба с онкологическими заболеваниями"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011N300000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78 259 700,00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155 007 858,00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155 007 858,00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Переоснащение медицинских организаций, оказывающих медицинскую помощь больным с онкологическими заболеваниями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78 259 700,00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63 907 858,00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63 907 858,00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78 259 700,00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63 907 858,00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63 907 858,00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011N351900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78 259 700,00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63 907 858,00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63 907 858,00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Мероприятия, направленные на совершенствование медицинской помощи больным с онкологическими заболеваниями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011N371607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91 100 000,00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91 100 000,00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011N371607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91 100 000,00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91 100 000,00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011N371607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91 100 000,00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91 100 000,00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"Развитие детского здравоохранения, включая создание современной инфраструктуры оказания медицинской помощи детям"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011N400000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31 300 000,00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31 300 000,00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31 300 000,00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Приобретение расходных материалов для проведения пренатальной (дородовой) диагностики нарушений развития ребенка за счет средств краевого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31 300 000,00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31 300 000,00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31 300 000,00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31 300 000,00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31 300 000,00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31 300 000,00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011N421710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31 300 000,00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31 300 000,00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31 300 000,00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"Обеспечение медицинских организаций системы здравоохранения квалифицированными кадрами"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011N500000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266 294 600,00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266 294 600,00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266 294 600,00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мер социальной поддержки отдельным категориям медицинских работников краевых государственных учреждений здравоохранения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011N580400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266 294 600,00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266 294 600,00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266 294 600,00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011N580400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266 294 600,00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266 294 600,00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266 294 600,00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011N580400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266 294 600,00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266 294 600,00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266 294 600,00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011N700000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395 311 337,73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85 203 878,00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85 203 878,00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Реализация региональных проектов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011N751140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395 311 337,73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83 703 878,00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83 703 878,00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011N751140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255 571 927,73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83 703 878,00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83 703 878,00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011N751140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255 571 927,73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83 703 878,00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83 703 878,00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011N751140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139 739 410,00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011N751140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139 739 410,00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мероприятий по техническому сопровождению и доработке информационных систем в здравоохранении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011N771608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011N771608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011N771608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"Модернизация первичного звена здравоохранения"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011N900000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1 693 700 350,00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1 554 057 565,00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1 388 240 325,00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региональных программ модернизации первичного звена здравоохранения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1 693 700 350,00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1 554 057 565,00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1 388 240 325,00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978 033 945,00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1 080 480 380,00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914 663 140,00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978 033 945,00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1 080 480 380,00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914 663 140,00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613 666 405,00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473 577 185,00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473 577 185,00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011N953650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613 666 405,00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473 577 185,00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473 577 185,00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"Старшее поколение"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011P300000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411 900,00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457 700,00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457 700,00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011P354680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411 900,00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457 700,00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457 700,00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011P354680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411 900,00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457 700,00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457 700,00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011P354680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411 900,00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457 700,00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457 700,00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"Укрепление общественного здоровья"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011P400000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25 820 119,00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19 577 857,14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19 577 857,14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011P452810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25 820 119,00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19 577 857,14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19 577 857,14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011P452810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25 820 119,00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19 577 857,14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19 577 857,14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011P452810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25 820 119,00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19 577 857,14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19 577 857,14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Комплексы процессных мероприятий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24 484 763 422,50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24 727 461 589,74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26 095 797 933,03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"Обеспечение функций государственного органа в сфере здравоохранения"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0141100000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86 084 770,00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90 377 722,00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93 873 917,00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85 053 470,00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89 302 722,00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92 798 917,00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83 775 819,00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88 025 071,00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91 521 266,00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83 775 819,00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88 025 071,00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91 521 266,00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1 277 651,00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1 277 651,00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1 277 651,00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1 277 651,00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1 277 651,00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1 277 651,00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переданных полномочий Российской Федерации в сфере охраны здоровья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1 031 300,00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1 075 000,00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1 075 000,00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1 031 300,00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1 075 000,00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1 075 000,00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0141159800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1 031 300,00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1 075 000,00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1 075 000,00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"Обеспечение деятельности краевых государственных учреждений здравоохранения"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0141200000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6 633 087 464,40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6 957 257 703,07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7 320 796 170,98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проведения ежегодного медицинского осмотра государственных гражданских служащих органов исполнительной власти Приморского края, аппарата Губернатора Приморского края и Правительства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0141222690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0141222690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0141222690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0141223000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0141223000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0141223000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6 472 465 730,42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6 850 744 859,87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7 211 650 814,05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429 900 404,37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460 168 717,56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488 960 022,04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429 900 404,37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460 168 717,56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488 960 022,04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48 165 383,55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48 531 617,20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48 912 500,21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48 165 383,55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48 531 617,20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48 912 500,21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5 993 572 642,50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6 341 217 225,11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6 672 950 991,80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5 568 977 757,49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5 894 671 034,17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6 206 596 645,39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424 594 885,01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446 546 190,94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466 354 346,41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827 300,00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827 300,00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827 300,00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827 300,00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827 300,00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827 300,00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0141271600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151 921 733,98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97 812 843,20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100 445 356,93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0141271600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151 921 733,98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97 812 843,20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100 445 356,93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0141271600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145 921 768,98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91 812 878,20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94 445 391,93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0141271600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5 999 965,00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5 999 965,00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5 999 965,00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"Развитие и укрепление материально-технической базы краевых государственных учреждений здравоохранения"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0141300000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837 840 723,00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287 999 036,00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289 729 500,00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Приобретение модульных фельдшерско-акушерских пунктов и врачебных амбулаторий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0141324650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0141324650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0141324650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0141371600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812 840 723,00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287 999 036,00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289 729 500,00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0141371600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812 840 723,00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287 999 036,00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289 729 500,00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0141371600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812 840 723,00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259 599 036,00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284 248 684,00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0141371600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28 400 000,00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5 480 816,00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"Организация обеспечения учреждений здравоохранения Приморского края медицинским оборудованием"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0141400000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123 750 000,00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65 700 400,00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65 700 400,00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0141471600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123 750 000,00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65 700 400,00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65 700 400,00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0141471600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123 750 000,00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65 700 400,00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65 700 400,00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0141471600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123 750 000,00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65 700 400,00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65 700 400,00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"Строительство, реконструкция и капитальный ремонт объектов здравоохранения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0141500000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167 506 463,00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91 484 320,50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98 212 831,50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Оказание услуг по охране объектов здравоохранения и их содержание до передачи учреждениям в оперативное или хозяйственное управление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0141523390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7 592 000,00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4 990 100,00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4 990 100,00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0141523390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7 592 000,00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4 990 100,00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4 990 100,00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0141523390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7 592 000,00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4 990 100,00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4 990 100,00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социальной сфере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0141543640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159 914 463,00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86 494 220,50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93 222 731,50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0141543640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159 914 463,00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86 494 220,50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93 222 731,50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0141543640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159 914 463,00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86 494 220,50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93 222 731,50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"Организация обеспечения населения Приморского края льготными лекарственными средствами"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0142100000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1 867 518 153,00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1 794 332 603,00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1 794 332 603,00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лекарственными препаратами, изделиями медицинского назначения, расходными материалами, а также специализированными продуктами питания для детей за счет средств краевого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0142121600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1 304 571 653,00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1 229 568 003,00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1 229 568 003,00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0142121600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1 304 571 653,00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1 229 568 003,00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1 229 568 003,00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0142121600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1 304 571 653,00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1 229 568 003,00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1 229 568 003,00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приобретение бланков строгой отчетности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0142121610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0142121610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0142121610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отдельных полномочий в области лекарственного обеспечения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0142151610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139 571 200,00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139 571 200,00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139 571 200,00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0142151610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64 400 000,00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64 400 000,00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64 400 000,00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0142151610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64 400 000,00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64 400 000,00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64 400 000,00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0142151610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75 171 200,00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75 171 200,00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75 171 200,00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0142151610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75 171 200,00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75 171 200,00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75 171 200,00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0142151970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1 920 600,00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0142151970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1 920 600,00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0142151970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1 920 600,00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 xml:space="preserve">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187F4E">
              <w:rPr>
                <w:rFonts w:ascii="Times New Roman" w:hAnsi="Times New Roman"/>
                <w:color w:val="000000"/>
                <w:sz w:val="24"/>
                <w:szCs w:val="24"/>
              </w:rPr>
              <w:br/>
            </w:r>
            <w:r w:rsidRPr="00754780">
              <w:rPr>
                <w:rFonts w:ascii="Times New Roman" w:hAnsi="Times New Roman"/>
                <w:color w:val="000000"/>
                <w:sz w:val="24"/>
                <w:szCs w:val="24"/>
              </w:rPr>
              <w:t>II (фибриногена), VII (лабильного), X (Стюарта-Прауэра), а также после трансплантации органов и (или) тканей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0142152160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3 878 100,00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0142152160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3 878 100,00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0142152160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3 878 100,00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0142154600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410 736 600,00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425 163 400,00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425 163 400,00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0142154600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140 443 220,00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145 376 200,00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145 376 200,00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0142154600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140 443 220,00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145 376 200,00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145 376 200,00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0142154600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270 293 380,00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279 787 200,00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279 787 200,00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0142154600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270 293 380,00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279 787 200,00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279 787 200,00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D4983">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 xml:space="preserve">Грант в форме субсидии организациям в целях реализации социально значимого проекта </w:t>
            </w:r>
            <w:r w:rsidR="007D4983">
              <w:rPr>
                <w:rFonts w:ascii="Times New Roman" w:hAnsi="Times New Roman"/>
                <w:color w:val="000000"/>
                <w:sz w:val="24"/>
                <w:szCs w:val="24"/>
              </w:rPr>
              <w:t>"</w:t>
            </w:r>
            <w:r w:rsidRPr="00754780">
              <w:rPr>
                <w:rFonts w:ascii="Times New Roman" w:hAnsi="Times New Roman"/>
                <w:color w:val="000000"/>
                <w:sz w:val="24"/>
                <w:szCs w:val="24"/>
              </w:rPr>
              <w:t>Доставка лекарственных препаратов гражданам, давшим согласие на доставку лекарственных препаратов к м</w:t>
            </w:r>
            <w:r w:rsidR="007D4983">
              <w:rPr>
                <w:rFonts w:ascii="Times New Roman" w:hAnsi="Times New Roman"/>
                <w:color w:val="000000"/>
                <w:sz w:val="24"/>
                <w:szCs w:val="24"/>
              </w:rPr>
              <w:t>есту их фактического проживания"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0142162900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6 840 000,00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0142162900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6 840 000,00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0142162900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6 840 000,00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"Развитие службы родовспоможения и детства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0142200000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47 740 100,00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48 240 100,00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48 240 100,00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Приобретение расходных материалов для неонатального и аудиологического скрининга за счет средств краевого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0142221700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35 983 600,00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35 983 600,00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35 983 600,00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0142221700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35 983 600,00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35 983 600,00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35 983 600,00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0142221700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35 983 600,00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35 983 600,00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35 983 600,00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0142221760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11 756 500,00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11 756 500,00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11 756 500,00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0142221760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11 756 500,00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11 756 500,00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11 756 500,00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0142221760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11 756 500,00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11 756 500,00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11 756 500,00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0142271600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0142271600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0142271600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"Организация мероприятий, направленных на борьбу с социально значимыми заболеваниями"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0142300000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58 434 883,00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58 434 883,00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58 434 883,00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187F4E" w:rsidRDefault="00234045" w:rsidP="00754780">
            <w:pPr>
              <w:widowControl w:val="0"/>
              <w:autoSpaceDE w:val="0"/>
              <w:autoSpaceDN w:val="0"/>
              <w:adjustRightInd w:val="0"/>
              <w:spacing w:after="0" w:line="240" w:lineRule="auto"/>
              <w:ind w:left="57" w:right="57"/>
              <w:rPr>
                <w:rFonts w:ascii="Times New Roman" w:hAnsi="Times New Roman"/>
                <w:color w:val="000000"/>
                <w:sz w:val="24"/>
                <w:szCs w:val="24"/>
              </w:rPr>
            </w:pPr>
            <w:r w:rsidRPr="00754780">
              <w:rPr>
                <w:rFonts w:ascii="Times New Roman" w:hAnsi="Times New Roman"/>
                <w:color w:val="000000"/>
                <w:sz w:val="24"/>
                <w:szCs w:val="24"/>
              </w:rPr>
              <w:t xml:space="preserve">Реализация мероприятий по профилактике </w:t>
            </w:r>
          </w:p>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ВИЧ-инфекции и гепатитов В и С</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0142323290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0142323290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0142323290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мероприятий по предупреждению и борьбе с социально значимыми инфекционными заболеваниями (закупка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01423R2021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31 145 715,00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31 145 715,00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31 145 715,00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01423R2021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31 145 715,00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31 145 715,00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31 145 715,00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01423R2021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31 145 715,00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31 145 715,00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31 145 715,00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 xml:space="preserve">Реализация мероприятий по предупреждению и борьбе с социально значимыми инфекционными заболеваниями (закупка диагностических средств для выявления и мониторинга лечения лиц, инфицированных вирусом иммунодефицита человека, в том числе в сочетании с вирусами </w:t>
            </w:r>
            <w:r w:rsidR="00187F4E">
              <w:rPr>
                <w:rFonts w:ascii="Times New Roman" w:hAnsi="Times New Roman"/>
                <w:color w:val="000000"/>
                <w:sz w:val="24"/>
                <w:szCs w:val="24"/>
              </w:rPr>
              <w:br/>
            </w:r>
            <w:r w:rsidRPr="00754780">
              <w:rPr>
                <w:rFonts w:ascii="Times New Roman" w:hAnsi="Times New Roman"/>
                <w:color w:val="000000"/>
                <w:sz w:val="24"/>
                <w:szCs w:val="24"/>
              </w:rPr>
              <w:t>гепатитов В и (или) С)</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01423R2022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18 645 953,00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18 645 953,00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18 645 953,00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01423R2022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18 645 953,00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18 645 953,00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18 645 953,00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01423R2022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18 645 953,00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18 645 953,00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18 645 953,00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мероприятий по предупреждению и борьбе с социально значимыми инфекционными заболеваниями (профилактика ВИЧ-инфекции и гепатитов В и С)</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01423R2023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4 643 215,00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4 643 215,00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4 643 215,00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01423R2023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4 643 215,00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4 643 215,00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4 643 215,00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01423R2023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4 643 215,00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4 643 215,00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4 643 215,00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"Организация оказания специализированной и высокотехнологичной медицинской помощи жителям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0142400000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178 066 360,60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97 410 357,00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97 410 357,00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0142471600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31 330 500,00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6 250 000,00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6 250 000,00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0142471600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31 330 500,00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6 250 000,00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6 250 000,00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0142471600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31 080 500,00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0142471600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Компенсация стоимости проезда граждан Приморского края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0142481100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6 838 100,00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6 837 557,00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6 837 557,00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0142481100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6 838 100,00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6 837 557,00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6 837 557,00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0142481100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6 838 100,00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6 837 557,00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6 837 557,00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0142481440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0142481440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0142481440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01424R4020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132 397 760,60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76 822 800,00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76 822 800,00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01424R4020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132 397 760,60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76 822 800,00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76 822 800,00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01424R4020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90 549 895,19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48 253 174,32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48 253 174,32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01424R4020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41 847 865,41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28 569 625,68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28 569 625,68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"Развитие паллиативной медицинской помощи"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0142500000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69 025 477,00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69 025 477,00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69 025 477,00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Развитие паллиативной медицинской помощи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01425R2010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69 025 477,00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69 025 477,00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69 025 477,00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01425R2010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35 363 391,00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35 363 391,00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35 363 391,00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01425R2010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35 363 391,00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35 363 391,00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35 363 391,00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01425R2010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33 662 086,00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33 662 086,00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33 662 086,00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01425R2010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33 662 086,00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33 662 086,00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33 662 086,00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"Организация бесплатного оказания гражданам медицинской помощи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0142600000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13 681 430 319,00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14 682 840 801,00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15 654 095 230,00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Страховые взносы по обязательному медицинскому страхованию неработающего населения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0142681310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13 678 430 319,00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14 679 840 801,00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15 651 095 230,00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0142681310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13 678 430 319,00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14 679 840 801,00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15 651 095 230,00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0142681310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13 678 430 319,00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14 679 840 801,00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15 651 095 230,00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Компенсация расходов по оплате проживания в гостиницах города Владивостока граждан, страдающих онкологическими заболеваниями или имеющих подозрение на онкологическое заболевание, и сопровождающих их лиц</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0142681720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0142681720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0142681720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"Дополнительное финансовое обеспечение реализации территориальной программы обязательного медицинского страхования"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0142700000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216 000 000,00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 бюджету территориального фонда обязательного медицинского страхования Приморского края на дополнительное финансовое обеспечение реализации территориальной программы обязательного медицинского страхования в части базовой программы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01427Z1110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216 000 000,00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01427Z1110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216 000 000,00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01427Z1110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216 000 000,00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"Проведение независимой оценки медицинских организаций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0142800000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Грант в форме субсидии победителям регионального рейтинга медицинских организаций "Знак качества"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0142862390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0142862390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0142862390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0142862390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"Обеспечение деятельности, развитие и укрепление материально-технической базы профессиональных образовательных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0143100000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386 458 709,50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355 518 187,17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370 726 463,55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0143170590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293 673 124,50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310 686 865,17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326 327 612,55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0143170590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293 673 124,50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310 686 865,17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326 327 612,55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0143170590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293 673 124,50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310 686 865,17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326 327 612,55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0143171600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83 640 739,00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35 288 443,00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34 465 283,00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0143171600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83 640 739,00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35 288 443,00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34 465 283,00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0143171600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83 640 739,00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35 288 443,00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34 465 283,00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0143181160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9 144 846,00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9 542 879,00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9 933 568,00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0143181160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9 144 846,00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9 542 879,00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9 933 568,00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0143181160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9 144 846,00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9 542 879,00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9 933 568,00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"Социальная поддержка работников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0143200000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110 200 000,00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110 200 000,00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110 200 000,00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Предоставление мер социальной поддержки педагогическим работникам краевых государственных образовательных организаций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0143280440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0143280440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0143280440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01432R1380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109 000 000,00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109 000 000,00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109 000 000,00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01432R1380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109 000 000,00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109 000 000,00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109 000 000,00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01432R1380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109 000 000,00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109 000 000,00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109 000 000,00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"Организация подбора кадров"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0143300000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A73439">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Приобретение лицензии на право использования базы данных с целью подбора кадров для подведомственных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0143325030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0143325030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0143325030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"Организация мероприятий, направленных на повышение престижа профессии медицинского работника"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0143400000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7 800 000,00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социально ориентированным некоммерческим организациям на проведение мероприятий по повышению престижа профессии медицинского работника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0143462360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7 800 000,00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0143462360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7 800 000,00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0143462360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7 800 000,00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"Предоставление мер поддержки студентам и ординаторам высших учебных заведений, обучающимся в рамках целевой подготовки"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0143500000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11 920 000,00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18 640 000,00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25 020 000,00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гражданам, заключившим договор о целевом обучении, мер поддержки в период обучения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0143581640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11 920 000,00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18 640 000,00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25 020 000,00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0143581640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11 920 000,00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18 640 000,00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25 020 000,00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0143581640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360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11 920 000,00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18 640 000,00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25 020 000,00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Государственная программа Приморского края "Развитие образования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39 983 422 629,35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37 961 520 027,64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36 932 378 158,08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Региональные проекты, входящие в состав национальных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4 790 505 005,70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3 859 158 789,21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1 107 417 866,82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"Современная школа"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021E100000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3 474 906 043,82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3 576 932 452,99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825 191 530,60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Обновление содержания и методов обучения предметных областей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021E124230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99 000 000,00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021E124230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99 000 000,00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021E124230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99 000 000,00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A73439"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Создание</w:t>
            </w:r>
            <w:r w:rsidR="00234045" w:rsidRPr="00754780">
              <w:rPr>
                <w:rFonts w:ascii="Times New Roman" w:hAnsi="Times New Roman"/>
                <w:color w:val="000000"/>
                <w:sz w:val="24"/>
                <w:szCs w:val="24"/>
              </w:rPr>
              <w:t xml:space="preserve">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021E151690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67 445 714,00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421 500 000,00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421 500 000,00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021E151690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67 445 714,00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421 500 000,00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421 500 000,00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021E151690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67 445 714,00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421 500 000,00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421 500 000,00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Создание детских технопарков "Кванториум"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021E151730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63 326 530,60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63 326 530,60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021E151730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63 326 530,60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63 326 530,60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021E151730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63 326 530,60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63 326 530,60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Создание новых мест в общеобразовательных организациях, расположенных в сельской местности и поселках городского типа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021E152300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119 992 999,20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021E152300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119 992 999,20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021E152300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119 992 999,20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021E152560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74 000 000,00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66 000 000,00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66 000 000,00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021E152560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74 000 000,00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66 000 000,00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66 000 000,00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021E152560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74 000 000,00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66 000 000,00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66 000 000,00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Создание новых мест в общеобразовательных организациях в связи с ростом числа обучающихся, вызванным демографическим фактором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021E153050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630 125 579,59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1 857 492 469,39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021E153050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93 249 081,63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832 072 653,06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021E153050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93 249 081,63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832 072 653,06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021E153050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536 876 497,96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1 025 419 816,33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021E153050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536 876 497,96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1 025 419 816,33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A73439"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Создание</w:t>
            </w:r>
            <w:r w:rsidR="00234045" w:rsidRPr="00754780">
              <w:rPr>
                <w:rFonts w:ascii="Times New Roman" w:hAnsi="Times New Roman"/>
                <w:color w:val="000000"/>
                <w:sz w:val="24"/>
                <w:szCs w:val="24"/>
              </w:rPr>
              <w:t xml:space="preserve"> новых мест в общеобразовательных организациях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021E155200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2 063 681 751,03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894 248 453,00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021E155200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2 063 681 751,03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894 248 453,00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021E155200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2 063 681 751,03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894 248 453,00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021E180440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32 135 000,00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10 600 000,00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10 600 000,00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021E180440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32 135 000,00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10 600 000,00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10 600 000,00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021E180440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32 135 000,00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10 600 000,00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10 600 000,00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Меры социальной поддержки педагогических работников муниципальных образовательных организаций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021E193140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388 525 000,00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263 765 000,00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263 765 000,00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021E193140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388 525 000,00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263 765 000,00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263 765 000,00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021E193140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388 525 000,00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263 765 000,00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263 765 000,00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"Успех каждого ребенка"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021E200000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264 093 401,75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34 063 775,16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34 063 775,16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021E250970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19 388 673,47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21 905 408,16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21 905 408,16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021E250970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19 388 673,47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21 905 408,16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21 905 408,16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021E250970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19 388 673,47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21 905 408,16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21 905 408,16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Создание центров выявления и поддержки одаренных детей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021E251890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197 144 795,92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021E251890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197 144 795,92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021E251890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197 144 795,92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021E254910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5 109 490,00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12 158 367,00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12 158 367,00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021E254910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5 109 490,00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12 158 367,00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12 158 367,00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021E254910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5 109 490,00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12 158 367,00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12 158 367,00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Гранты в форме субсидии образовательным организациям высшего образования, расположенным на территории Приморского края, на финансовое обеспечение функционирования ключевых центров дополнительного образования детей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021E262690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16 673 622,36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021E262690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16 673 622,36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021E262690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16 673 622,36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021E27160J</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25 776 820,00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021E27160J</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25 776 820,00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021E27160J</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25 776 820,00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"Цифровая образовательная среда"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021E400000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483 537 347,20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116 781 734,53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116 781 734,53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образовательных организаций материально-технической базой для внедрения цифровой образовательной среды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021E452100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422 564 286,00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95 780 408,00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95 780 408,00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021E452100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422 564 286,00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95 780 408,00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95 780 408,00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021E452100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422 564 286,00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95 780 408,00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95 780 408,00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Создание центров цифрового образования детей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021E452190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60 973 061,20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21 001 326,53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21 001 326,53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021E452190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60 973 061,20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21 001 326,53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21 001 326,53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021E452190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60 973 061,20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21 001 326,53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21 001 326,53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"Молодые профессионалы (повышение конкурентоспособности профессионального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021E600000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273 225 069,01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88 294 426,53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88 294 426,53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Создание и обеспечение функционирования центров опережающей профессиональной подготовки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021E651770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22 727 150,00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021E651770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22 727 150,00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021E651770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22 727 150,00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Создание (обновление) материально-технической базы образовательных организаций, реализующих программы среднего профессионального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021E653590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68 378 979,59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79 386 326,53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79 386 326,53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021E653590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68 378 979,59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79 386 326,53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79 386 326,53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021E653590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31 910 190,45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68 801 483,00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68 801 483,00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021E653590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36 468 789,14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10 584 843,53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10 584 843,53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Организация,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021E67160E</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81 906 379,00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021E67160E</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81 906 379,00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021E67160E</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6 906 379,00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021E67160E</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Организация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021E67160L</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76 074 365,42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021E67160L</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76 074 365,42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021E67160L</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76 074 365,42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"Ворлдскиллс", победителям региональных чемпионатов по профессиональному мастерству среди инвалидов и лиц с ограниченными возможностями здоровья "Абилимпикс"</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021E681460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24 138 195,00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8 908 100,00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8 908 100,00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021E681460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24 138 195,00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8 908 100,00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8 908 100,00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021E681460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360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24 138 195,00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8 908 100,00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8 908 100,00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"Социальная активность"</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021E800000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73 552 435,30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31 086 400,00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31 086 400,00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практик поддержки добровольчества (волонтерства) по итогам проведения ежегодного Всероссийского конкурса лучших региональных практик поддержки и развития добровольчества (волонтерства) "Регион добрых дел"</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021E854120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9 810 040,00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021E854120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9 810 040,00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021E854120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9 810 040,00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Субсидия на обеспечение уставной деятельности автономной некоммерческой организации "Центр содействия развитию молодежи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021E861110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46 669 000,02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31 086 400,00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31 086 400,00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021E861110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46 669 000,02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31 086 400,00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31 086 400,00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021E861110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46 669 000,02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31 086 400,00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31 086 400,00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субсидии из краевого бюджета Приморскому региональному отделению молодежной общероссийской общественной организации "Российские Студенческие Отряды" в целях финансового обеспечения затрат на развитие общественно значимых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021E861760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4 826 372,64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021E861760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4 826 372,64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021E861760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4 826 372,64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субсидии из краевого бюджета краевой молодежной общественной организации "Приморский клуб веселых и находчивых" в целях финансового обеспечения затрат на развитие общественно значимых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021E861770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12 247 022,64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021E861770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12 247 022,64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021E861770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12 247 022,64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"Финансовая поддержка семей при рождении детей"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021P100000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2 400 000,00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12 000 000,00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12 000 000,00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021P180510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2 400 000,00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021P180510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2 400 000,00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021P180510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2 400 000,00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"Содействие занятости"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021P200000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218 790 708,62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021P252320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206 450 708,62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021P252320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206 450 708,62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021P252320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206 450 708,62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021P252530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12 340 000,00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021P252530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2 468 000,00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021P252530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2 468 000,00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021P252530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9 872 000,00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021P252530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9 872 000,00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Региональные проекты, не входящие в состав национальных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54 481 309,53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"Модернизация школьных систем образования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0221Ж00000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54 481 309,53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мероприятий по модернизации школьных систем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0221ЖR7500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54 481 309,53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0221ЖR7500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33 743 928,58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0221ЖR7500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33 743 928,58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0221ЖR7500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20 737 380,95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0221ЖR7500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20 737 380,95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Комплексы процессных мероприятий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35 138 436 314,12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34 102 361 238,43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35 824 960 291,26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"Реализация образовательных программ дошкольного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0241000000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8 560 316 225,71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8 894 130 888,00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9 359 859 117,00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0241060030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133 644 262,00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0241060030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57 709 545,00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0241060030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57 709 545,00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0241060030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75 934 717,00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0241060030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75 934 717,00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Софинансирование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0241092070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98 688 750,71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0241092070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98 688 750,71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0241092070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98 688 750,71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0241093070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8 327 983 213,00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8 894 130 888,00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9 359 859 117,00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0241093070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8 327 983 213,00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8 894 130 888,00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9 359 859 117,00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0241093070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8 327 983 213,00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8 894 130 888,00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9 359 859 117,00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"Развитие инфраструктуры организаций дошкольного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0241100000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340 000 000,00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0241192020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0241192020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0241192020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A73439"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Строительство</w:t>
            </w:r>
            <w:r w:rsidR="00234045" w:rsidRPr="00754780">
              <w:rPr>
                <w:rFonts w:ascii="Times New Roman" w:hAnsi="Times New Roman"/>
                <w:color w:val="000000"/>
                <w:sz w:val="24"/>
                <w:szCs w:val="24"/>
              </w:rPr>
              <w:t>,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w:t>
            </w:r>
            <w:r w:rsidR="0077251B">
              <w:rPr>
                <w:rFonts w:ascii="Times New Roman" w:hAnsi="Times New Roman"/>
                <w:color w:val="000000"/>
                <w:sz w:val="24"/>
                <w:szCs w:val="24"/>
              </w:rPr>
              <w:t xml:space="preserve"> дошкольного образования, за сче</w:t>
            </w:r>
            <w:r w:rsidR="00234045" w:rsidRPr="00754780">
              <w:rPr>
                <w:rFonts w:ascii="Times New Roman" w:hAnsi="Times New Roman"/>
                <w:color w:val="000000"/>
                <w:sz w:val="24"/>
                <w:szCs w:val="24"/>
              </w:rPr>
              <w:t>т средств благотворительного пожертвования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0241192080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0241192080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0241192080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"Реализация общеобразовательных программ и развитие системы общего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0242000000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19 184 810 278,19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20 056 978 052,52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21 053 787 793,19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3 870 800,00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3 870 800,00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3 870 800,00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0242053030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1 176 669 100,00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1 322 766 600,00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1 322 766 600,00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0242053030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1 136 124 600,00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1 269 855 960,00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1 269 855 960,00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0242053030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1 136 124 600,00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1 269 855 960,00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1 269 855 960,00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0242053030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40 544 500,00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52 910 640,00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52 910 640,00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0242053030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40 544 500,00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52 910 640,00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52 910 640,00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0242060010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208 058 649,00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0242060010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208 058 649,00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0242060010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208 058 649,00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1 731 297 931,19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1 782 661 350,66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1 832 239 822,33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1 731 297 931,19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1 782 661 350,66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1 832 239 822,33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1 731 297 931,19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1 782 661 350,66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1 832 239 822,33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117 479 509,00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117 479 509,00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1 469 260,00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116 010 249,00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Предоставление мер социальной поддержки педагогам, набравшим 100 баллов на едином государственном экзамене по профильному предмету</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0242081800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20 700 000,00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0242081800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20 700 000,00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0242081800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20 700 000,00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0242093060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14 178 321 969,00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15 166 855 044,00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16 114 086 313,00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0242093060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14 178 321 969,00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15 166 855 044,00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16 114 086 313,00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0242093060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14 178 321 969,00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15 166 855 044,00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16 114 086 313,00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бесплатным питанием детей, обучающихся в муниципальных образовательных организациях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0242093150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456 475 415,00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456 475 415,00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456 475 415,00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0242093150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456 475 415,00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456 475 415,00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456 475 415,00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0242093150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456 475 415,00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456 475 415,00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456 475 415,00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02420R3040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1 291 936 905,00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1 328 219 642,86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1 328 219 642,86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02420R3040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1 239 178 904,29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1 275 461 642,15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1 275 461 642,15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02420R3040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1 239 178 904,29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1 275 461 642,15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1 275 461 642,15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02420R3040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52 758 000,71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52 758 000,71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52 758 000,71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02420R3040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52 150 120,71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52 150 120,71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52 150 120,71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02420R3040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607 880,00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607 880,00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607 880,00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lastRenderedPageBreak/>
              <w:t>Комплекс процессных мероприятий "Выявление и поддержка одаренных детей и молодежи"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0242100000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436 186 901,00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25 758 000,00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25 758 000,00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0242171600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410 428 901,00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0242171600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410 428 901,00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0242171600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410 428 901,00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Стипендии Губернатора Приморского края для одаренных детей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0242181490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5 760 000,00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5 760 000,00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5 760 000,00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0242181490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5 760 000,00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5 760 000,00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5 760 000,00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Стипендии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0242181490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5 760 000,00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5 760 000,00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5 760 000,00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Стипендии Губернатора Приморского края студентам государственных образовательных организаций высшего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0242181590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19 998 000,00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19 998 000,00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19 998 000,00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0242181590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19 998 000,00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19 998 000,00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19 998 000,00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0242181590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360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19 998 000,00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19 998 000,00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19 998 000,00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"Развитие инфраструктуры общеобразовательных организаций"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0242200000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723 920 800,00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0242271600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168 620 800,00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0242271600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168 620 800,00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0242271600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168 620 800,00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0242292040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199 300 000,00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0242292040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199 300 000,00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0242292040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199 300 000,00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Капитальный ремонт зданий муниципальных общеобразовательных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0242292340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356 000 000,00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0242292340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356 000 000,00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0242292340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356 000 000,00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"Государственное обеспечение детей-сирот и детей, оставшихся без попечения родителей"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0242300000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1 172 207 835,83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1 232 849 027,10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1 288 815 049,77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1 172 207 835,83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1 232 849 027,10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1 288 815 049,77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849 927 766,81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903 231 560,00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951 750 156,53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849 927 766,81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903 231 560,00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951 750 156,53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300 651 797,91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307 716 089,07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314 879 484,02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300 651 797,91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307 716 089,07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314 879 484,02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6 827 673,06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7 100 779,98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7 384 811,17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6 827 673,06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7 100 779,98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7 384 811,17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14 800 598,05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14 800 598,05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14 800 598,05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0242370590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14 800 598,05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14 800 598,05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14 800 598,05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"Реализация дополнительных общеобразовательных программ и обеспечение условий их предоставления"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0243000000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153 369 116,16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68 404 089,04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72 128 999,82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0243070590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67 498 320,00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68 404 089,04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72 128 999,82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0243070590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67 498 320,00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68 404 089,04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72 128 999,82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0243070590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67 498 320,00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68 404 089,04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72 128 999,82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0243071600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85 870 796,16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0243071600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85 870 796,16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0243071600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85 870 796,16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"Социальная поддержка, направленная на повышение доступности услуг, предоставляемых организациями отдыха и оздоровления детей"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0243100000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242 703 551,38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182 381 566,30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182 381 566,30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психолого-педагогическом и ином специальном сопровождении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0243170130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19 028 231,88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19 028 231,88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19 028 231,88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0243170130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19 028 231,88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19 028 231,88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19 028 231,88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0243170130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19 028 231,88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19 028 231,88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19 028 231,88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0243171600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8 285 410,00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0243171600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8 285 410,00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0243171600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8 285 410,00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Обеспечение оздоровления и отдыха детей Приморского края (за исключением организации отдыха детей в каникулярное время)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0243193080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215 389 909,50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163 353 334,42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163 353 334,42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0243193080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215 389 909,50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163 353 334,42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163 353 334,42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0243193080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215 389 909,50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163 353 334,42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163 353 334,42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"Реализация мероприятий, направленных на привлечение детей и молодежи к участию в городских и краевых массовых мероприятиях и повышение качества жизни детей"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0243200000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222 550 640,00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4 823 500,00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4 823 500,00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Проведение мероприятий для детей и молодежи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0243220150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23 839 790,00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4 823 500,00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4 823 500,00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0243220150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23 839 790,00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4 823 500,00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4 823 500,00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0243220150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23 839 790,00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4 823 500,00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4 823 500,00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Субсидия из краевого бюджета автономной некоммерческой организации "Учебно-методический центр военно-п</w:t>
            </w:r>
            <w:r w:rsidR="0077251B">
              <w:rPr>
                <w:rFonts w:ascii="Times New Roman" w:hAnsi="Times New Roman"/>
                <w:color w:val="000000"/>
                <w:sz w:val="24"/>
                <w:szCs w:val="24"/>
              </w:rPr>
              <w:t>атриотического воспитания молоде</w:t>
            </w:r>
            <w:r w:rsidRPr="00754780">
              <w:rPr>
                <w:rFonts w:ascii="Times New Roman" w:hAnsi="Times New Roman"/>
                <w:color w:val="000000"/>
                <w:sz w:val="24"/>
                <w:szCs w:val="24"/>
              </w:rPr>
              <w:t>жи "Авангард" ДОСААФ России Приморского края в целях финансового обеспечения затрат на реализацию мероприятий по патриотическому воспитанию детей и подростков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0243262280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195 655 050,00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0243262280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195 655 050,00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0243262280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195 655 050,00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0243281630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3 055 800,00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0243281630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3 055 800,00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0243281630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3 055 800,00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"Реализация образовательных программ и развитие среднего профессионального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0244000000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3 517 033 434,96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3 176 993 298,62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3 326 202 810,94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Приморского края,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0244053630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127 238 000,00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128 310 900,00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128 310 900,00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0244053630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127 238 000,00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128 310 900,00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128 310 900,00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0244053630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60 835 950,00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61 492 158,00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61 492 158,00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0244053630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66 402 050,00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66 818 742,00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66 818 742,00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0244061460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2 993 073,32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0244061460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2 993 073,32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0244061460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2 993 073,32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0244070590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2 305 090 532,08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2 442 604 133,62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2 572 636 876,94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0244070590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2 305 090 532,08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2 442 604 133,62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2 572 636 876,94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0244070590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1 091 322 066,69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1 148 799 492,63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1 210 044 013,54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0244070590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1 213 768 465,39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1 293 804 640,99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1 362 592 863,40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0244071600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808 890 159,56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305 539 932,00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312 470 418,00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0244071600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808 890 159,56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305 539 932,00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312 470 418,00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0244071600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199 277 303,00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151 754 557,00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155 112 012,00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0244071600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609 612 856,56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153 785 375,00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157 358 406,00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0244081160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272 821 670,00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300 538 333,00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312 784 616,00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0244081160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272 821 670,00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300 538 333,00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312 784 616,00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0244081160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272 821 670,00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300 538 333,00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312 784 616,00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"Реализация дополнительных профессиональных программ"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0244100000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279 476 834,89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196 130 088,85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238 341 668,24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234 561 434,89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196 130 088,85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238 341 668,24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234 561 434,89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196 130 088,85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238 341 668,24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234 561 434,89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196 130 088,85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238 341 668,24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0244171600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37 715 400,00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0244171600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37 715 400,00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0244171600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37 715 400,00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Стипендии Губернатора Приморского края для обучающихся по программам среднего профессионального образования в краевых государственных профессиональных образовательных учреждениях, показавших уникальные успехи в учебно-профессиональной, творческой, патриотической и спортивной деятельности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0244181730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7 200 000,00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0244181730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7 200 000,00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Стипендии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0244181730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7 200 000,00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"Реализация комплекса мер по поддержке образовательных, научных и иных организаций в области образования, в том числе их обучающихся"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0244200000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63 220 000,00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9 960 000,00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9 960 000,00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грантов из краевого бюджета в форме субсидий организациям высшего образования, осуществляющим образовательную деятельность по образовательным программам среднего профессионального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0244261880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0244261880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0244261880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грантов в форме субсидий образовательным организациям высшего образования и научным организациям Дальневосточного отделения Российской академии наук на реализацию научных проектов, являющихся победителями конкурсного отбора на получение грантов Российского научного фонда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0244262470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0244262470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0244262470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0244262470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Стипендии Правительства Приморского края выпускникам школ, получившим 200 баллов по единому государственному экзамену и поступившим в высшие учебные заведения Приморского края по приоритетным специальностям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0244281480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38 220 000,00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9 960 000,00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9 960 000,00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0244281480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38 220 000,00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9 960 000,00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9 960 000,00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0244281480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360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38 220 000,00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9 960 000,00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9 960 000,00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"Совершенствование управления системой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0245000000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242 640 696,00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253 952 728,00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262 901 786,00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0245010030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73 241 936,00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76 859 589,00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79 836 115,00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0245010030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71 582 269,00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75 199 922,00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78 176 448,00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0245010030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71 582 269,00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75 199 922,00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78 176 448,00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0245010030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1 659 667,00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1 659 667,00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1 659 667,00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0245010030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1 659 667,00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1 659 667,00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1 659 667,00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полномочий Российской Федерации по контролю качества образования, лицензированию и государственной аккредитации образовательных организаций, надзору и контролю за соблюдением законодательства в области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0245024060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1 412 500,00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1 412 500,00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1 412 500,00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0245024060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1 412 500,00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1 412 500,00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1 412 500,00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0245024060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1 412 500,00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1 412 500,00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1 412 500,00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переданных полномочий Российской Федерации в сфере образования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0245059900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14 112 300,00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14 547 700,00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14 547 700,00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0245059900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12 916 560,00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13 572 627,00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14 112 426,00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0245059900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12 916 560,00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13 572 627,00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14 112 426,00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0245059900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1 195 740,00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975 073,00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435 274,00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0245059900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1 195 740,00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975 073,00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435 274,00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государственных полномочий органов опеки и попечительства в отношении несовершеннолетних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0245093160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153 873 960,00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161 132 939,00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167 105 471,00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0245093160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153 873 960,00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161 132 939,00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167 105 471,00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0245093160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153 873 960,00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161 132 939,00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167 105 471,00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35 356 398 415,14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36 985 436 085,76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36 331 026 214,84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Региональные проекты, входящие в состав национальных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0310000000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6 915 222 543,65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7 396 980 830,71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6 908 864 138,79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"Финансовая поддержка семей при рождении детей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031P100000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6 375 308 605,28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6 331 058 607,55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6 425 707 217,98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Проведение регионального этапа Всероссийского конкурса "Семья года"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031P124090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564 000,00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564 000,00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564 000,00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031P124090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564 000,00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564 000,00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564 000,00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031P124090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564 000,00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564 000,00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564 000,00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845 250 231,44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868 844 744,20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869 972 397,00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9 023 974,12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9 446 216,60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9 235 104,80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9 023 974,12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9 446 216,60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9 235 104,80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836 226 257,32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859 398 527,60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860 737 292,20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211 514 285,52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233 608 531,84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249 646 451,32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031P150780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624 711 971,80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625 789 995,76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611 090 840,88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1 820 444 893,84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1 898 381 711,35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1 971 648 272,98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24 314 064,84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25 286 093,35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26 298 177,98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24 314 064,84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25 286 093,35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26 298 177,98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1 796 130 829,00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1 873 095 618,00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1 945 350 095,00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031P150840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1 796 130 829,00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1 873 095 618,00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1 945 350 095,00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ежемесячной выплаты в связи с рождением (усыновлением) первого ребенка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2 551 183 900,00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2 650 696 100,00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2 650 696 100,00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37 064 356,80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38 472 795,00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38 472 795,00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37 064 356,80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38 472 795,00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38 472 795,00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2 514 119 543,20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2 612 223 305,00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2 612 223 305,00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031P155730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2 514 119 543,20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2 612 223 305,00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2 612 223 305,00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регионального материнского (семейного) капитала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408 370 248,00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417 519 950,00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434 220 750,00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5 638 248,00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4 262 510,00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4 431 710,00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5 638 248,00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4 262 510,00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4 431 710,00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402 732 000,00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413 257 440,00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429 789 040,00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031P180090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402 732 000,00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413 257 440,00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429 789 040,00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26 195 657,00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26 353 333,00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31 412 611,00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285 017,00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286 733,00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341 779,00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285 017,00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286 733,00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341 779,00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25 910 640,00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26 066 600,00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31 070 832,00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031P180460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25 910 640,00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26 066 600,00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31 070 832,00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 xml:space="preserve">Предоставление социальной выплаты на приобретение жилья семье, в которой родились одновременно </w:t>
            </w:r>
            <w:r w:rsidR="0081655C">
              <w:rPr>
                <w:rFonts w:ascii="Times New Roman" w:hAnsi="Times New Roman"/>
                <w:color w:val="000000"/>
                <w:sz w:val="24"/>
                <w:szCs w:val="24"/>
              </w:rPr>
              <w:br/>
            </w:r>
            <w:r w:rsidRPr="00754780">
              <w:rPr>
                <w:rFonts w:ascii="Times New Roman" w:hAnsi="Times New Roman"/>
                <w:color w:val="000000"/>
                <w:sz w:val="24"/>
                <w:szCs w:val="24"/>
              </w:rPr>
              <w:t>трое и более детей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031P181030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12 784 770,00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11 382 390,00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11 382 390,00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031P181030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12 784 770,00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11 382 390,00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11 382 390,00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031P181030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12 784 770,00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11 382 390,00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11 382 390,00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5207E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w:t>
            </w:r>
            <w:r w:rsidR="005207E0">
              <w:rPr>
                <w:rFonts w:ascii="Times New Roman" w:hAnsi="Times New Roman"/>
                <w:color w:val="000000"/>
                <w:sz w:val="24"/>
                <w:szCs w:val="24"/>
              </w:rPr>
              <w:t xml:space="preserve"> декабря </w:t>
            </w:r>
            <w:r w:rsidR="005207E0">
              <w:rPr>
                <w:rFonts w:ascii="Times New Roman" w:hAnsi="Times New Roman"/>
                <w:color w:val="000000"/>
                <w:sz w:val="24"/>
                <w:szCs w:val="24"/>
              </w:rPr>
              <w:br/>
            </w:r>
            <w:r w:rsidRPr="00754780">
              <w:rPr>
                <w:rFonts w:ascii="Times New Roman" w:hAnsi="Times New Roman"/>
                <w:color w:val="000000"/>
                <w:sz w:val="24"/>
                <w:szCs w:val="24"/>
              </w:rPr>
              <w:t>2018</w:t>
            </w:r>
            <w:r w:rsidR="005207E0">
              <w:rPr>
                <w:rFonts w:ascii="Times New Roman" w:hAnsi="Times New Roman"/>
                <w:color w:val="000000"/>
                <w:sz w:val="24"/>
                <w:szCs w:val="24"/>
              </w:rPr>
              <w:t xml:space="preserve"> года</w:t>
            </w:r>
            <w:r w:rsidRPr="00754780">
              <w:rPr>
                <w:rFonts w:ascii="Times New Roman" w:hAnsi="Times New Roman"/>
                <w:color w:val="000000"/>
                <w:sz w:val="24"/>
                <w:szCs w:val="24"/>
              </w:rPr>
              <w:t xml:space="preserve"> № 426-КЗ "О социальной поддержке семей с детьми, нуждающихся в улучшении жилищных условий,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031P181550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662 043 620,00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411 560 000,00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411 560 000,00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031P181550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662 043 620,00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411 560 000,00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411 560 000,00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031P181550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662 043 620,00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411 560 000,00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411 560 000,00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031P181620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436 000,00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436 000,00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031P181620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436 000,00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436 000,00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031P181620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186 000,00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186 000,00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031P181620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360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r w:rsidR="00684E7E">
              <w:rPr>
                <w:rFonts w:ascii="Times New Roman" w:hAnsi="Times New Roman"/>
                <w:color w:val="000000"/>
                <w:sz w:val="24"/>
                <w:szCs w:val="24"/>
              </w:rPr>
              <w:t>,</w:t>
            </w:r>
            <w:r w:rsidRPr="00754780">
              <w:rPr>
                <w:rFonts w:ascii="Times New Roman" w:hAnsi="Times New Roman"/>
                <w:color w:val="000000"/>
                <w:sz w:val="24"/>
                <w:szCs w:val="24"/>
              </w:rPr>
              <w:t xml:space="preserve"> за счет средств краевого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48 035 285,00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45 320 379,00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43 814 697,00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616 445,00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550 947,00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562 281,00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616 445,00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550 947,00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562 281,00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47 418 840,00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44 769 432,00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43 252 416,00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031P1Д0840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47 418 840,00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44 769 432,00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43 252 416,00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"Разработка и реализация программы системной поддержки и повышения качества жизни граждан старшего поколения "Старшее поколение"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031P300000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539 913 938,37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1 065 922 223,16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483 156 920,81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социальной сфере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031P343640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476 401 271,97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486 668 731,13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031P343640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476 401 271,97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486 668 731,13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031P343640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476 401 271,97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486 668 731,13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w:t>
            </w:r>
            <w:r w:rsidR="0081655C" w:rsidRPr="00754780">
              <w:rPr>
                <w:rFonts w:ascii="Times New Roman" w:hAnsi="Times New Roman"/>
                <w:color w:val="000000"/>
                <w:sz w:val="24"/>
                <w:szCs w:val="24"/>
              </w:rPr>
              <w:t>строительство</w:t>
            </w:r>
            <w:r w:rsidRPr="00754780">
              <w:rPr>
                <w:rFonts w:ascii="Times New Roman" w:hAnsi="Times New Roman"/>
                <w:color w:val="000000"/>
                <w:sz w:val="24"/>
                <w:szCs w:val="24"/>
              </w:rPr>
              <w:t xml:space="preserve"> дома-интерната для престарелых и инвалидов, в том числе проектно-изыскательские работы)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031P351211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510 204 081,63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414 055 370,41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031P351211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510 204 081,63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414 055 370,41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031P351211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510 204 081,63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414 055 370,41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Создание системы долговременного ухода за гражданами пожилого возраста и инвалидами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031P351630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63 512 666,40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69 049 410,40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69 101 550,40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031P351630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63 512 666,40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69 049 410,40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69 101 550,40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031P351630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63 512 666,40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69 049 410,40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69 101 550,40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Региональные проекты, не входящие в состав национальных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0320000000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213 643 070,00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213 643 070,00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175 393 070,00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"Репродуктивное здоровье"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0322Ж00000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213 643 070,00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213 643 070,00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175 393 070,00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мер социальной поддержки многодетных семей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0322Ж80080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162 643 070,00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162 643 070,00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162 643 070,00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0322Ж80080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2 023 070,00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2 023 070,00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2 023 070,00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0322Ж80080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2 023 070,00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2 023 070,00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2 023 070,00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0322Ж80080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160 620 000,00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160 620 000,00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160 620 000,00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0322Ж80080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160 620 000,00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160 620 000,00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160 620 000,00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меры социальной поддержки с использованием сертификата "Подарок новорожденному"</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0322Ж81780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12 750 000,00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0322Ж81780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12 750 000,00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0322Ж81780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12 750 000,00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Комплексы процессных мероприятий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0340000000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28 227 532 801,49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29 374 812 185,05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29 246 769 006,05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"Профилактика жестокого обращения с детьми и безнадзорности несовершеннолетних"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0340100000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170 924,00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177 200,00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183 680,00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 xml:space="preserve">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w:t>
            </w:r>
            <w:r w:rsidR="0081655C">
              <w:rPr>
                <w:rFonts w:ascii="Times New Roman" w:hAnsi="Times New Roman"/>
                <w:color w:val="000000"/>
                <w:sz w:val="24"/>
                <w:szCs w:val="24"/>
              </w:rPr>
              <w:br/>
            </w:r>
            <w:r w:rsidRPr="00754780">
              <w:rPr>
                <w:rFonts w:ascii="Times New Roman" w:hAnsi="Times New Roman"/>
                <w:color w:val="000000"/>
                <w:sz w:val="24"/>
                <w:szCs w:val="24"/>
              </w:rPr>
              <w:t>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0340159400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160 924,00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167 200,00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173 680,00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0340159400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160 924,00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167 200,00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173 680,00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0340159400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160 924,00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167 200,00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173 680,00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"Поддержка детей и семей, находящихся в трудной жизненной ситуации"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0340200000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86 099 745,00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78 601 645,00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78 601 645,00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7 498 100,00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7 498 100,00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7 186 650,00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311 450,00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0340281520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78 601 645,00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78 601 645,00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78 601 645,00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0340281520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78 601 645,00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78 601 645,00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78 601 645,00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0340281520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78 601 645,00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78 601 645,00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78 601 645,00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"Меры социальной поддержки детей-сирот и детей, оставшихся без попечения родителей"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0340300000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1 166 706 221,85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1 199 003 306,67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1 232 603 775,77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0340393050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1 166 706 221,85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1 199 003 306,67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1 232 603 775,77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0340393050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1 166 706 221,85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1 199 003 306,67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1 232 603 775,77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0340393050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1 166 706 221,85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1 199 003 306,67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1 232 603 775,77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"Меры социальной поддержки семей, имеющих детей"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0340400000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9 852 275 165,61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10 213 750 876,00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10 678 237 584,00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 бюджету Фонда пенсионного и социального страхования Российской Федерации на осуществление ежемесячной денежной выплаты на ребенка в возрасте от восьми до семнадцати лет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0340431440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1 623 272 500,00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1 771 684 600,00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1 955 461 800,00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0340431440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1 623 272 500,00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1 771 684 600,00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1 955 461 800,00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0340431440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1 623 272 500,00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1 771 684 600,00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1 955 461 800,00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мер социальной поддержки многодетных семей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0340480080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150 757 130,00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150 757 130,00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150 757 130,00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0340480080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1 901 347,00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1 901 347,00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1 901 347,00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0340480080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1 901 347,00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1 901 347,00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1 901 347,00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0340480080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148 855 783,00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148 855 783,00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148 855 783,00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0340480080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148 855 783,00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148 855 783,00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148 855 783,00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Выплата ежемесячного пособия на ребенка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0340480160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239 370 995,00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249 217 823,00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259 186 954,00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0340480160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3 075 263,00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3 198 260,00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3 326 190,00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0340480160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3 075 263,00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3 198 260,00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3 326 190,00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0340480160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236 295 732,00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246 019 563,00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255 860 764,00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0340480160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236 295 732,00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246 019 563,00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255 860 764,00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Компенсация родителям за воспитание и обучение детей-инвалидов на дому</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0340480200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3 830 000,00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3 830 000,00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3 830 000,00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0340480200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3 830 000,00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3 830 000,00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3 830 000,00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0340480200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3 830 000,00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3 830 000,00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3 830 000,00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0340480480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0340480480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0340480480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0340493090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482 527 510,00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501 841 275,00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521 788 277,00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0340493090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482 527 510,00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501 841 275,00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521 788 277,00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0340493090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482 527 510,00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501 841 275,00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521 788 277,00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ежемесячных выплат на детей в возрасте от трех до семи лет включительно</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03404R3020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7 312 517 030,61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7 496 420 048,00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7 786 213 423,00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03404R3020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16 807 787,61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92 284 017,00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105 759 367,00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03404R3020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16 807 787,61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92 284 017,00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105 759 367,00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03404R3020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7 295 709 243,00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7 404 136 031,00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7 680 454 056,00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03404R3020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7 295 709 243,00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7 404 136 031,00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7 680 454 056,00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"Выплата пенсий и доплат к пенсии"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0340500000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4 435 495 091,20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4 810 082 720,00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4 915 805 410,00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а также детям, обучающимся по очной форме обучения и осуществляющим трудовую деятельность в свободное от учебы время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0340580540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1 668 715,00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1 584 160,00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1 584 160,00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0340580540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21 415,00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15 223,00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9 016,00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0340580540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21 415,00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15 223,00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9 016,00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0340580540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1 647 300,00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1 568 937,00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1 575 144,00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0340580540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1 647 300,00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1 568 937,00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1 575 144,00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Пенсии за выслугу лет государственным служащим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0340581010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144 689 872,00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139 179 570,00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144 746 750,00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0340581010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1 552 900,00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1 202 125,56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1 250 207,79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0340581010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1 552 900,00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1 202 125,56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1 250 207,79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0340581010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143 136 972,00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137 977 444,44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143 496 542,21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0340581010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143 136 972,00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137 977 444,44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143 496 542,21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Выплата региональных социальных доплат к пенсии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03405R0070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4 289 136 504,20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4 669 318 990,00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4 769 474 500,00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03405R0070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70 642 637,00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67 608 190,00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67 608 190,00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03405R0070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70 642 637,00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67 608 190,00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67 608 190,00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03405R0070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4 218 493 867,20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4 601 710 800,00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4 701 866 310,00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03405R0070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4 218 493 867,20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4 601 710 800,00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4 701 866 310,00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"Предоставление ежемесячной денежной выплаты в Приморском крае льготным категориям граждан"</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0340600000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1 425 808 695,00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1 432 948 582,00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1 486 056 440,00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Ежемесячные денежные выплаты ветеранам труда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1 130 985 180,00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1 176 542 780,00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1 223 837 770,00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15 615 180,00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15 974 780,00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16 613 770,00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15 615 180,00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15 974 780,00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16 613 770,00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1 115 370 000,00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1 160 568 000,00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1 207 224 000,00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1 115 370 000,00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1 160 568 000,00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1 207 224 000,00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Ежемесячная денежная выплата ветеранам труда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116 050 481,00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107 627 540,00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111 876 340,00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1 658 681,00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1 395 140,00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1 421 140,00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1 658 681,00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1 395 140,00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1 421 140,00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114 391 800,00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106 232 400,00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110 455 200,00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114 391 800,00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106 232 400,00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110 455 200,00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Ежемесячные денежные выплаты труженикам тыла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10 466 280,00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10 884 888,00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11 313 132,00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206 280,00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214 488,00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210 732,00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206 280,00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214 488,00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210 732,00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10 260 000,00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10 670 400,00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11 102 400,00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10 260 000,00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10 670 400,00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11 102 400,00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Ежемесячные денежные выплаты реабилитированным лицам и лицам, признанным пострадавшими от политических репрессий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20 758 000,00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21 599 173,00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22 435 488,00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286 600,00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298 213,00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278 208,00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286 600,00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298 213,00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278 208,00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20 471 400,00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21 300 960,00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22 157 280,00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20 471 400,00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21 300 960,00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22 157 280,00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Ежемесячная выплата лицам, имеющим особые заслуги перед Отечеством и Приморским краем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7 324 808,00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7 619 321,00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7 918 830,00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108 248,00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112 601,00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112 590,00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108 248,00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112 601,00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112 590,00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7 216 560,00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7 506 720,00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7 806 240,00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7 216 560,00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7 506 720,00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7 806 240,00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Ежемесячная денежная выплата лицам, осуществляющим уход за инвалидами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129 759 466,00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98 210 400,00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98 210 400,00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1 816 786,00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1 251 960,00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1 393 152,00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1 816 786,00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1 251 960,00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1 393 152,00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127 942 680,00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96 958 440,00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96 817 248,00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127 942 680,00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96 958 440,00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96 817 248,00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Ежемесячные выплаты Героям Социалистического Труда, Героям Труда Российской Федерации и по</w:t>
            </w:r>
            <w:r w:rsidR="005207E0">
              <w:rPr>
                <w:rFonts w:ascii="Times New Roman" w:hAnsi="Times New Roman"/>
                <w:color w:val="000000"/>
                <w:sz w:val="24"/>
                <w:szCs w:val="24"/>
              </w:rPr>
              <w:t>лным кавалерам Ордена Трудовой С</w:t>
            </w:r>
            <w:r w:rsidRPr="00754780">
              <w:rPr>
                <w:rFonts w:ascii="Times New Roman" w:hAnsi="Times New Roman"/>
                <w:color w:val="000000"/>
                <w:sz w:val="24"/>
                <w:szCs w:val="24"/>
              </w:rPr>
              <w:t>лавы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4 380 480,00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4 380 480,00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4 380 480,00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60 480,00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60 480,00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60 480,00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60 480,00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60 480,00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60 480,00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4 320 000,00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4 320 000,00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4 320 000,00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4 320 000,00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4 320 000,00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4 320 000,00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 xml:space="preserve">Ежемесячная денежная выплата отдельным категориям граждан, проживающим на территории Приморского края, в соответствии с частью 3 статьи 1 Закона Приморского края от 13 декабря 2018 года </w:t>
            </w:r>
            <w:r w:rsidR="0081655C">
              <w:rPr>
                <w:rFonts w:ascii="Times New Roman" w:hAnsi="Times New Roman"/>
                <w:color w:val="000000"/>
                <w:sz w:val="24"/>
                <w:szCs w:val="24"/>
              </w:rPr>
              <w:br/>
            </w:r>
            <w:r w:rsidRPr="00754780">
              <w:rPr>
                <w:rFonts w:ascii="Times New Roman" w:hAnsi="Times New Roman"/>
                <w:color w:val="000000"/>
                <w:sz w:val="24"/>
                <w:szCs w:val="24"/>
              </w:rPr>
              <w:t>№ 415-КЗ "О дополнительных мерах социальной поддержки отдельных категорий граждан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6 084 000,00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6 084 000,00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6 084 000,00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84 000,00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84 000,00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84 000,00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84 000,00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84 000,00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84 000,00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0340680660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"Предоставление мер социальной поддержки по оплате жилищно-коммунальных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0340700000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4 719 899 832,00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4 760 280 716,00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3 761 558 551,00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Оплата жилищно-коммунальных услуг отдельным категориям граждан</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0340752500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694 237 900,00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694 237 900,00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694 237 900,00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0340752500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10 135 800,00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10 135 800,00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10 135 800,00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0340752500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10 135 800,00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10 135 800,00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10 135 800,00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0340752500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684 102 100,00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684 102 100,00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684 102 100,00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0340752500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684 102 100,00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684 102 100,00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684 102 100,00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Ежемесячные денежные выплаты по оплате за жилое помещение и коммунальные услуги в соответствии со статьей 14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420 677 100,00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426 270 989,00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312 263 000,00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4 577 100,00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4 638 569,00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2 630 600,00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4 577 100,00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4 638 569,00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2 630 600,00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416 100 000,00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421 632 420,00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309 632 400,00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416 100 000,00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421 632 420,00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309 632 400,00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 xml:space="preserve">Компенсация расходов по оплате жилищно-коммунальных услуг в соответствии со статьей 14 Закона Приморского края от 29 декабря 2004 года </w:t>
            </w:r>
            <w:r w:rsidR="005207E0">
              <w:rPr>
                <w:rFonts w:ascii="Times New Roman" w:hAnsi="Times New Roman"/>
                <w:color w:val="000000"/>
                <w:sz w:val="24"/>
                <w:szCs w:val="24"/>
              </w:rPr>
              <w:br/>
            </w:r>
            <w:r w:rsidRPr="00754780">
              <w:rPr>
                <w:rFonts w:ascii="Times New Roman" w:hAnsi="Times New Roman"/>
                <w:color w:val="000000"/>
                <w:sz w:val="24"/>
                <w:szCs w:val="24"/>
              </w:rPr>
              <w:t>№ 206-КЗ "О социальной поддержке льготных категорий граждан, проживающих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779 536 890,00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867 884 607,00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476 160 000,00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10 383 570,00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11 560 377,00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4 740 480,00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10 383 570,00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11 560 377,00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4 740 480,00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769 153 320,00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856 324 230,00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471 419 520,00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769 153 320,00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856 324 230,00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471 419 520,00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гражданам субсидий на оплату жилого помещения и коммунальных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805 949 040,00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804 074 400,00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803 887 530,00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12 692 032,00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10 817 392,00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10 630 522,00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12 692 032,00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10 817 392,00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10 630 522,00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793 257 008,00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793 257 008,00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793 257 008,00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793 257 008,00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793 257 008,00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793 257 008,00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гражданам социальных выплат на оплату услуг по отоплению и горячему водоснабжению, полученных от теплоснабжающих организаций, являющихся государственными учреждениями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25 284 000,00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23 839 872,00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23 839 872,00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25 284 000,00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23 839 872,00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23 839 872,00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0340780310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25 284 000,00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23 839 872,00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23 839 872,00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Обеспечение мер социальной поддержки по оплате жилищно-коммунальных услуг детям войны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273 100 800,00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273 100 800,00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273 100 800,00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4 300 800,00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4 216 800,00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4 117 800,00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4 300 800,00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4 216 800,00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4 117 800,00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268 800 000,00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268 884 000,00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268 983 000,00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268 800 000,00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268 884 000,00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268 983 000,00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ежегодной денежной выплаты на оплату стоимости топлива отдельным категориям граждан</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35 208 643,00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36 617 294,00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38 081 999,00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468 701,00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487 749,00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507 259,00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468 701,00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487 749,00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507 259,00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34 739 942,00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36 129 545,00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37 574 740,00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34 739 942,00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36 129 545,00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37 574 740,00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мер социальной поддержки по оплате жилищно-коммунальных услуг ветеранам боевых действий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47 977 301,00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38 401 470,00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38 401 470,00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615 701,00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529 470,00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471 270,00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615 701,00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529 470,00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471 270,00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47 361 600,00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37 872 000,00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37 930 200,00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47 361 600,00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37 872 000,00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37 930 200,00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Компенсация расходов собственникам жилого помещения, достигшим возраста 70 лет, в размере до 100 процентов на оплату взноса на капитальный ремонт общего имущества в многоквартирном доме, проживающим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169 313 976,00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68 917 570,00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68 917 570,00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1 676 376,00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370 570,00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289 570,00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1 676 376,00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370 570,00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289 570,00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167 637 600,00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68 547 000,00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68 628 000,00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0340780450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167 637 600,00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68 547 000,00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68 628 000,00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мер социальной поддержки по оплате жилищно-коммунальных услуг льготным категориям граждан в соответствии со статьями 4, 5, 6, 7 Закона Приморского края от 29 декабря 2004 года № 206-КЗ "О социальной поддержке льготных категорий граждан, проживающих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0340781750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1 468 614 182,00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1 526 935 814,00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1 032 668 410,00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0340781750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23 127 782,00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24 046 233,00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7 288 433,00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0340781750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23 127 782,00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24 046 233,00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7 288 433,00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0340781750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1 445 486 400,00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1 502 889 581,00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1 025 379 977,00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0340781750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1 445 486 400,00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1 502 889 581,00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1 025 379 977,00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"Предоставление социальной помощи, пособий, компенсаций и единовременных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0340800000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588 208 105,80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595 945 731,80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597 294 538,80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0340852200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87 747 300,00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91 258 300,00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91 258 300,00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0340852200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1 123 160,00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1 168 100,00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1 168 100,00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0340852200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1 123 160,00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1 168 100,00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1 168 100,00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0340852200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86 624 140,00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90 090 200,00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90 090 200,00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0340852200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86 624 140,00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90 090 200,00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90 090 200,00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Государственная социальная помощь малоимущим гражданам и реабилитированным лицам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4 361 416,80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4 361 416,80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4 361 416,80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60 216,80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60 216,80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60 216,80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60 216,80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60 216,80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60 216,80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4 301 200,00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4 301 200,00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4 301 200,00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4 301 200,00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4 301 200,00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4 301 200,00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Единовременная социальная выплата лицам, получающим пенсию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4 434 000,00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4 434 000,00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4 434 000,00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4 434 000,00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4 434 000,00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4 434 000,00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295 566 000,00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295 566 000,00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295 566 000,00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295 566 000,00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295 566 000,00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295 566 000,00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Ежегодные денежные выплаты детям войны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142 240 000,00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142 240 000,00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142 240 000,00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2 240 000,00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2 240 000,00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2 240 000,00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2 240 000,00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2 240 000,00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2 240 000,00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 xml:space="preserve">Единовременные компенсационные выплаты на изготовление (восстановление) и установку надгробных памятников в соответствии с частью 1 статьи 2 Закона Приморского края от 13 декабря </w:t>
            </w:r>
            <w:r w:rsidR="005207E0">
              <w:rPr>
                <w:rFonts w:ascii="Times New Roman" w:hAnsi="Times New Roman"/>
                <w:color w:val="000000"/>
                <w:sz w:val="24"/>
                <w:szCs w:val="24"/>
              </w:rPr>
              <w:br/>
            </w:r>
            <w:r w:rsidRPr="00754780">
              <w:rPr>
                <w:rFonts w:ascii="Times New Roman" w:hAnsi="Times New Roman"/>
                <w:color w:val="000000"/>
                <w:sz w:val="24"/>
                <w:szCs w:val="24"/>
              </w:rPr>
              <w:t>2018 года № 415-КЗ "О дополнительных мерах социальной поддержки отдельных категорий граждан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6 214 860,00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6 181 870,00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6 181 870,00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94 860,00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91 870,00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91 870,00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94 860,00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91 870,00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91 870,00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6 120 000,00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6 090 000,00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6 090 000,00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6 120 000,00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6 090 000,00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6 090 000,00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Меры социальной поддержки граждан, награжденных почетным знаком Приморского края "Почетный гражданин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1 008 930,00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1 008 930,00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1 008 930,00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13 930,00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13 930,00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13 930,00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13 930,00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13 930,00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13 930,00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995 000,00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995 000,00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995 000,00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995 000,00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995 000,00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995 000,00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единовременной социальной выплаты отдельным категориям граждан в связи с годовщиной Победы в Великой Отечественной войне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10 518 648,00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10 518 648,00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10 518 648,00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165 648,00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165 648,00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165 648,00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165 648,00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165 648,00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165 648,00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10 353 000,00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10 353 000,00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10 353 000,00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0340880550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10 353 000,00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10 353 000,00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10 353 000,00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Выплата социального пособия на погребение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22 018 629,00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25 873 210,00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26 908 140,00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304 005,00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388 230,00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403 836,00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304 005,00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388 230,00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403 836,00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21 714 624,00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25 484 980,00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26 504 304,00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21 714 624,00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25 484 980,00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26 504 304,00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Оказание протезно-ортопедической помощи малообеспеченным гражданам, не являющимся инвалидами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0340881050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0340881050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0340881050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Ежегодные денежные выплаты отдельным категориям граждан, проживающим на территории Приморского края, в соответствии с частью 3 статьи 1 Закона Приморского края от 13 декабря 2018 года № 415-КЗ "О дополнительных мерах социальной поддержки отдельных категорий граждан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8 953 620,00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8 953 620,00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8 953 620,00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123 620,00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123 620,00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123 620,00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123 620,00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123 620,00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123 620,00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8 830 000,00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8 830 000,00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8 830 000,00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0340881060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8 830 000,00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8 830 000,00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8 830 000,00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 перечню услуг по погребению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0340893190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4 644 702,00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5 049 737,00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5 363 614,00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0340893190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4 644 702,00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5 049 737,00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5 363 614,00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0340893190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4 644 702,00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5 049 737,00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5 363 614,00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"Оказание мер социальной поддержки отдельным категориям граждан"</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0340900000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476 470 036,21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479 589 816,21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452 772 830,20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Организация санаторно-курортного лечения отдельным категориям граждан</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0340981510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55 393 792,72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55 393 792,72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55 393 792,72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0340981510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55 393 792,72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55 393 792,72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55 393 792,72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0340981510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55 393 792,72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55 393 792,72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55 393 792,72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социальной поддержки отдельным категориям граждан Российской Федерации, жилые помещения которых подлежат оснащению автономными дымовыми пожарными извещателями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0340981560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1 420 409,00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0340981560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1 420 409,00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0340981560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1 420 409,00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социальной поддержки отдельным категориям граждан Российской Федерации по газификации индивидуальных жилых домов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0340981650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50 049 500,00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50 049 500,00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0340981650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50 049 500,00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50 049 500,00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0340981650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50 049 500,00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50 049 500,00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мер социальной поддержки в области обеспечения равной транспортной доступности отдельным категориям граждан</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0340981760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206 015 144,49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206 015 144,49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205 051 844,49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0340981760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747 609,49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747 609,49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734 309,49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0340981760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747 609,49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747 609,49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734 309,49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0340981760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205 267 535,00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205 267 535,00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204 317 535,00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0340981760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0340981760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204 317 535,00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204 317 535,00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204 317 535,00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Оказание государственной социальной помощи на основании социального контракта отдельным категориям граждан</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03409R4040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163 591 190,00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167 131 379,00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192 327 192,99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03409R4040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1 952 943,00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2 030 783,00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2 229 075,00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03409R4040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1 952 943,00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2 030 783,00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2 229 075,00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03409R4040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161 638 247,00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165 100 596,00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190 098 117,99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Публичные нормативные социальные выплаты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03409R4040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77 488 247,00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77 200 596,00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102 198 117,99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03409R4040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84 150 000,00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87 900 000,00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87 900 000,00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"Обеспечение жильем отдельных категорий граждан"</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0341000000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241 805 473,00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254 083 421,00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237 998 758,00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257D">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0341051340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11 822 800,00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13 420 900,00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13 420 900,00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0341051340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11 822 800,00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13 420 900,00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13 420 900,00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0341051340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11 822 800,00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13 420 900,00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13 420 900,00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0341051350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26 893 400,00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26 112 200,00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26 112 200,00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0341051350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26 893 400,00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26 112 200,00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26 112 200,00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0341051350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26 893 400,00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26 112 200,00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26 112 200,00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 xml:space="preserve">Осуществление полномочий по обеспечению жильем отдельных категорий граждан, установленных Федеральным законом от 24 ноября 1995 года </w:t>
            </w:r>
            <w:r w:rsidR="005207E0">
              <w:rPr>
                <w:rFonts w:ascii="Times New Roman" w:hAnsi="Times New Roman"/>
                <w:color w:val="000000"/>
                <w:sz w:val="24"/>
                <w:szCs w:val="24"/>
              </w:rPr>
              <w:br/>
            </w:r>
            <w:r w:rsidRPr="00754780">
              <w:rPr>
                <w:rFonts w:ascii="Times New Roman" w:hAnsi="Times New Roman"/>
                <w:color w:val="000000"/>
                <w:sz w:val="24"/>
                <w:szCs w:val="24"/>
              </w:rPr>
              <w:t>№ 181-ФЗ "О социальной защите инвалидов в Российской Федерации"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0341051760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110 093 400,00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122 115 400,00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122 115 400,00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0341051760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110 093 400,00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122 115 400,00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122 115 400,00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0341051760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110 093 400,00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122 115 400,00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122 115 400,00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62 100 142,00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62 100 142,00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62 100 142,00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796 942,00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796 942,00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796 942,00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796 942,00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796 942,00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796 942,00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61 303 200,00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61 303 200,00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61 303 200,00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61 303 200,00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61 303 200,00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61 303 200,00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19 060 608,00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19 060 608,00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4 765 150,00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220 608,00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220 608,00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25 150,00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220 608,00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220 608,00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25 150,00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18 840 000,00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18 840 000,00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4 740 000,00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18 840 000,00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18 840 000,00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4 740 000,00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Компенсация расходов по договору найма (поднайма) жилого помещения для отдельных категорий граждан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0341080390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2 385 615,00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2 385 615,00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596 410,00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0341080390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30 615,00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30 615,00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11 410,00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0341080390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30 615,00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30 615,00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11 410,00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0341080390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2 355 000,00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2 355 000,00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585 000,00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0341080390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2 355 000,00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2 355 000,00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585 000,00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социальной выплаты на приобретение жилого помещения реабилитированным лицам и членам их семей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0341081070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5 113 908,00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4 552 956,00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4 552 956,00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0341081070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5 113 908,00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4 552 956,00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4 552 956,00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0341081070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5 113 908,00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4 552 956,00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4 552 956,00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денежной выплаты на приобретение жилых помещений по договору купли-продажи гражданам, чьи денежные средства привлечены для строительства многоквартирных домов на территории Партизанского городского округа Приморского края и чьи права нарушены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1 335 600,00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1 335 600,00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1 335 600,00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1 335 600,00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1 335 600,00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1 335 600,00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0341081360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1 335 600,00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1 335 600,00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1 335 600,00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денежной выплаты гражданам, жилые помещения которых признаны непригодными для проживания в результате чрезвычайной ситуации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0341081400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0341081400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0341081400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0341081570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0341081570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0341081570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денежной выплаты на приобретение или строительство жилого помещения на территории Приморского края детям лиц, участвовавших в специальной военной операции на территориях Украины, Донецкой Народной Республики и Луганской Народной Республики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0341081790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"Социальное обслуживание граждан"</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0341100000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4 121 455 578,56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4 433 957 176,29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4 661 513 223,93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0341162150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0341162150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0341162150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поставщикам социальных услуг на возмещение затрат, связанных с предоставлением социальных услуг, в том числе срочных социальных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0341162710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57 679 900,00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57 679 900,00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57 679 900,00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0341162710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31 668 241,53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31 668 241,53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31 668 241,53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0341162710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31 668 241,53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31 668 241,53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31 668 241,53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0341162710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26 011 658,47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26 011 658,47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26 011 658,47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0341162710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26 011 658,47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26 011 658,47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26 011 658,47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социально ориентированным некоммерческим организациям, оказывающим услуги по социальной адаптации инвалидов и их семей, в том числе профессиональной ориентации, содействию в трудоустройстве и сопровождению при содействии в трудоустройстве инвалидов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0341162870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0341162870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0341162870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4 006 410 743,56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4 247 773 559,29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4 475 329 606,93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4 006 410 743,56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4 247 773 559,29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4 475 329 606,93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2 421 712 269,00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2 563 645 554,14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2 691 715 461,75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1 584 698 474,56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1 684 128 005,15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1 783 614 145,18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0341171600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56 364 935,00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128 003 717,00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128 003 717,00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0341171600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56 364 935,00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128 003 717,00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128 003 717,00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0341171600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55 164 935,00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88 227 589,00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92 835 317,00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0341171600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39 776 128,00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35 168 400,00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"Обеспечение функций государственного органа в сфере социальной поддержки населения"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0341200000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980 687 818,00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1 026 074 601,44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1 062 514 108,13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153 130 477,00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160 851 435,00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167 204 076,00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151 665 538,00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159 386 496,00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165 739 137,00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151 665 538,00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159 386 496,00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165 739 137,00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1 452 575,00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1 452 575,00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1 452 575,00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1 452 575,00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1 452 575,00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1 452 575,00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12 364,00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12 364,00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12 364,00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12 364,00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12 364,00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12 364,00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Проведение краевых мероприятий, конкурсов и выставок в учреждениях социального обслуживания населения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0341220260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224 000,00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228 000,00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228 000,00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0341220260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224 000,00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228 000,00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228 000,00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0341220260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224 000,00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228 000,00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228 000,00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Страхование государственных гражданских служащих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221 000,00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146 520,00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146 520,00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221 000,00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146 520,00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146 520,00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221 000,00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146 520,00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146 520,00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686 528,00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686 528,00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686 528,00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связанные с исполнением судебных актов и решений налоговых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Исполнение судебных актов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826 964 341,00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864 162 118,44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894 935 512,13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713 440 547,00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750 160 187,00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780 134 250,00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713 440 547,00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750 160 187,00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780 134 250,00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110 533 010,00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111 011 147,44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111 810 478,13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110 533 010,00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111 011 147,44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111 810 478,13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181 900,00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181 900,00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181 900,00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181 900,00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181 900,00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181 900,00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2 808 884,00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2 808 884,00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2 808 884,00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Исполнение судебных актов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2 708 884,00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2 708 884,00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2 708 884,00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"Мероприятия по адаптации объектов социальной, транспортной, инженерной инфраструктуры, в том числе приоритетных объектов в приоритетных сферах жизнедеятельности инвалидов, для обеспечения доступности и получения услуг инвалидами и другими маломобильными группами населения"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0341300000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47 426 921,21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47 413 972,21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42 018 417,21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725 477,00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1 015 887,00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1 015 887,00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725 477,00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1 015 887,00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1 015 887,00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725 477,00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1 015 887,00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1 015 887,00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0341371600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2 572 359,00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2 269 000,00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2 269 000,00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0341371600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2 572 359,00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2 269 000,00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2 269 000,00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0341371600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2 277 359,00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2 269 000,00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2 269 000,00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0341371600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дополнительных мер социальной поддержки отдельным категориям инвалидов (детей-инвалидов) по приспособлению жилых помещений с учетом их потребностей и созданию условий индивидуальной мобильности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0341381710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44 129 085,21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44 129 085,21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38 733 530,21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0341381710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606 713,21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606 713,21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533 530,21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0341381710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606 713,21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606 713,21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533 530,21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0341381710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43 522 372,00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43 522 372,00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38 200 000,00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0341381710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43 522 372,00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43 522 372,00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38 200 000,00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"Организация альтернативного формата предоставления услуг маломобильным группам населения"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0341400000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12 819 872,00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0341471600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12 819 872,00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0341471600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12 819 872,00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0341471600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12 819 872,00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"Мероприятия, направленные на повышение доступности и качества реабилитационных услуг для инвалидов и детей-инвалидов"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0341500000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17 128 444,00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6 242 290,00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6 242 290,00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обеспечении ими занятий адаптивной физической культурой и спортом инвалидов и лиц с ограниченными возможностями здоровья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0341560340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7 098 334,00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5 918 400,00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5 918 400,00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0341560340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7 098 334,00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5 575 200,00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5 575 200,00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0341560340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7 098 334,00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5 575 200,00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5 575 200,00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0341560340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343 200,00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343 200,00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0341560340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343 200,00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343 200,00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14 110,00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14 110,00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14 110,00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14 110,00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14 110,00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14 110,00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14 110,00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14 110,00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14 110,00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0341571600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10 016 000,00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309 780,00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309 780,00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0341571600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10 016 000,00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309 780,00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309 780,00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0341571600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10 016 000,00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309 780,00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309 780,00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lastRenderedPageBreak/>
              <w:t>Комплекс процессных мероприятий "Мероприятия, направленные на повышение социальной адаптации инвалидов и детей-инвалидов и их интеграцию в общество"</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0341600000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2 294 000,00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183 200,00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183 200,00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Мероприятия подпрограммы "Доступная среда", реализуемые органами исполнительной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0341621960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395 000,00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52 800,00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52 800,00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0341621960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395 000,00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52 800,00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52 800,00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0341621960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395 000,00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52 800,00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52 800,00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0341671600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1 899 000,00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130 400,00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130 400,00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0341671600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1 899 000,00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130 400,00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130 400,00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0341671600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1 899 000,00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130 400,00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130 400,00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"Мероприятия по формированию условий для повышения уровня профессионального развития и занятости инвалидов, в том числе детей-инвалидов,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0341700000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6 808 737,97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мероприятий в сфере реабилитации и абилитации инвалидов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03417R5140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6 808 737,97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03417R5140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6 808 737,97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03417R5140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6 808 737,97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lastRenderedPageBreak/>
              <w:t>Комплекс процессных мероприятий "Формирование условий для развития системы комплексной реабилитации и абилитации инвалидов, в том числе детей-инвалидов, а также ранней помощи, сопровождаемого проживания инвалидов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0341800000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37 979 376,32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28 484 166,67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25 191 790,25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0341871600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5 177 400,00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0341871600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5 177 400,00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0341871600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4 064 800,00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0341871600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1 112 600,00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мероприятий в сфере реабилитации и абилитации инвалидов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03418R5140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32 801 976,32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28 484 166,67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25 191 790,25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03418R5140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4 285 500,00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03418R5140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4 285 500,00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03418R5140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28 516 476,32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28 484 166,67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25 191 790,25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03418R5140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18 758 439,32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24 003 716,67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20 970 658,54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03418R5140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9 758 037,00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4 480 450,00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4 221 131,71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Оказание государственных услуг в социальной сфере путем формирования государственного социального заказа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0341900000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7 992 763,76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7 992 763,76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7 992 763,76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исполнителям услуг в целях финансового обеспечения затрат, связанных с исполнением государственного социального заказа на оказание государственных услуг в социальной сфере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0341962910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7 480 407,56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7 480 407,56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7 480 407,56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0341962910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2 561 781,00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2 561 781,00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2 561 781,00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0341962910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2 561 781,00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2 561 781,00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2 561 781,00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0341962910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4 918 626,56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4 918 626,56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4 918 626,56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0341962910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4 918 626,56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4 918 626,56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4 918 626,56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512 356,20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512 356,20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512 356,20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512 356,20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512 356,20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512 356,20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0341970590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512 356,20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512 356,20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512 356,20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Государственная программа Приморского края "Содействие занятости населения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1 721 052 522,11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1 671 839 759,76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1 690 962 917,70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Региональные проекты, входящие в состав национальных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191 000 000,00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191 000 000,00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191 000 000,00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"Содействие занятости"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041P200000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191 000 000,00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191 000 000,00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191 000 000,00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Повышение эффективности службы занятости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041P252910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041P252910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041P252910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 xml:space="preserve">Реализация дополнительных мероприятий в сфере занятости населения (субсидии юридическим лицам - владельцам сертификатов на привлечение трудовых ресурсов из субъектов, не включенных в перечень субъектов Российской Федерации, привлечение трудовых ресурсов в которые является приоритетным) </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041P254780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185 500 000,00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185 500 000,00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185 500 000,00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041P254780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185 500 000,00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185 500 000,00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185 500 000,00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041P254780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185 500 000,00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185 500 000,00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185 500 000,00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Ведомственные проекты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0430000000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Ведомственный проект "Создание на базе акционерного общества "Центр судоремонта "Дальзавод" учебного центра по подготовке специалистов рабочих профессий для обеспечения кадрами судоремонтной и судостроительной отрасли"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0437Ц00000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Оплата расходов на проезд и проживание отдельным категориям граждан, направленным на профессиональное обучение и дополнительное профессиональное образование в другую местность</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0437Ц81770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0437Ц81770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0437Ц81770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Комплексы процессных мероприятий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1 528 552 522,11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1 480 839 759,76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1 499 962 917,70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"Активная политика занятости населения и социальная поддержка безработных граждан"</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1 408 251 761,54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1 368 549 177,76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1 383 909 454,70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Организация мероприятий активной политики занятости населения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49 268 341,00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41 379 560,00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41 379 560,00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49 268 341,00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41 379 560,00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41 379 560,00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0440124530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49 268 341,00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41 379 560,00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41 379 560,00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программ местного развития и обеспечение занятости для шахтерских городов и поселков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48 236 500,00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23 348 600,00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23 348 600,00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48 236 500,00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23 348 600,00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23 348 600,00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0440151560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48 236 500,00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23 348 600,00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23 348 600,00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полномочий Российской Федерации по осуществлению социальных выплат безработным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768 301 600,00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768 301 600,00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768 301 600,00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9 481 466,00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9 481 466,00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9 481 466,00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9 481 466,00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9 481 466,00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9 481 466,00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3 490 292,20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3 490 292,20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3 490 292,20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3 490 292,20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3 490 292,20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3 490 292,20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730 329 841,80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730 329 841,80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730 329 841,80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730 329 841,80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730 329 841,80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730 329 841,80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0440152900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организациям, юридическим лицам на возмещение затрат, связанных с исполнением государственного социального заказа на оказание государственных услуг в социальной сфере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0440162820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6 780 900,00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6 780 900,00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6 780 900,00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0440162820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3 955 525,00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3 955 525,00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3 955 525,00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0440162820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3 955 525,00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3 955 525,00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3 955 525,00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0440162820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2 825 375,00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2 825 375,00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2 825 375,00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0440162820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2 825 375,00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2 825 375,00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2 825 375,00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466 257 620,54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459 331 717,76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474 691 994,70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347 439 777,26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365 123 505,08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379 700 446,13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347 439 777,26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365 123 505,08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379 700 446,13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115 482 252,28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90 872 621,68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91 655 957,57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115 482 252,28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90 872 621,68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91 655 957,57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3 335 591,00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3 335 591,00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3 335 591,00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Исполнение судебных актов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3 323 591,00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3 323 591,00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3 323 591,00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Оказание материальной поддержки безработным гражданам, принимающим участие в общественных и (или) временных работах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25 876 400,00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25 876 400,00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25 876 400,00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196 400,00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196 400,00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196 400,00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196 400,00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196 400,00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196 400,00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25 680 000,00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25 680 000,00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25 680 000,00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0440180620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25 680 000,00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25 680 000,00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25 680 000,00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Оказание содействия самозанятости безработным гражданам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36 158 000,00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36 158 000,00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36 158 000,00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36 158 000,00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36 158 000,00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36 158 000,00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0440180630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36 158 000,00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36 158 000,00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36 158 000,00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Оказание финансовой поддержки безработным гражданам, женщинам в период отпуска по уходу за ребенком до достижения им возраста трех лет, незанятым гражданам, которым в соответствии с законодательством Российской Федерации назначена страховая пенсия по старости и которые стремятся возобновить трудовую деятельность</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6 100 000,00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6 100 000,00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6 100 000,00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6 100 000,00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6 100 000,00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6 100 000,00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0440181600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6 100 000,00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6 100 000,00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6 100 000,00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Финансовая поддержка безработных граждан и членов их семей при переезде и (или) переселении в другую местность для трудоустройства по направлению государственного учреждения службы занятости населения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1 272 400,00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1 272 400,00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1 272 400,00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1 272 400,00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1 272 400,00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1 272 400,00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0440181610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1 272 400,00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1 272 400,00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1 272 400,00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"Реализация мероприятий, направленных на трудоустройство неработающих инвалидов"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0440200000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6 401 473,57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5 343 430,00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5 343 430,00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на реализацию дополнительных мероприятий в сфере занятости населения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0440260690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6 401 473,57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5 343 430,00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5 343 430,00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0440260690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1 253 275,25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1 116 948,00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1 116 948,00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0440260690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1 253 275,25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1 116 948,00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1 116 948,00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0440260690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5 148 198,32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4 226 482,00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4 226 482,00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0440260690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5 148 198,32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4 226 482,00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4 226 482,00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"Содействие в трудоустройстве лиц, освобожденных из учреждений, исполняющих наказание в виде лишения свободы"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0440300000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2 127 520,00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работодателям - организациям (за исключением государственных (муниципальных) учреждений) и индивидуальным предпринимателям на частичное возмещение затрат, связанных с оплатой труда работников из числа граждан, трудоустроенных по направлению органов службы занятости населения и относящихся к категории лиц, освобожденных из учреждений, исполняющих наказание в виде лишения свободы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0440362070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2 127 520,00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0440362070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319 128,00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0440362070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319 128,00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0440362070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1 808 392,00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0440362070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1 808 392,00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"Повышение престижа рабочих профессий и содействие росту квалификации кадров"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0440400000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Мероприятия</w:t>
            </w:r>
            <w:r w:rsidR="008208D7">
              <w:rPr>
                <w:rFonts w:ascii="Times New Roman" w:hAnsi="Times New Roman"/>
                <w:color w:val="000000"/>
                <w:sz w:val="24"/>
                <w:szCs w:val="24"/>
              </w:rPr>
              <w:t>,</w:t>
            </w:r>
            <w:r w:rsidRPr="00754780">
              <w:rPr>
                <w:rFonts w:ascii="Times New Roman" w:hAnsi="Times New Roman"/>
                <w:color w:val="000000"/>
                <w:sz w:val="24"/>
                <w:szCs w:val="24"/>
              </w:rPr>
              <w:t xml:space="preserve"> направленные на проведение регионального этапа Всероссийского конкурса профессионального мастерства "Лучший по профессии"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0440424580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0440424580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0440424580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360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8208D7">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lastRenderedPageBreak/>
              <w:t>Комплекс процессных мероприятий "Государственная поддержка в 2020-2023 годах победителей, призеров конкурса молодых специалистов в социально значимых и приоритетных отраслях экономики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0440500000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9 398 000,00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денежной выплаты победителям, призерам конкурса молодых специалистов в социально-значимых и приоритетных отраслях экономики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0440581580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9 398 000,00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0440581580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9 398 000,00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0440581580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9 398 000,00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"Обеспечение функций государственного органа в сфере профессионального образования и занятости населения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0440600000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54 674 412,00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57 424 094,00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59 686 474,00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54 674 412,00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57 424 094,00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59 686 474,00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54 592 422,00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57 342 104,00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59 604 484,00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54 592 422,00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57 342 104,00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59 604 484,00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81 990,00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81 990,00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81 990,00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81 990,00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81 990,00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81 990,00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lastRenderedPageBreak/>
              <w:t>Комплекс процессных мероприятий "Превентивные меры, направленные на снижение производственного травматизма и профессиональных заболеваний"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0440700000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38 699 355,00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40 523 058,00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42 023 559,00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Мероприятия, направленные на улучшение условий труда на рабочих местах, повышение качества оценки существующих профессиональных рисков, пропаганду культуры безопасности труда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0440720520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285 800,00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285 800,00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285 800,00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0440720520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285 800,00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285 800,00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285 800,00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0440720520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285 800,00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285 800,00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285 800,00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Совершенствование системы обучения, профессиональной подготовки по охране труда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0440720530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0440720530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0440720530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органами местного самоуправления отдельных государственных полномочий по государственному управлению охраной труда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0440793100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38 288 555,00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40 112 258,00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41 612 759,00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0440793100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38 288 555,00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40 112 258,00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41 612 759,00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0440793100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38 288 555,00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40 112 258,00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41 612 759,00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"Реализация мероприятий, направленных на добровольное переселение соотечественников, проживающих за рубежом"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0440800000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8 600 000,00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9 000 000,00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9 000 000,00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04408R0860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8 600 000,00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04408R0860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04408R0860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04408R0860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8 050 000,00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8 450 000,00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8 450 000,00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04408R0860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8 050 000,00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8 450 000,00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8 450 000,00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Государственная программа Приморского края "Развитие культуры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2 833 923 532,32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2 066 324 839,23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1 953 854 574,97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Региональные проекты, входящие в состав национальных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0510000000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606 597 078,20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530 976 506,26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344 806 852,91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"Культурная среда"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051A100000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569 018 506,70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485 597 934,76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299 428 281,41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Реновация учреждений отрасли культуры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051A154550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119 047 609,00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154 064 183,67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154 064 183,67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051A154550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119 047 609,00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154 064 183,67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154 064 183,67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051A154550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119 047 609,00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154 064 183,67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154 064 183,67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Модернизация театров юного зрителя и театров кукол</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051A154560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76 537 515,44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051A154560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14 298 795,44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051A154560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14 298 795,44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051A154560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62 238 720,00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051A154560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62 238 720,00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Развитие сети учреждений культурно-досугового типа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051A155130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214 824 569,21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297 323 224,78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111 153 571,43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051A155130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214 824 569,21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297 323 224,78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111 153 571,43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051A155130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214 824 569,21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297 323 224,78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111 153 571,43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Государственная поддержка отрасли культуры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051A155191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58 953 234,69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051A155191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48 912 906,36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051A155191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48 912 906,36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051A155191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10 040 328,33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051A155191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051A155191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6 040 328,33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Государственная поддержка отрасли культуры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051A155192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91 760 841,51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051A155192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91 760 841,51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051A155192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91 760 841,51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Техническое оснащение муниципальных музеев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051A155900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7 894 736,85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14 210 526,31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14 210 526,31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051A155900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7 894 736,85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14 210 526,31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14 210 526,31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051A155900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7 894 736,85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14 210 526,31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14 210 526,31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"Творческие люди"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051A200000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37 578 571,50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45 378 571,50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45 378 571,50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Государственная поддержка отрасли культуры (поддержка лучших работников муниципальных учреждений культуры, находящихся на территории сельских поселений)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051A255194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476 190,50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476 190,50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476 190,50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051A255194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476 190,50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476 190,50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476 190,50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051A255194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476 190,50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476 190,50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476 190,50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Государственная поддержка отрасли культуры (поддержка муниципальных учреждений культуры, находящихся на территории сельских поселений)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051A255195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952 381,00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952 381,00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952 381,00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051A255195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952 381,00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952 381,00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952 381,00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051A255195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952 381,00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952 381,00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952 381,00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участия творческих коллективов Приморского края в фестивале любительских творческих коллективов и фестивалях детского творчества всех жанров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051A271601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051A271601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051A271601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Поддержка добровольческого движения в рамках программы "Волонтеры культуры"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051A271602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051A271602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051A271602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всероссийских и международных творческих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051A271603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12 700 000,00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051A271603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12 700 000,00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051A271603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12 700 000,00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совместных музейных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051A271604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051A271604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051A271604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Комплексы процессных мероприятий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2 227 326 454,12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1 535 348 332,97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1 609 047 722,06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lastRenderedPageBreak/>
              <w:t>Комплекс процессных мероприятий "Обеспечение деятельности краевых государственных учреждений культуры"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952 734 327,06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912 913 559,02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960 886 349,02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69 128 644,00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7 510 272,00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7 510 272,00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69 128 644,00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7 510 272,00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7 510 272,00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0540120780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69 128 644,00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7 510 272,00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7 510 272,00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801 832 796,18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850 560 287,02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898 533 077,02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118 035 974,40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127 108 042,00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135 990 463,00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118 035 974,40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127 108 042,00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135 990 463,00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44 113 848,15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44 284 518,81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44 462 016,29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44 113 848,15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44 284 518,81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44 462 016,29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638 804 446,63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678 289 199,21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717 202 070,73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63 342 849,81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67 560 843,10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71 693 754,12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575 461 596,82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610 728 356,11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645 508 316,61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878 527,00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878 527,00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878 527,00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878 527,00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878 527,00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878 527,00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81 772 886,88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54 843 000,00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54 843 000,00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81 772 886,88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54 843 000,00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54 843 000,00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2 467 870,00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79 305 016,88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53 643 000,00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53 643 000,00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"Обеспечение деятельности краевых государственных образовательных учреждений в сфере культуры"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473 641 526,82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449 704 407,81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473 541 222,90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387 102 765,83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414 006 861,81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437 259 968,90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387 102 765,83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414 006 861,81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437 259 968,90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25 350 907,84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26 984 589,89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28 640 174,49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361 751 857,99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387 022 271,92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408 619 794,41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76 661 810,99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26 757 729,00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27 155 862,00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76 661 810,99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26 757 729,00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27 155 862,00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62 100,00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0540271600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76 599 710,99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26 757 729,00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27 155 862,00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мер социальной поддержки педагогическим работникам краевых государственных образовательных организаций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0540280440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5 525 000,00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4 405 000,00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4 405 000,00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0540280440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5 525 000,00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4 405 000,00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4 405 000,00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0540280440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5 525 000,00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4 405 000,00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4 405 000,00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4 351 950,00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4 534 817,00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4 720 392,00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4 351 950,00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4 534 817,00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4 720 392,00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0540281160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4 351 950,00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4 534 817,00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4 720 392,00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w:t>
            </w:r>
            <w:r w:rsidR="008208D7">
              <w:rPr>
                <w:rFonts w:ascii="Times New Roman" w:hAnsi="Times New Roman"/>
                <w:b/>
                <w:bCs/>
                <w:color w:val="000000"/>
                <w:sz w:val="24"/>
                <w:szCs w:val="24"/>
              </w:rPr>
              <w:t xml:space="preserve"> </w:t>
            </w:r>
            <w:r w:rsidRPr="00754780">
              <w:rPr>
                <w:rFonts w:ascii="Times New Roman" w:hAnsi="Times New Roman"/>
                <w:b/>
                <w:bCs/>
                <w:color w:val="000000"/>
                <w:sz w:val="24"/>
                <w:szCs w:val="24"/>
              </w:rPr>
              <w:t>"Организация проведения социально значимых культурных мероприятий и их популяризация"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0540300000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277 834 276,59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68 484 924,62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68 484 924,62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Организация проведения культурных мероприятий уполномоченным органом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0540320340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0540320340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0540320340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Изготовление и размещение на радиостанциях,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0540320840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0540320840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0540320840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Изготовление и размещение на телеканалах, вещающих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0540321880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4 370 500,00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4 370 500,00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4 370 500,00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0540321880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4 370 500,00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4 370 500,00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4 370 500,00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0540321880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4 370 500,00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4 370 500,00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4 370 500,00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Изготовление и размещение на ресурсах информационных агентств информационных материалов, направленных на популяризацию социально значимых культурных мероприятий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0540321930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0540321930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0540321930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Изготовление и размещение в печатных средствах массовой информации, распространяемых на территории Приморского края, информационных материалов, направленных на популяризацию социально значимых культурных мероприятий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0540321940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2 295 000,00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2 295 000,00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2 295 000,00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0540321940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2 295 000,00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2 295 000,00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2 295 000,00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0540321940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2 295 000,00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2 295 000,00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2 295 000,00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Создание условий для организации проведения независимой оценки качества условий оказания услуг организациями в сфере культуры, охраны здоровья, образования и социального обслуживания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0540323000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172 700,00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172 700,00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172 700,00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0540323000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172 700,00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172 700,00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172 700,00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0540323000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172 700,00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172 700,00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172 700,00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684E7E">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Субсидия на обеспечение уставной деятельности автономной некоммерческой организации "Приморский культурно-исторический центр"</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0540361170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180 024 116,59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4 571 300,00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4 571 300,00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0540361170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180 024 116,59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4 571 300,00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4 571 300,00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0540361170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180 024 116,59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4 571 300,00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4 571 300,00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81 971 960,00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48 075 424,62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48 075 424,62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81 971 960,00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48 075 424,62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48 075 424,62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3 624 000,00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1 628 000,00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1 628 000,00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78 347 960,00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46 447 424,62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46 447 424,62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"Обеспечение поддержки культуры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0540400000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388 206 176,82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48 605 979,52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48 605 979,52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Оказание услуг по охране объектов культуры и их содержание во время консервации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0540423880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2 624 987,00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0540423880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2 624 987,00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0540423880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2 624 987,00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Субсидия из краевого бюджета Приморскому региональному отделению Общероссийской общественной организации "Союз театральных деятелей Российской Федерации (Всероссийское театральное общество)"</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0540461100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0540461100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0540461100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на осуществление издательской деятельности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0540462420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0540462420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0540462420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на реализацию креативных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0540462430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0540462430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0540462430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Гранты на поддержку творческих коллективов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0540462440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0540462440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0540462440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0540462440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Гранты на поддержку лучших фестивалей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0540462450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0540462450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0540462450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организациям кинематографии на возмещение затрат, связанных с производством кинофильмов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0540462880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0540462880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0540462880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гражданам, заключившим договор о целевом обучении, мер поддержки в период обучения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0540481640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224 000,00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0540481640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224 000,00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0540481640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360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224 000,00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Премия молодым авторам и исполнителям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0540481660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0540481660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Премии и гранты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0540481660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Выплата специального денежного поощрения лицам, проявившим выдающиеся способности в области сценического искусства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0540481700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6 006 000,00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0540481700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6 006 000,00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0540481700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360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6 006 000,00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Строительство, реконструкция,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0540492050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0540492050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0540492050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развития и укрепления материально-технической базы муниципальных домов культуры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0540492470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18 606 403,16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0540492470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18 606 403,16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0540492470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18 606 403,16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0540492480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0540492480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0540492480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Модернизация муниципальных библиотек</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0540492510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0540492510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0540492510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Комплектование книжных фондов и обеспечение информационно-техническим оборудованием библиотек</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0540492540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5 712 170,00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5 712 170,00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5 712 170,00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0540492540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5 712 170,00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5 712 170,00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5 712 170,00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0540492540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5 712 170,00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5 712 170,00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5 712 170,00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05404R4660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3 412 619,04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4 794 047,62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4 794 047,62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05404R4660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3 412 619,04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4 794 047,62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4 794 047,62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05404R4660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3 412 619,04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4 794 047,62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4 794 047,62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05404R4670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14 406 547,62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14 406 547,62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14 406 547,62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05404R4670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14 406 547,62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14 406 547,62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14 406 547,62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05404R4670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14 406 547,62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14 406 547,62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14 406 547,62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(Капитальный ремонт филиала ГАПОУ "ПККИ" в г. Находке, расположенного в Приморском крае, г. Находка, ул. 25-го Октября, 13)</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05404R5058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44 304 320,00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05404R5058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44 304 320,00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05404R5058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44 304 320,00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(Строительство Центра культурного развития в г. Большой Камень)</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05404R505G</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119 251 900,00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05404R505G</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119 251 900,00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05404R505G</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119 251 900,00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05404R5170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1 386 190,48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1 601 904,76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1 601 904,76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05404R5170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1 386 190,48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1 601 904,76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1 601 904,76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05404R5170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1 386 190,48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1 601 904,76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1 601 904,76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Государственная поддержка отрасли культуры (модернизация библиотек в части комплектования книжных фондов библиотек муниципальных образований и государственных общедоступных библиотек)</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05404R5190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10 191 309,52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10 191 309,52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10 191 309,52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05404R5190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10 191 309,52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10 191 309,52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10 191 309,52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05404R5190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10 191 309,52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10 191 309,52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10 191 309,52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за счет средств краевого бюджета (Капитальный ремонт филиала ГАПОУ "ПККИ" в г. Находке, расположенного в Приморском крае, г. Находка, ул. 25-го Октября, 13)</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05404Y5058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9 579 730,00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05404Y5058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9 579 730,00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05404Y5058</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9 579 730,00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"Управление государственной программой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0540500000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53 072 930,00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55 639 462,00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57 529 246,00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45 938 330,00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48 235 162,00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50 124 946,00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45 323 410,00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47 620 242,00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49 510 026,00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45 323 410,00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47 620 242,00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49 510 026,00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611 920,00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611 920,00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611 920,00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611 920,00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611 920,00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611 920,00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переданных полномочий Российской Федерации в отношении объектов культурного наследия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0540559500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7 134 600,00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7 404 300,00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7 404 300,00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0540559500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6 545 107,00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6 871 642,00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7 140 307,00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0540559500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6 545 107,00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6 871 642,00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7 140 307,00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0540559500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589 493,00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532 658,00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263 993,00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0540559500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589 493,00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532 658,00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263 993,00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"Государственная охрана и сохранение объектов культурного наследия"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0540600000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58 940 371,83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Мероприятия по государственной охране объектов культурного наследия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0540620540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27 505 421,00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0540620540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27 505 421,00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0540620540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27 505 421,00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Проведение работ по сохранению объектов культурного наследия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0540692490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31 434 950,83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0540692490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31 434 950,83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0540692490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31 434 950,83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"Популяризация объектов культурного наследия"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0540700000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22 896 845,00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Гранты организациям, расположенным на территории Приморского края, осуществляющим работы по популяризации объектов культурного наследия, в том числе выявленных объектов культурного наследия, находящихся в собственности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0540762120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22 896 845,00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0540762120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22 896 845,00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0540762120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22 896 845,00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21 255 833 246,47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16 328 807 775,68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13 812 455 531,29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Региональные проекты, входящие в состав национальных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2 629 451 767,88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691 859 387,76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"Обеспечение устойчивого сокращения непригодного для проживания жилищного фонда"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061F300000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1 277 346 509,30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Переселение граждан из аварийного жилищного фонда за счет средств краевого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061F367484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1 277 346 509,30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061F367484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1 277 346 509,30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061F367484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1 277 346 509,30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 xml:space="preserve">Региональный проект "Чистая вода" на </w:t>
            </w:r>
            <w:r w:rsidR="003467B8">
              <w:rPr>
                <w:rFonts w:ascii="Times New Roman" w:hAnsi="Times New Roman"/>
                <w:b/>
                <w:bCs/>
                <w:color w:val="000000"/>
                <w:sz w:val="24"/>
                <w:szCs w:val="24"/>
              </w:rPr>
              <w:br/>
            </w:r>
            <w:r w:rsidRPr="00754780">
              <w:rPr>
                <w:rFonts w:ascii="Times New Roman" w:hAnsi="Times New Roman"/>
                <w:b/>
                <w:bCs/>
                <w:color w:val="000000"/>
                <w:sz w:val="24"/>
                <w:szCs w:val="24"/>
              </w:rPr>
              <w:t>2020-2024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061F500000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1 352 105 258,58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691 859 387,76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Строительство и реконструкция (модернизация) объектов питьевого водоснабжения (субсидии на осуществление капитальных вложений краевым государственным унитарным предприятиям)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061F552431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1 018 904 057,03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556 845 520,41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061F552431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1 018 904 057,03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556 845 520,41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061F552431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460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1 018 904 057,03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556 845 520,41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Строительство и реконструкция (модернизация) объектов питьевого водоснабжения (объекты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061F552432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333 201 201,55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135 013 867,35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061F552432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333 201 201,55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135 013 867,35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061F552432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333 201 201,55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135 013 867,35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Комплексы процессных мероприятий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0640000000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18 626 381 478,59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15 636 948 387,92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13 812 455 531,29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"Реализация мероприятий по обеспечению жильем отдельных категорий граждан"</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0640100000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2 062 466,55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2 002 167 862,53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2 254 582,52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бюджетных инвестиций акционерному обществу "Корпорация развития жилищного строительства" для формирования рынка доступного жилья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0640142800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2 000 000 000,00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0640142800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2 000 000 000,00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Бюджетные инвестиции иным юридическим лицам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0640142800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2 000 000 000,00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Регистрация и учет граждан, имеющих право на получение жилищных субсидий в связи с переселением из районов Крайнего Севера и приравненных к ним местностей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0640193120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2 062 466,55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2 167 862,53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2 254 582,52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0640193120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2 062 466,55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2 167 862,53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2 254 582,52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0640193120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2 062 466,55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2 167 862,53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2 254 582,52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"Создание условий для развития жилищного строительства"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0640200000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4 682 754 020,00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45 927 020,00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45 927 020,00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некоммерческой организации "Фонд поддержки обманутых дольщиков Приморского края" в целях финансового обеспечения затрат на завершение строительства жилых комплексов и домов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0640261660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23 864 200,00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23 864 200,00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23 864 200,00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0640261660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23 864 200,00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23 864 200,00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23 864 200,00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0640261660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23 864 200,00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23 864 200,00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23 864 200,00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унитарной некоммерческой организации "Фонд защиты прав граждан - участников долевого строительства Приморского края" на финансовое обеспечение затрат, связанных с осуществлением деятельности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0640261800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22 062 820,00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22 062 820,00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22 062 820,00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0640261800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22 062 820,00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22 062 820,00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22 062 820,00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0640261800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22 062 820,00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22 062 820,00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22 062 820,00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Реализация инфраструктурных проектов за счет бюджетных кредитов из федерального бюджета (Строительство многоквартирных жилых домов со встроенно-пристроенными нежилыми помещениями сопки Шошина (Высокая</w:t>
            </w:r>
            <w:r w:rsidR="003467B8">
              <w:rPr>
                <w:rFonts w:ascii="Times New Roman" w:hAnsi="Times New Roman"/>
                <w:color w:val="000000"/>
                <w:sz w:val="24"/>
                <w:szCs w:val="24"/>
              </w:rPr>
              <w:t>,</w:t>
            </w:r>
            <w:r w:rsidRPr="00754780">
              <w:rPr>
                <w:rFonts w:ascii="Times New Roman" w:hAnsi="Times New Roman"/>
                <w:color w:val="000000"/>
                <w:sz w:val="24"/>
                <w:szCs w:val="24"/>
              </w:rPr>
              <w:t xml:space="preserve"> 27, Красного Знамени</w:t>
            </w:r>
            <w:r w:rsidR="003467B8">
              <w:rPr>
                <w:rFonts w:ascii="Times New Roman" w:hAnsi="Times New Roman"/>
                <w:color w:val="000000"/>
                <w:sz w:val="24"/>
                <w:szCs w:val="24"/>
              </w:rPr>
              <w:t>,</w:t>
            </w:r>
            <w:r w:rsidRPr="00754780">
              <w:rPr>
                <w:rFonts w:ascii="Times New Roman" w:hAnsi="Times New Roman"/>
                <w:color w:val="000000"/>
                <w:sz w:val="24"/>
                <w:szCs w:val="24"/>
              </w:rPr>
              <w:t xml:space="preserve"> 129, Верхняя</w:t>
            </w:r>
            <w:r w:rsidR="003467B8">
              <w:rPr>
                <w:rFonts w:ascii="Times New Roman" w:hAnsi="Times New Roman"/>
                <w:color w:val="000000"/>
                <w:sz w:val="24"/>
                <w:szCs w:val="24"/>
              </w:rPr>
              <w:t>,</w:t>
            </w:r>
            <w:r w:rsidRPr="00754780">
              <w:rPr>
                <w:rFonts w:ascii="Times New Roman" w:hAnsi="Times New Roman"/>
                <w:color w:val="000000"/>
                <w:sz w:val="24"/>
                <w:szCs w:val="24"/>
              </w:rPr>
              <w:t xml:space="preserve"> 20, Верхняя</w:t>
            </w:r>
            <w:r w:rsidR="003467B8">
              <w:rPr>
                <w:rFonts w:ascii="Times New Roman" w:hAnsi="Times New Roman"/>
                <w:color w:val="000000"/>
                <w:sz w:val="24"/>
                <w:szCs w:val="24"/>
              </w:rPr>
              <w:t>,</w:t>
            </w:r>
            <w:r w:rsidRPr="00754780">
              <w:rPr>
                <w:rFonts w:ascii="Times New Roman" w:hAnsi="Times New Roman"/>
                <w:color w:val="000000"/>
                <w:sz w:val="24"/>
                <w:szCs w:val="24"/>
              </w:rPr>
              <w:t xml:space="preserve"> 7) (сети электроснаб</w:t>
            </w:r>
            <w:r w:rsidR="005207E0">
              <w:rPr>
                <w:rFonts w:ascii="Times New Roman" w:hAnsi="Times New Roman"/>
                <w:color w:val="000000"/>
                <w:sz w:val="24"/>
                <w:szCs w:val="24"/>
              </w:rPr>
              <w:t>жения)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523 800 000,00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523 800 000,00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0640298011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523 800 000,00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 xml:space="preserve">Реализация инфраструктурных проектов за счет бюджетных кредитов из федерального бюджета </w:t>
            </w:r>
            <w:r w:rsidR="003467B8">
              <w:rPr>
                <w:rFonts w:ascii="Times New Roman" w:hAnsi="Times New Roman"/>
                <w:color w:val="000000"/>
                <w:sz w:val="24"/>
                <w:szCs w:val="24"/>
              </w:rPr>
              <w:br/>
            </w:r>
            <w:r w:rsidRPr="00754780">
              <w:rPr>
                <w:rFonts w:ascii="Times New Roman" w:hAnsi="Times New Roman"/>
                <w:color w:val="000000"/>
                <w:sz w:val="24"/>
                <w:szCs w:val="24"/>
              </w:rPr>
              <w:t>(ЖК "Золотая долина" г. Владивосток п</w:t>
            </w:r>
            <w:r w:rsidR="003467B8">
              <w:rPr>
                <w:rFonts w:ascii="Times New Roman" w:hAnsi="Times New Roman"/>
                <w:color w:val="000000"/>
                <w:sz w:val="24"/>
                <w:szCs w:val="24"/>
              </w:rPr>
              <w:t>ос</w:t>
            </w:r>
            <w:r w:rsidRPr="00754780">
              <w:rPr>
                <w:rFonts w:ascii="Times New Roman" w:hAnsi="Times New Roman"/>
                <w:color w:val="000000"/>
                <w:sz w:val="24"/>
                <w:szCs w:val="24"/>
              </w:rPr>
              <w:t>. Т</w:t>
            </w:r>
            <w:r w:rsidR="005207E0">
              <w:rPr>
                <w:rFonts w:ascii="Times New Roman" w:hAnsi="Times New Roman"/>
                <w:color w:val="000000"/>
                <w:sz w:val="24"/>
                <w:szCs w:val="24"/>
              </w:rPr>
              <w:t>рудовое (сети электроснабжения)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0640298021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390 000 000,00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0640298021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390 000 000,00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0640298021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390 000 000,00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инфраструктурных проектов за счет бюджетных кредитов из федерального бюджета (Комплексная застройка "ДН</w:t>
            </w:r>
            <w:r w:rsidR="005207E0">
              <w:rPr>
                <w:rFonts w:ascii="Times New Roman" w:hAnsi="Times New Roman"/>
                <w:color w:val="000000"/>
                <w:sz w:val="24"/>
                <w:szCs w:val="24"/>
              </w:rPr>
              <w:t>С Сити" (сети электроснабжения)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0640298031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909 863 000,00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0640298031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909 863 000,00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0640298031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909 863 000,00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 xml:space="preserve">Реализация инфраструктурных проектов за счет бюджетных кредитов из федерального бюджета (Комплексная застройка </w:t>
            </w:r>
            <w:r w:rsidR="005207E0">
              <w:rPr>
                <w:rFonts w:ascii="Times New Roman" w:hAnsi="Times New Roman"/>
                <w:color w:val="000000"/>
                <w:sz w:val="24"/>
                <w:szCs w:val="24"/>
              </w:rPr>
              <w:t>"ДНС Сити" (сети водоотведения)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0640298032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129 356 000,00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0640298032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129 356 000,00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0640298032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129 356 000,00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 xml:space="preserve">Реализация инфраструктурных проектов за счет бюджетных кредитов из федерального бюджета (Комплексная застройка </w:t>
            </w:r>
            <w:r w:rsidR="005207E0">
              <w:rPr>
                <w:rFonts w:ascii="Times New Roman" w:hAnsi="Times New Roman"/>
                <w:color w:val="000000"/>
                <w:sz w:val="24"/>
                <w:szCs w:val="24"/>
              </w:rPr>
              <w:t>"ДНС Сити" (сети водоснабжения)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0640298033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154 797 000,00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0640298033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154 797 000,00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0640298033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154 797 000,00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 xml:space="preserve">Реализация инфраструктурных проектов за счет бюджетных кредитов из федерального бюджета (Комплексная застройка "ДНС Сити" (транспортная </w:t>
            </w:r>
            <w:r w:rsidR="005207E0">
              <w:rPr>
                <w:rFonts w:ascii="Times New Roman" w:hAnsi="Times New Roman"/>
                <w:color w:val="000000"/>
                <w:sz w:val="24"/>
                <w:szCs w:val="24"/>
              </w:rPr>
              <w:t>инфраструктура)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0640298035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526 989 000,00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0640298035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526 989 000,00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0640298035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526 989 000,00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инфраструктурных проектов за счет бюджетных кредитов из федерального бюджета (Строительство жилого комплекса по ул. Борисенко, вл. 48 в г. Влади</w:t>
            </w:r>
            <w:r w:rsidR="005207E0">
              <w:rPr>
                <w:rFonts w:ascii="Times New Roman" w:hAnsi="Times New Roman"/>
                <w:color w:val="000000"/>
                <w:sz w:val="24"/>
                <w:szCs w:val="24"/>
              </w:rPr>
              <w:t>востоке (сети электроснабжения)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0640298041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3 516 000,00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0640298041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3 516 000,00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0640298041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3 516 000,00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инфраструктурных проектов за счет бюджетных кредитов из федерального бюджета (Строительство жилого комплекса по ул. Борисенко, вл. 48 в г. Вл</w:t>
            </w:r>
            <w:r w:rsidR="005207E0">
              <w:rPr>
                <w:rFonts w:ascii="Times New Roman" w:hAnsi="Times New Roman"/>
                <w:color w:val="000000"/>
                <w:sz w:val="24"/>
                <w:szCs w:val="24"/>
              </w:rPr>
              <w:t>адивостоке (сети водоотведения)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0640298042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684 000,00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0640298042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684 000,00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0640298042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684 000,00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инфраструктурных проектов за счет бюджетных кредитов из федерального бюджета (Строительство жилого комплекса по ул. Борисенко, вл. 48 в г. Вл</w:t>
            </w:r>
            <w:r w:rsidR="005207E0">
              <w:rPr>
                <w:rFonts w:ascii="Times New Roman" w:hAnsi="Times New Roman"/>
                <w:color w:val="000000"/>
                <w:sz w:val="24"/>
                <w:szCs w:val="24"/>
              </w:rPr>
              <w:t>адивостоке (сети водоснабжения)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0640298043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1 267 000,00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0640298043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1 267 000,00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0640298043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1 267 000,00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инфраструктурных проектов за счет бюджетных кредитов из федерального бюджета (Строительство жилого комплекса по ул. Борисенко, вл. 48 в г. Вла</w:t>
            </w:r>
            <w:r w:rsidR="005207E0">
              <w:rPr>
                <w:rFonts w:ascii="Times New Roman" w:hAnsi="Times New Roman"/>
                <w:color w:val="000000"/>
                <w:sz w:val="24"/>
                <w:szCs w:val="24"/>
              </w:rPr>
              <w:t>дивостоке (сети теплоснабжения)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0640298044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15 806 000,00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0640298044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15 806 000,00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0640298044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15 806 000,00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 xml:space="preserve">Реализация инфраструктурных проектов за счет бюджетных кредитов из федерального бюджета </w:t>
            </w:r>
            <w:r w:rsidR="003467B8">
              <w:rPr>
                <w:rFonts w:ascii="Times New Roman" w:hAnsi="Times New Roman"/>
                <w:color w:val="000000"/>
                <w:sz w:val="24"/>
                <w:szCs w:val="24"/>
              </w:rPr>
              <w:br/>
            </w:r>
            <w:r w:rsidRPr="00754780">
              <w:rPr>
                <w:rFonts w:ascii="Times New Roman" w:hAnsi="Times New Roman"/>
                <w:color w:val="000000"/>
                <w:sz w:val="24"/>
                <w:szCs w:val="24"/>
              </w:rPr>
              <w:t xml:space="preserve">(ЖК "Снежный парк" в районе Снеговая падь (сети </w:t>
            </w:r>
            <w:r w:rsidR="005207E0">
              <w:rPr>
                <w:rFonts w:ascii="Times New Roman" w:hAnsi="Times New Roman"/>
                <w:color w:val="000000"/>
                <w:sz w:val="24"/>
                <w:szCs w:val="24"/>
              </w:rPr>
              <w:t>электроснабжения)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1 059 522 000,00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1 059 522 000,00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1 059 522 000,00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 xml:space="preserve">Реализация инфраструктурных проектов за счет бюджетных кредитов из федерального бюджета </w:t>
            </w:r>
            <w:r w:rsidR="003467B8">
              <w:rPr>
                <w:rFonts w:ascii="Times New Roman" w:hAnsi="Times New Roman"/>
                <w:color w:val="000000"/>
                <w:sz w:val="24"/>
                <w:szCs w:val="24"/>
              </w:rPr>
              <w:br/>
            </w:r>
            <w:r w:rsidRPr="00754780">
              <w:rPr>
                <w:rFonts w:ascii="Times New Roman" w:hAnsi="Times New Roman"/>
                <w:color w:val="000000"/>
                <w:sz w:val="24"/>
                <w:szCs w:val="24"/>
              </w:rPr>
              <w:t>(ЖК "Снежный парк" в районе Сне</w:t>
            </w:r>
            <w:r w:rsidR="005207E0">
              <w:rPr>
                <w:rFonts w:ascii="Times New Roman" w:hAnsi="Times New Roman"/>
                <w:color w:val="000000"/>
                <w:sz w:val="24"/>
                <w:szCs w:val="24"/>
              </w:rPr>
              <w:t>говая падь (сети водоотведения)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1 412 000,00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1 412 000,00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1 412 000,00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 xml:space="preserve">Реализация инфраструктурных проектов за счет бюджетных кредитов из федерального бюджета </w:t>
            </w:r>
            <w:r w:rsidR="003467B8">
              <w:rPr>
                <w:rFonts w:ascii="Times New Roman" w:hAnsi="Times New Roman"/>
                <w:color w:val="000000"/>
                <w:sz w:val="24"/>
                <w:szCs w:val="24"/>
              </w:rPr>
              <w:br/>
            </w:r>
            <w:r w:rsidRPr="00754780">
              <w:rPr>
                <w:rFonts w:ascii="Times New Roman" w:hAnsi="Times New Roman"/>
                <w:color w:val="000000"/>
                <w:sz w:val="24"/>
                <w:szCs w:val="24"/>
              </w:rPr>
              <w:t>(ЖК "Снежный парк" в районе Сне</w:t>
            </w:r>
            <w:r w:rsidR="005207E0">
              <w:rPr>
                <w:rFonts w:ascii="Times New Roman" w:hAnsi="Times New Roman"/>
                <w:color w:val="000000"/>
                <w:sz w:val="24"/>
                <w:szCs w:val="24"/>
              </w:rPr>
              <w:t>говая падь (сети водоснабжения)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253 000,00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253 000,00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253 000,00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 xml:space="preserve">Реализация инфраструктурных проектов за счет бюджетных кредитов из федерального бюджета </w:t>
            </w:r>
            <w:r w:rsidR="003467B8">
              <w:rPr>
                <w:rFonts w:ascii="Times New Roman" w:hAnsi="Times New Roman"/>
                <w:color w:val="000000"/>
                <w:sz w:val="24"/>
                <w:szCs w:val="24"/>
              </w:rPr>
              <w:br/>
            </w:r>
            <w:r w:rsidRPr="00754780">
              <w:rPr>
                <w:rFonts w:ascii="Times New Roman" w:hAnsi="Times New Roman"/>
                <w:color w:val="000000"/>
                <w:sz w:val="24"/>
                <w:szCs w:val="24"/>
              </w:rPr>
              <w:t>(ЖК "Снежный парк" в районе Снег</w:t>
            </w:r>
            <w:r w:rsidR="005207E0">
              <w:rPr>
                <w:rFonts w:ascii="Times New Roman" w:hAnsi="Times New Roman"/>
                <w:color w:val="000000"/>
                <w:sz w:val="24"/>
                <w:szCs w:val="24"/>
              </w:rPr>
              <w:t>овая падь (сети теплоснабжения)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114 975 000,00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114 975 000,00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114 975 000,00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5207E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инфраструктурных проектов за счет бюджетных кредитов из федерального бюджета (Комплексная застройка "Комплекс многоквартирных жилых домов в районе Снеговая, 9 в г. Владивостоке" (сети электроснабжения)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8 170 000,00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8 170 000,00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0640298061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8 170 000,00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инфраструктурных проектов за счет бюджетных кредитов из федерального бюджета (Комплексная застройка "Комплекс многоквартирных жилых домов в районе Снеговая, 9 в г. Вла</w:t>
            </w:r>
            <w:r w:rsidR="005207E0">
              <w:rPr>
                <w:rFonts w:ascii="Times New Roman" w:hAnsi="Times New Roman"/>
                <w:color w:val="000000"/>
                <w:sz w:val="24"/>
                <w:szCs w:val="24"/>
              </w:rPr>
              <w:t>дивостоке" (сети водоотведения)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2 993 000,00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2 993 000,00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2 993 000,00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инфраструктурных проектов за счет бюджетных кредитов из федерального бюджета (Комплексная застройка "Комплекс многоквартирных жилых домов в районе Снеговая, 9 в г. Вла</w:t>
            </w:r>
            <w:r w:rsidR="005207E0">
              <w:rPr>
                <w:rFonts w:ascii="Times New Roman" w:hAnsi="Times New Roman"/>
                <w:color w:val="000000"/>
                <w:sz w:val="24"/>
                <w:szCs w:val="24"/>
              </w:rPr>
              <w:t>дивостоке" (сети водоснабжения)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21 389 000,00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21 389 000,00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21 389 000,00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инфраструктурных проектов за счет бюджетных кредитов из федерального бюджета (Комплексная застройка "Комплекс многоквартирных жилых домов в районе Снеговая, 9 в г. Влад</w:t>
            </w:r>
            <w:r w:rsidR="005207E0">
              <w:rPr>
                <w:rFonts w:ascii="Times New Roman" w:hAnsi="Times New Roman"/>
                <w:color w:val="000000"/>
                <w:sz w:val="24"/>
                <w:szCs w:val="24"/>
              </w:rPr>
              <w:t>ивостоке" (сети теплоснабжения)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21 443 000,00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21 443 000,00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21 443 000,00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 xml:space="preserve">Реализация инфраструктурных проектов за счет бюджетных кредитов из федерального бюджета </w:t>
            </w:r>
            <w:r w:rsidR="003467B8">
              <w:rPr>
                <w:rFonts w:ascii="Times New Roman" w:hAnsi="Times New Roman"/>
                <w:color w:val="000000"/>
                <w:sz w:val="24"/>
                <w:szCs w:val="24"/>
              </w:rPr>
              <w:br/>
            </w:r>
            <w:r w:rsidRPr="00754780">
              <w:rPr>
                <w:rFonts w:ascii="Times New Roman" w:hAnsi="Times New Roman"/>
                <w:color w:val="000000"/>
                <w:sz w:val="24"/>
                <w:szCs w:val="24"/>
              </w:rPr>
              <w:t>(ЖК "Чистый квартал" (Русск</w:t>
            </w:r>
            <w:r w:rsidR="005207E0">
              <w:rPr>
                <w:rFonts w:ascii="Times New Roman" w:hAnsi="Times New Roman"/>
                <w:color w:val="000000"/>
                <w:sz w:val="24"/>
                <w:szCs w:val="24"/>
              </w:rPr>
              <w:t>ая, 57) (сети электроснабжения)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0640298081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8 219 000,00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0640298081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8 219 000,00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0640298081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8 219 000,00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 xml:space="preserve">Реализация инфраструктурных проектов за счет бюджетных кредитов из федерального бюджета </w:t>
            </w:r>
            <w:r w:rsidR="003467B8">
              <w:rPr>
                <w:rFonts w:ascii="Times New Roman" w:hAnsi="Times New Roman"/>
                <w:color w:val="000000"/>
                <w:sz w:val="24"/>
                <w:szCs w:val="24"/>
              </w:rPr>
              <w:br/>
            </w:r>
            <w:r w:rsidRPr="00754780">
              <w:rPr>
                <w:rFonts w:ascii="Times New Roman" w:hAnsi="Times New Roman"/>
                <w:color w:val="000000"/>
                <w:sz w:val="24"/>
                <w:szCs w:val="24"/>
              </w:rPr>
              <w:t>(ЖК "Чистый квартал" (Русская, 57) (сети</w:t>
            </w:r>
            <w:r w:rsidR="005207E0">
              <w:rPr>
                <w:rFonts w:ascii="Times New Roman" w:hAnsi="Times New Roman"/>
                <w:color w:val="000000"/>
                <w:sz w:val="24"/>
                <w:szCs w:val="24"/>
              </w:rPr>
              <w:t xml:space="preserve"> водоотведения)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8 338 000,00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8 338 000,00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8 338 000,00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 xml:space="preserve">Реализация инфраструктурных проектов за счет бюджетных кредитов из федерального бюджета </w:t>
            </w:r>
            <w:r w:rsidR="003467B8">
              <w:rPr>
                <w:rFonts w:ascii="Times New Roman" w:hAnsi="Times New Roman"/>
                <w:color w:val="000000"/>
                <w:sz w:val="24"/>
                <w:szCs w:val="24"/>
              </w:rPr>
              <w:br/>
            </w:r>
            <w:r w:rsidRPr="00754780">
              <w:rPr>
                <w:rFonts w:ascii="Times New Roman" w:hAnsi="Times New Roman"/>
                <w:color w:val="000000"/>
                <w:sz w:val="24"/>
                <w:szCs w:val="24"/>
              </w:rPr>
              <w:t>(ЖК "Чистый квартал" (Ру</w:t>
            </w:r>
            <w:r w:rsidR="005207E0">
              <w:rPr>
                <w:rFonts w:ascii="Times New Roman" w:hAnsi="Times New Roman"/>
                <w:color w:val="000000"/>
                <w:sz w:val="24"/>
                <w:szCs w:val="24"/>
              </w:rPr>
              <w:t>сская, 57) (сети водоснабжения)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8 158 000,00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8 158 000,00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8 158 000,00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 xml:space="preserve">Реализация инфраструктурных проектов за счет бюджетных кредитов из федерального бюджета </w:t>
            </w:r>
            <w:r w:rsidR="003467B8">
              <w:rPr>
                <w:rFonts w:ascii="Times New Roman" w:hAnsi="Times New Roman"/>
                <w:color w:val="000000"/>
                <w:sz w:val="24"/>
                <w:szCs w:val="24"/>
              </w:rPr>
              <w:br/>
            </w:r>
            <w:r w:rsidRPr="00754780">
              <w:rPr>
                <w:rFonts w:ascii="Times New Roman" w:hAnsi="Times New Roman"/>
                <w:color w:val="000000"/>
                <w:sz w:val="24"/>
                <w:szCs w:val="24"/>
              </w:rPr>
              <w:t>(ЖК "Чистый квартал" (Рус</w:t>
            </w:r>
            <w:r w:rsidR="005207E0">
              <w:rPr>
                <w:rFonts w:ascii="Times New Roman" w:hAnsi="Times New Roman"/>
                <w:color w:val="000000"/>
                <w:sz w:val="24"/>
                <w:szCs w:val="24"/>
              </w:rPr>
              <w:t>ская, 57) (сети теплоснабжения)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60 885 000,00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60 885 000,00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0640298084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60 885 000,00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 xml:space="preserve">Реализация инфраструктурных проектов за счет бюджетных кредитов из федерального бюджета (Музейный и театрально-образовательный комплекс </w:t>
            </w:r>
            <w:r w:rsidR="005207E0">
              <w:rPr>
                <w:rFonts w:ascii="Times New Roman" w:hAnsi="Times New Roman"/>
                <w:color w:val="000000"/>
                <w:sz w:val="24"/>
                <w:szCs w:val="24"/>
              </w:rPr>
              <w:br/>
            </w:r>
            <w:r w:rsidRPr="00754780">
              <w:rPr>
                <w:rFonts w:ascii="Times New Roman" w:hAnsi="Times New Roman"/>
                <w:color w:val="000000"/>
                <w:sz w:val="24"/>
                <w:szCs w:val="24"/>
              </w:rPr>
              <w:t>г. Вл</w:t>
            </w:r>
            <w:r w:rsidR="005207E0">
              <w:rPr>
                <w:rFonts w:ascii="Times New Roman" w:hAnsi="Times New Roman"/>
                <w:color w:val="000000"/>
                <w:sz w:val="24"/>
                <w:szCs w:val="24"/>
              </w:rPr>
              <w:t>адивосток (сети теплоснабжения)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402 506 000,00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402 506 000,00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0640298094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402 506 000,00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 xml:space="preserve">Реализация инфраструктурных проектов за счет бюджетных кредитов из федерального бюджета (Музейный и театрально-образовательный комплекс </w:t>
            </w:r>
            <w:r w:rsidR="005207E0">
              <w:rPr>
                <w:rFonts w:ascii="Times New Roman" w:hAnsi="Times New Roman"/>
                <w:color w:val="000000"/>
                <w:sz w:val="24"/>
                <w:szCs w:val="24"/>
              </w:rPr>
              <w:br/>
            </w:r>
            <w:r w:rsidRPr="00754780">
              <w:rPr>
                <w:rFonts w:ascii="Times New Roman" w:hAnsi="Times New Roman"/>
                <w:color w:val="000000"/>
                <w:sz w:val="24"/>
                <w:szCs w:val="24"/>
              </w:rPr>
              <w:t>г. Владивосто</w:t>
            </w:r>
            <w:r w:rsidR="005207E0">
              <w:rPr>
                <w:rFonts w:ascii="Times New Roman" w:hAnsi="Times New Roman"/>
                <w:color w:val="000000"/>
                <w:sz w:val="24"/>
                <w:szCs w:val="24"/>
              </w:rPr>
              <w:t>к (транспортная инфраструктура)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203 000 000,00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203 000 000,00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0640298095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203 000 000,00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 xml:space="preserve">Реализация инфраструктурных проектов за счет бюджетных кредитов из федерального бюджета (Жилой поселок ЖСК "Остров" на п-ве Саперном в </w:t>
            </w:r>
            <w:r w:rsidR="005207E0">
              <w:rPr>
                <w:rFonts w:ascii="Times New Roman" w:hAnsi="Times New Roman"/>
                <w:color w:val="000000"/>
                <w:sz w:val="24"/>
                <w:szCs w:val="24"/>
              </w:rPr>
              <w:br/>
            </w:r>
            <w:r w:rsidRPr="00754780">
              <w:rPr>
                <w:rFonts w:ascii="Times New Roman" w:hAnsi="Times New Roman"/>
                <w:color w:val="000000"/>
                <w:sz w:val="24"/>
                <w:szCs w:val="24"/>
              </w:rPr>
              <w:t>г. Владивосток</w:t>
            </w:r>
            <w:r w:rsidR="005207E0">
              <w:rPr>
                <w:rFonts w:ascii="Times New Roman" w:hAnsi="Times New Roman"/>
                <w:color w:val="000000"/>
                <w:sz w:val="24"/>
                <w:szCs w:val="24"/>
              </w:rPr>
              <w:t>е (транспортная инфраструктура)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0640298105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53 186 000,00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0640298105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53 186 000,00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0640298105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53 186 000,00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инфраструктурных проектов за счет бюджетных кредитов из федерального бюджета (Строительство многоквартирных домов в г. Артеме по ул. Совхозная</w:t>
            </w:r>
            <w:r w:rsidR="003467B8">
              <w:rPr>
                <w:rFonts w:ascii="Times New Roman" w:hAnsi="Times New Roman"/>
                <w:color w:val="000000"/>
                <w:sz w:val="24"/>
                <w:szCs w:val="24"/>
              </w:rPr>
              <w:t>,</w:t>
            </w:r>
            <w:r w:rsidRPr="00754780">
              <w:rPr>
                <w:rFonts w:ascii="Times New Roman" w:hAnsi="Times New Roman"/>
                <w:color w:val="000000"/>
                <w:sz w:val="24"/>
                <w:szCs w:val="24"/>
              </w:rPr>
              <w:t xml:space="preserve"> 2 (ЖК "Калейдоскоп") (сети </w:t>
            </w:r>
            <w:r w:rsidR="005207E0">
              <w:rPr>
                <w:rFonts w:ascii="Times New Roman" w:hAnsi="Times New Roman"/>
                <w:color w:val="000000"/>
                <w:sz w:val="24"/>
                <w:szCs w:val="24"/>
              </w:rPr>
              <w:t>водоотведения)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0640298112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6 300 000,00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0640298112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6 300 000,00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0640298112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6 300 000,00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"Поддержка муниципальных программ развития жилищного строительства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0640300000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44 269 592,20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0640392100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44 269 592,20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0640392100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44 269 592,20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0640392100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44 269 592,20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lastRenderedPageBreak/>
              <w:t>Комплекс процессных мероприятий "Обеспечение выплаты молодым семьям субсидий на приобретение (строительство) стандартного жилья"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0640500000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285 952 800,00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311 609 800,00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311 609 800,00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изготовления и передачи бланков свидетельств о праве на получение социальной выплаты для приобретения жилого помещения или строительство индивидуального жилого дома для молодых семей - участников Подпрограммы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0640521330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0640521330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0640521330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0640581140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0640581140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0640581140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мероприятий по обеспечению жильем молодых семей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06405R4970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281 540 400,00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307 197 400,00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307 197 400,00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06405R4970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281 540 400,00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307 197 400,00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307 197 400,00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06405R4970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281 540 400,00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307 197 400,00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307 197 400,00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"Выполнение обязательств по предоставлению жилых помещений детям-сиротам и детям, оставшимся без попечения родителей, лиц из их числа по договорам найма специализированных жилых помещений"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0640600000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1 360 743 598,57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1 267 823 928,57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1 267 823 928,57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краевого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06406M0820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592 919 670,00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06406M0820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592 919 670,00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06406M0820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592 919 670,00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06406R0820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767 823 928,57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767 823 928,57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767 823 928,57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06406R0820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209 523 809,52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209 523 809,52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209 523 809,52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06406R0820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209 523 809,52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209 523 809,52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209 523 809,52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06406R0820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558 300 119,05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558 300 119,05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558 300 119,05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06406R0820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558 300 119,05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558 300 119,05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558 300 119,05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"Предоставление жилых помещений детям-сиротам и детям, оставшимся без попечения родителей, лицам из их числа, иными способами"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0640700000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631 918 011,00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199 939 305,00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199 939 305,00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0640780490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631 918 011,00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199 939 305,00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199 939 305,00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0640780490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631 918 011,00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199 939 305,00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199 939 305,00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0640780490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631 918 011,00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199 939 305,00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199 939 305,00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"Поддержка муниципальных программ в сфере жилищно-коммунального хозяйства"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0640800000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154 840 160,59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Капитальный ремонт многоквартирных домов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0640892140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29 655 579,12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0640892140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29 655 579,12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0640892140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29 655 579,12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Проектирование и (или) строительство, реконструкция (модернизация), капитальный ремонт объектов водопроводно-канализационного хозяйства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0640892320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75 184 581,47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0640892320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75 184 581,47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0640892320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75 184 581,47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Поддержка муниципальных программ по созданию условий для управления многоквартирными домами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0640892330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0640892330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0640892330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"Поддержка организаций коммунального хозяйства"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0640900000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10 324 220 160,00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11 049 188 970,00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11 208 022 380,00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организациям, производящим электрическую энергию и поставляющим ее для населения Приморского края, на возмещение затрат или недополученных доходов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0640960460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490 874 360,00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510 509 330,00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530 929 700,00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0640960460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490 874 360,00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510 509 330,00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530 929 700,00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0640960460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490 874 360,00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510 509 330,00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530 929 700,00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организациям на приобретение топлива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0640960470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4 751 683 350,00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4 941 750 690,00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5 139 420 720,00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0640960470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4 751 683 350,00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4 941 750 690,00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5 139 420 720,00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0640960470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4 751 683 350,00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4 941 750 690,00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5 139 420 720,00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теплоснабжающим организациям на компенсацию выпадающих доходов, возникающих в результате установления льготного тарифа на тепловую энергию (мощность)</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0640960820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5 081 662 450,00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5 596 928 950,00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5 537 671 960,00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0640960820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5 081 662 450,00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5 596 928 950,00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5 537 671 960,00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0640960820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5 081 662 450,00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5 596 928 950,00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5 537 671 960,00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"Обеспечение граждан твердым топливом"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0641000000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граждан твердым топливом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0641092620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0641092620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0641092620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"Повышение доступности ипотечных жилищных займов для отдельных категорий граждан"</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0641100000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140 000 000,00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100 000 000,00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100 000 000,00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субсидии акционерному обществу "Корпорация развития жилищного строительства" на финансовое обеспечение (возмещение) затрат, связанных с предоставлением отдельным категориям граждан ипотечных жилищных займов со сниженной процентной ставкой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0641161440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0641161440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0641161440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"Развитие системы государственного управления"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0641200000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247 419 336,00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259 810 242,00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270 005 217,00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247 419 336,00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259 810 242,00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270 005 217,00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243 975 916,00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256 366 822,00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266 561 797,00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243 975 916,00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256 366 822,00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266 561 797,00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3 417 220,00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3 417 220,00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3 417 220,00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3 417 220,00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3 417 220,00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3 417 220,00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23 700,00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23 700,00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23 700,00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23 700,00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23 700,00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23 700,00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"Обеспечение деятельности подведомственных организаций"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0641300000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603 834 637,68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370 925 813,82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377 317 852,20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из краевого бюджета на увеличение уставного фонда краевым государственным унитарным предприятиям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0641360910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188 000 000,00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0641360910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188 000 000,00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0641360910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188 000 000,00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на осуществление уставной деятельности фонда Приморского края "Фонд капитального ремонта многоквартирных домов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0641361420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193 922 000,00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193 922 000,00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193 922 000,00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0641361420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193 922 000,00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193 922 000,00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193 922 000,00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0641361420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193 922 000,00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193 922 000,00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193 922 000,00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из краевого бюджета в целях восстановления платежеспособности казенного предприятия Приморского края "Единая дирекция по строительству объектов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0641361570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52 663 200,00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0641361570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52 663 200,00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0641361570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52 663 200,00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169 249 437,68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177 003 813,82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183 395 852,20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85 700 774,48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90 054 939,15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93 644 136,53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85 700 774,48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90 054 939,15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93 644 136,53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4 755 570,00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4 755 570,00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4 755 570,00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4 755 570,00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4 755 570,00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4 755 570,00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78 749 853,20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82 150 064,67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84 952 905,67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78 749 853,20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82 150 064,67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84 952 905,67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43 240,00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43 240,00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43 240,00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43 240,00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43 240,00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43 240,00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"Оформление исполнительной документации для регистрации права собственности Приморского края на объекты незавершенного строительства"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0641400000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3 670 000,00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3 670 000,00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3 670 000,00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оформление исполнительной документации для регистрации права собственности Приморского края на объекты незавершенного строительства и получение экспертных заключений о возможности вовлечения затрат и объектов незавершенного строительства в хозяйственный оборот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0641424200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3 670 000,00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3 670 000,00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3 670 000,00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0641424200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3 670 000,00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3 670 000,00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3 670 000,00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0641424200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3 670 000,00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3 670 000,00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3 670 000,00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"Участие Приморского края в архитектурно-строительных выставках, фестивалях, конкурсах, мероприятиях"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0641600000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2 900 000,00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Участие Приморского края в архитектурно-градостроительном фестивале "Зодчество"</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0641624380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0641624380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0641624380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Участие П</w:t>
            </w:r>
            <w:r w:rsidR="00535656">
              <w:rPr>
                <w:rFonts w:ascii="Times New Roman" w:hAnsi="Times New Roman"/>
                <w:color w:val="000000"/>
                <w:sz w:val="24"/>
                <w:szCs w:val="24"/>
              </w:rPr>
              <w:t>риморского края во Всероссийском фестивале</w:t>
            </w:r>
            <w:bookmarkStart w:id="0" w:name="_GoBack"/>
            <w:bookmarkEnd w:id="0"/>
            <w:r w:rsidRPr="00754780">
              <w:rPr>
                <w:rFonts w:ascii="Times New Roman" w:hAnsi="Times New Roman"/>
                <w:color w:val="000000"/>
                <w:sz w:val="24"/>
                <w:szCs w:val="24"/>
              </w:rPr>
              <w:t xml:space="preserve"> "Архитектурное наследие", "Экоберег"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0641624970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0641624970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0641624970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"Разработка, утверждение и согласование документов территориального планирования и градостроительного зонирования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0641700000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41 796 696,00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25 885 446,00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25 885 446,00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Подготовка проектов изменений документов территориального планирования и градостроительного зонирования муниципальных образований, вошедших во Владивостокскую агломерацию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0641723050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25 885 446,00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25 885 446,00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25 885 446,00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0641723050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25 885 446,00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25 885 446,00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25 885 446,00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0641723050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25 885 446,00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25 885 446,00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25 885 446,00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Подготовка проектов изменений региональных нормативов градостроительного проектирования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0641724990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15 911 250,00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0641724990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15 911 250,00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0641724990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15 911 250,00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2 516 630 636,99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2 424 392 298,74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2 291 192 597,79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lastRenderedPageBreak/>
              <w:t>Ведомственные проекты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0730000000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26 283 108,00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Ведомственный проект "Создание пожарного добровольчества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0739Э00000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26 283 108,00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Создание условий для организации добровольной пожарной охраны, в рамках обеспечения органами местного самоуправления первичных мер пожарной безопасности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0739Э92660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26 283 108,00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0739Э92660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26 283 108,00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0739Э92660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26 283 108,00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Комплексы процессных мероприятий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0740000000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2 490 347 528,99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2 424 392 298,74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2 291 192 597,79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"Предупреждение. Спасение. Помощь"</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0740100000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2 480 890 838,99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2 422 792 298,74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2 289 592 597,79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28 428 806,00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29 844 276,00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31 008 894,00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27 995 546,00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29 411 016,00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30 575 634,00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27 995 546,00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29 411 016,00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30 575 634,00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433 260,00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433 260,00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433 260,00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433 260,00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433 260,00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433 260,00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Пропаганда в области защиты населения и территории от чрезвычайных ситуаций природного и техногенного характера, пожарной безопасности и безопасности людей на водных объектах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0740120640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2 172 000,00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2 172 000,00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2 172 000,00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0740120640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2 172 000,00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2 172 000,00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2 172 000,00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0740120640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2 172 000,00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2 172 000,00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2 172 000,00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Личное страхование добровольных пожарных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0740120660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0740120660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0740120660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2 440 154 957,18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2 390 576 022,74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2 256 211 703,79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1 824 839 081,00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1 917 586 920,00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1 994 040 236,00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1 824 839 081,00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1 917 586 920,00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1 994 040 236,00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607 002 941,18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464 676 167,74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253 858 532,79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607 002 941,18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464 676 167,74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253 858 532,79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8 212 935,00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8 212 935,00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8 212 935,00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8 212 935,00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8 212 935,00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8 212 935,00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0740192200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9 935 075,81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0740192200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9 935 075,81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0740192200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9 935 075,81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"Приобретение и строительство объектов государственной собственности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0740200000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9 456 690,00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1 600 000,00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1 600 000,00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Консервация сибиреязвенных захоронений на территории Приморского края (в том числе проектно-изыскательские работы)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0740223140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7 558 690,00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0740223140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7 558 690,00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0740223140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7 558 690,00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Оказание услуг по охране объекта незавершенного строительства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0740223300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1 898 000,00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0740223300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1 898 000,00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0740223300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1 898 000,00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Государственная программа Приморского края "Охрана окружающей среды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1 726 748 887,94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1 184 895 763,30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1 102 486 757,98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Региональные проекты, входящие в состав национальных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208 335 790,00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38 297 400,00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7D4983" w:rsidP="00754780">
            <w:pPr>
              <w:widowControl w:val="0"/>
              <w:autoSpaceDE w:val="0"/>
              <w:autoSpaceDN w:val="0"/>
              <w:adjustRightInd w:val="0"/>
              <w:spacing w:after="0" w:line="240" w:lineRule="auto"/>
              <w:ind w:left="57" w:right="57"/>
              <w:rPr>
                <w:rFonts w:ascii="Times New Roman" w:hAnsi="Times New Roman"/>
                <w:sz w:val="24"/>
                <w:szCs w:val="24"/>
              </w:rPr>
            </w:pPr>
            <w:r>
              <w:rPr>
                <w:rFonts w:ascii="Times New Roman" w:hAnsi="Times New Roman"/>
                <w:b/>
                <w:bCs/>
                <w:color w:val="000000"/>
                <w:sz w:val="24"/>
                <w:szCs w:val="24"/>
              </w:rPr>
              <w:t>Региональный проект "Чистая страна"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081G100000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208 335 790,00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38 297 400,00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Рекультивация нарушенных земель на земельном участке на территории свалки твердых коммунальных отходов городского округа Большой Камень</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081G124900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23 696 490,00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5 635 100,00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081G124900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23 696 490,00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5 635 100,00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081G124900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23 696 490,00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5 635 100,00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Рекультивация нарушенных земель на земельном участке на территории свалки твердых коммунальных отходов Дальнереченского городского округа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081G124920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63 202 430,00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081G124920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63 202 430,00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081G124920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63 202 430,00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Рекультивация нарушенных земель на земельном участке на территории свалки твердых коммунальных отходов Артемовского городского округа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081G124930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121 436 870,00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32 662 300,00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081G124930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121 436 870,00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32 662 300,00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081G124930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121 436 870,00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32 662 300,00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Ведомственные проекты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0830000000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Ведомственный проект "Сохранение биоразнообразия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0837Э00000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Создание электронного макета Красной книги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0837Э25050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0837Э25050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0837Э25050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Комплексы процессных мероприятий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1 513 913 097,94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1 146 598 363,30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1 102 486 757,98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lastRenderedPageBreak/>
              <w:t>Комплекс процессных мероприятий "Обращение с отходами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0840100000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525 119 490,00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245 237 440,00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218 036 430,00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организациям в связи с оказанием услуг по обращению с твердыми коммунальными отходами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0840161690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148 000 000,00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0840161690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148 000 000,00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0840161690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148 000 000,00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краевому государственному унитарному предприятию "Приморский экологический оператор" на компенсацию выпадающих доходов, возникающих в результате установления льготного тарифа на услугу регионального оператора по обращению с твердыми коммунальными отходами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0840161970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377 119 490,00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245 237 440,00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218 036 430,00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0840161970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377 119 490,00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245 237 440,00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218 036 430,00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0840161970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377 119 490,00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245 237 440,00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218 036 430,00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"Развитие водохозяйственного комплекса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0840200000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807 650 664,93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727 102 008,96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705 008 011,40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Организация и осуществление государственного мониторинга водных объектов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0840220990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2 721 100,00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4 846 665,00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4 846 665,00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0840220990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2 721 100,00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4 846 665,00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4 846 665,00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0840220990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2 721 100,00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4 846 665,00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4 846 665,00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Мероприятия по определению границ зон затопления и подтопления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0840223220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32 525 080,00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2 928 000,00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2 928 000,00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0840223220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32 525 080,00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2 928 000,00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2 928 000,00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0840223220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32 525 080,00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2 928 000,00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2 928 000,00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капитальных вложений в объекты государственной собственности Приморского края в сфере жилищно-коммунального хозяйства, пожарной безопасности, охраны окружающей среды, ветеринарии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0840243680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85 447 860,00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21 277 609,99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0840243680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85 447 860,00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21 277 609,99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0840243680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85 447 860,00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21 277 609,99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отдельных полномочий в области водных отношений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0840251280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48 881 500,00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77 322 500,00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77 322 500,00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0840251280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48 881 500,00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77 322 500,00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77 322 500,00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0840251280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48 881 500,00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77 322 500,00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77 322 500,00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Мероприятия в области использования и охраны водных объектов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0840292130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112 568 810,90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551 146 192,08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619 910 846,40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0840292130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112 568 810,90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551 146 192,08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619 910 846,40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0840292130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112 568 810,90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551 146 192,08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619 910 846,40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государственных программ субъектов Российской Федерации в области использования и охраны водных объектов (Защита от наводнений сел Рощино и Вострецово Красноармейского муниципального района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08402R0651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71 679 137,31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34 834 984,70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08402R0651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71 679 137,31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34 834 984,70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08402R0651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71 679 137,31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34 834 984,70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государственных программ субъектов Российской Федерации в области использования и охраны водных объектов (Защита от наводнений Лесозаводского городского округа)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08402R0652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94 168 956,72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34 746 057,19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08402R0652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94 168 956,72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34 746 057,19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08402R0652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94 168 956,72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34 746 057,19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государственных программ субъектов Российской Федерации в области использования и охраны водных объектов (Стр</w:t>
            </w:r>
            <w:r w:rsidR="00684E7E">
              <w:rPr>
                <w:rFonts w:ascii="Times New Roman" w:hAnsi="Times New Roman"/>
                <w:color w:val="000000"/>
                <w:sz w:val="24"/>
                <w:szCs w:val="24"/>
              </w:rPr>
              <w:t>оительство защитной дамбы кп</w:t>
            </w:r>
            <w:r w:rsidRPr="00754780">
              <w:rPr>
                <w:rFonts w:ascii="Times New Roman" w:hAnsi="Times New Roman"/>
                <w:color w:val="000000"/>
                <w:sz w:val="24"/>
                <w:szCs w:val="24"/>
              </w:rPr>
              <w:t xml:space="preserve"> Горные Ключи польдер № 2)</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08402R0653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118 626 730,00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08402R0653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118 626 730,00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08402R0653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118 626 730,00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 xml:space="preserve">Реализация государственных программ субъектов Российской Федерации в области использования и охраны водных объектов (Инженерная защита от затопления микрорайона "Семь ветров" в районе </w:t>
            </w:r>
            <w:r w:rsidR="00360572">
              <w:rPr>
                <w:rFonts w:ascii="Times New Roman" w:hAnsi="Times New Roman"/>
                <w:color w:val="000000"/>
                <w:sz w:val="24"/>
                <w:szCs w:val="24"/>
              </w:rPr>
              <w:br/>
            </w:r>
            <w:r w:rsidRPr="00754780">
              <w:rPr>
                <w:rFonts w:ascii="Times New Roman" w:hAnsi="Times New Roman"/>
                <w:color w:val="000000"/>
                <w:sz w:val="24"/>
                <w:szCs w:val="24"/>
              </w:rPr>
              <w:t>ул. Раздольная в г. Уссурийске)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08402R0654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241 031 490,00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08402R0654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241 031 490,00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08402R0654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241 031 490,00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"Мероприятия в области охраны и функционирования особо охраняемых природных территорий краевого значения, ведения Красной книги"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0840300000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75 063 430,75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70 162 381,80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72 511 067,23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10 155 155,00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9 830 926,00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10 194 251,00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8 673 543,00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9 115 126,00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9 478 451,00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8 673 543,00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9 115 126,00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9 478 451,00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1 427 920,00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661 900,00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661 900,00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1 427 920,00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661 900,00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661 900,00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53 692,00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53 900,00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53 900,00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53 692,00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53 900,00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53 900,00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Организация работ по обозначению на местности специальными информационными знаками границ охранных зон памятников природы регионального значения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0840323940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1 775 000,00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0840323940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1 775 000,00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0840323940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1 775 000,00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63 133 275,75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60 081 455,80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62 066 816,23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63 133 275,75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60 081 455,80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62 066 816,23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63 133 275,75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60 081 455,80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62 066 816,23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"Мероприятия в области охраны и использования объектов животного мира, сохранения и использования охотничьих ресурсов"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0840400000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37 602 625,26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33 026 542,54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34 137 454,35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37 602 625,26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33 026 542,54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34 137 454,35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37 602 625,26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33 026 542,54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34 137 454,35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37 602 625,26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33 026 542,54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34 137 454,35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"Мероприятия по осуществлению переданных Российской Федерацией полномочий в области охраны и использования объектов животного мира, сохранения и использования охотничьих ресурсов"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0840500000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20 874 054,00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21 398 000,00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21 419 348,00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0840510130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507 754,00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533 700,00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555 048,00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0840510130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507 754,00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533 700,00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555 048,00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0840510130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507 754,00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533 700,00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555 048,00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0840559200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194 300,00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194 300,00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194 300,00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0840559200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194 300,00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194 300,00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194 300,00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0840559200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194 300,00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194 300,00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194 300,00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переданных полномочий Российской Федерации в области охраны и использования охотничьих ресурсов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0840559700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20 172 000,00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20 670 000,00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20 670 000,00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0840559700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19 014 070,00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19 771 433,00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19 771 433,00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0840559700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19 014 070,00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19 771 433,00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19 771 433,00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0840559700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1 041 578,00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782 215,00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782 215,00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0840559700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1 041 578,00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782 215,00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782 215,00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0840559700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116 352,00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116 352,00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116 352,00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0840559700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116 352,00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116 352,00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116 352,00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"Обеспечение реализации государственных функций и обеспечение государственного управления в сфере реализации государственной программы"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0840600000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47 602 833,00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49 671 990,00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51 374 447,00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41 762 352,00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43 831 509,00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45 533 966,00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40 716 278,00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42 785 435,00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44 487 892,00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40 716 278,00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42 785 435,00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44 487 892,00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1 045 874,00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1 045 874,00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1 045 874,00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1 045 874,00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1 045 874,00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1 045 874,00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0840620780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5 080 323,00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5 080 323,00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5 080 323,00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0840620780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5 080 323,00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5 080 323,00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5 080 323,00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0840620780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5 080 323,00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5 080 323,00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5 080 323,00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Мероприятия по предоставлению права пользования участками недр местного значения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0840622240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235 600,00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235 600,00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235 600,00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0840622240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235 600,00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235 600,00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235 600,00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0840622240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235 600,00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235 600,00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235 600,00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Мероприятия по подготовке и проведению государственной экологической экспертизы объектов регионального уровня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0840622250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124 558,00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124 558,00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124 558,00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0840622250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124 558,00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124 558,00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124 558,00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0840622250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124 558,00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124 558,00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124 558,00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Проведение лабораторно-аналитических исследований при осуществлении государственного экологического надзора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0840623240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0840623240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0840623240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2 931 345 518,12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2 158 575 001,58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1 766 055 241,25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Региональные проекты, входящие в состав национальных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749 309 284,84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426 455 476,19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16 957 682,93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"Создание для всех категорий и групп населения условий для занятий физической культурой и спортом, массовым спортом, в том числе повышение уровня обеспеченности населения объектами спорта, а также подготовка спортивного резерва (Спорт - норма жизни)"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091P500000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749 309 284,84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426 455 476,19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16 957 682,93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Государственная поддержка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091P550810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11 154 523,81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12 961 547,62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091P550810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3 859 502,65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4 484 738,95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091P550810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3 859 502,65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4 484 738,95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091P550810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7 295 021,16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8 476 808,67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091P550810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7 295 021,16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8 476 808,67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w:t>
            </w:r>
            <w:r w:rsidR="00360572" w:rsidRPr="00754780">
              <w:rPr>
                <w:rFonts w:ascii="Times New Roman" w:hAnsi="Times New Roman"/>
                <w:color w:val="000000"/>
                <w:sz w:val="24"/>
                <w:szCs w:val="24"/>
              </w:rPr>
              <w:t>строительство</w:t>
            </w:r>
            <w:r w:rsidRPr="00754780">
              <w:rPr>
                <w:rFonts w:ascii="Times New Roman" w:hAnsi="Times New Roman"/>
                <w:color w:val="000000"/>
                <w:sz w:val="24"/>
                <w:szCs w:val="24"/>
              </w:rPr>
              <w:t xml:space="preserve"> крытого футбольного манежа в г. Владивостоке, в том числе проектно-изыскательские работы)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091P551391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360 027 142,98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142 203 163,10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091P551391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360 027 142,98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142 203 163,10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091P551391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360 027 142,98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142 203 163,10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w:t>
            </w:r>
            <w:r w:rsidR="00360572" w:rsidRPr="00754780">
              <w:rPr>
                <w:rFonts w:ascii="Times New Roman" w:hAnsi="Times New Roman"/>
                <w:color w:val="000000"/>
                <w:sz w:val="24"/>
                <w:szCs w:val="24"/>
              </w:rPr>
              <w:t>строительство</w:t>
            </w:r>
            <w:r w:rsidRPr="00754780">
              <w:rPr>
                <w:rFonts w:ascii="Times New Roman" w:hAnsi="Times New Roman"/>
                <w:color w:val="000000"/>
                <w:sz w:val="24"/>
                <w:szCs w:val="24"/>
              </w:rPr>
              <w:t xml:space="preserve"> физкультурно-оздоровительного комплекса в Партизанском городском округе, в том числе проектно-изыскательские работы)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091P551393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155 422 856,02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091P551393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155 422 856,02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091P551393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155 422 856,02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Создание и модернизация объектов спортивной инфраструктуры региональной собственности (муниципальной собственности) для занятий физической культурой и спортом (строительство крытого тренировочного катка в г. Дальнегорске)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091P551396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254 736 837,00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091P551396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254 736 837,00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091P551396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254 736 837,00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Оснащение объектов спортивной инфраструктуры спортивно-технологическим оборудованием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8 512 857,14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8 512 857,14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091P552280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8 512 857,14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Приобретение спортивного оборудования и инвентаря для приведения организаций спортивной подготовки в нормативное состояние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091P552290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14 191 904,89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16 553 928,47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16 957 682,93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091P552290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3 477 619,05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5 839 642,86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5 982 073,17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091P552290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3 477 619,05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5 839 642,86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5 982 073,17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091P552290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10 714 285,84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10 714 285,61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10 975 609,76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091P552290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10 714 285,84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10 714 285,61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10 975 609,76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Комплексы процессных мероприятий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0940000000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2 182 036 233,28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1 732 119 525,39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1 749 097 558,32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"Развитие спортивной инфраструктуры"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0940100000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532 730 320,93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Гранты в форме субсидий организациям спортивной направленности на обустройство лыжероллерных трасс</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0940162640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0940162640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0940162640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Грант в форме субсидии организациям на создание условий для занятий плаванием населения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0940162660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0940162660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0940162660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166 773 032,00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166 773 032,00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0940171600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166 773 032,00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Приобретение и поставка спортивного инвентаря, спортивного оборудования и иного имущества для развития массового спорта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0940192230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53 629 695,00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0940192230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53 629 695,00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0940192230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53 629 695,00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Развитие спортивной инфраструктуры, находящейся в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0940192680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8 117 142,50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0940192680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8 117 142,50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0940192680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8 117 142,50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(Строительство физкультурно-оздоровительного комплекса в г. Находке)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09401R5059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215 781 880,00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09401R5059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215 781 880,00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09401R5059</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215 781 880,00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оборудования для создания "умных" спортивных площадок</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09401R7530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71 428 571,43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09401R7530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71 428 571,43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09401R7530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71 428 571,43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"Создание условий для развития массового спорта"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0940200000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430 093 159,90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367 945 155,01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375 702 925,46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юридическим лицам (за исключением субсидий государственным и муниципальным учреждениям), индивидуальным предпринимателям на возмещение затрат и (или) недополученных доходов, возникающих при предоставлении ими льгот по оплате физкультурно-спортивных услуг населению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0940260330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0940260330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0940260330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0940260330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0940260330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 аккредитованным краевым спортивным федерациям на осуществление уставной деятельности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0940261550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32 822 276,00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0940261550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32 822 276,00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0940261550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32 822 276,00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Гранты в форме субсидий некоммерческим организациям, реализующим проекты по развитию массовой физической культуры и спорта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0940261680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0940261680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0940261680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D4983">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 xml:space="preserve">Грант в форме субсидии Общественной организации </w:t>
            </w:r>
            <w:r w:rsidR="007D4983">
              <w:rPr>
                <w:rFonts w:ascii="Times New Roman" w:hAnsi="Times New Roman"/>
                <w:color w:val="000000"/>
                <w:sz w:val="24"/>
                <w:szCs w:val="24"/>
              </w:rPr>
              <w:t>"</w:t>
            </w:r>
            <w:r w:rsidRPr="00754780">
              <w:rPr>
                <w:rFonts w:ascii="Times New Roman" w:hAnsi="Times New Roman"/>
                <w:color w:val="000000"/>
                <w:sz w:val="24"/>
                <w:szCs w:val="24"/>
              </w:rPr>
              <w:t>Ф</w:t>
            </w:r>
            <w:r w:rsidR="007D4983">
              <w:rPr>
                <w:rFonts w:ascii="Times New Roman" w:hAnsi="Times New Roman"/>
                <w:color w:val="000000"/>
                <w:sz w:val="24"/>
                <w:szCs w:val="24"/>
              </w:rPr>
              <w:t>едерация бокса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0940262590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0940262590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0940262590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Грант в форме субсидии Общественной организации "Приморская краевая федерация физической культуры и спорта лиц с поражением опорно-двигательного аппарата"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0940262860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0940262860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0940262860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Грант в форме субсидии Общественной организации "Федерация мотоциклетного спорта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0940262950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0940262950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0940262950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304 270 883,90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297 945 155,01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305 702 925,46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304 270 883,90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297 945 155,01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305 702 925,46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304 270 883,90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297 945 155,01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305 702 925,46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Организация физкультурно-спортивной работы по месту жительства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0940292190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0940292190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0940292190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"Создание условий для обеспечения подготовки спортивного резерва"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0940300000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376 855 981,76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365 439 816,62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370 520 856,98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из краевого бюджета физкультурно-спортивным организациям на подготовку спортивного резерва для спортивных команд спортивных клубов по игровым видам спорта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0940362010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122 422 788,00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122 422 788,00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122 422 788,00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0940362010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122 422 788,00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122 422 788,00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122 422 788,00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0940362010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122 422 788,00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122 422 788,00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122 422 788,00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236 797 723,76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243 017 028,62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248 098 068,98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236 797 723,76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243 017 028,62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248 098 068,98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236 797 723,76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243 017 028,62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248 098 068,98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0940392520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17 635 470,00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0940392520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17 635 470,00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0940392520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17 635 470,00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"Обеспечение подготовки спортсменов высокого класса и обеспечение их участия во всероссийских и международных спортивных соревнованиях от имени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0940400000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752 967 895,96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875 233 336,70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877 594 113,04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из краевого бюджета физкультурно-спортивным организациям, основным видом деятельности которых является развитие профессионального спорта и спортивные команды которых участвуют от имени Приморского края в межрегиональных, всероссийских и международных спортивных соревнованиях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0940460350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667 544 258,97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802 268 022,00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802 268 022,00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0940460350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627 544 258,97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762 268 022,00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762 268 022,00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0940460350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627 544 258,97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762 268 022,00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762 268 022,00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0940460350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0940460350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57 702 136,99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60 565 314,70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62 926 091,04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57 702 136,99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60 565 314,70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62 926 091,04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57 702 136,99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60 565 314,70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62 926 091,04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Ежемесячные специальные стипендии спортсменам и ежемесячные выплаты их тренерам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0940481210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2 190 000,00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2 190 000,00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2 190 000,00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0940481210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2 190 000,00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2 190 000,00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2 190 000,00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0940481210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360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2 190 000,00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2 190 000,00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2 190 000,00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Призовые выплаты тренерам, спортсменам за высокие спортивные результаты на всероссийских и международных спортивных соревнованиях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0940481340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25 531 500,00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10 210 000,00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10 210 000,00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0940481340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25 531 500,00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10 210 000,00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10 210 000,00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Премии и гранты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0940481340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25 531 500,00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10 210 000,00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10 210 000,00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"Обеспечение деятельности министерства физической культуры и спорта Приморского края и участие в реализации государственной политики в сфере физической культуры и спорта"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0940500000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89 388 874,73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123 501 217,06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125 279 662,84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32 104 210,00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33 685 545,00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34 989 787,00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30 755 706,00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32 322 519,00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33 611 659,00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30 755 706,00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32 322 519,00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33 611 659,00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1 348 504,00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1 363 026,00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1 378 128,00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1 348 504,00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1 363 026,00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1 378 128,00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содержание объектов физической культуры и спорта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0940524100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0940524100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0940524100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11 986 355,82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12 561 053,06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13 035 256,84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11 986 355,82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12 561 053,06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13 035 256,84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11 986 355,82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12 561 053,06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13 035 256,84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0940571600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41 798 308,91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73 754 619,00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73 754 619,00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0940571600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41 798 308,91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73 754 619,00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73 754 619,00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0940571600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41 798 308,91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73 754 619,00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73 754 619,00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Государственная программа Приморского края "Развитие туризма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298 156 834,00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82 473 772,00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750 120 280,00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lastRenderedPageBreak/>
              <w:t>Региональные проекты, входящие в состав национальных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36 090 000,00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"Развитие туристической инфраструктуры"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101J100000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36 090 000,00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Поддержка общественных инициатив на создание модульных некапитальных средств размещения (кемпингов и автокемпингов)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101J15331П</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2 090 000,00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101J15331П</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2 090 000,00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101J15331П</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2 090 000,00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Поддержка реализации общественных инициатив, направленных на развитие туристической инфраструктуры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101J153320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101J153320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101J153320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Государственная поддержка развития инфраструктуры туризма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101J153350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101J153350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101J153350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из краевого бюджета субъектам туристской индустрии Приморского края на благоустройство мест туристского показа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101J161050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101J161050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101J161050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Комплексы процессных мероприятий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1040000000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262 066 834,00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82 473 772,00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750 120 280,00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"Развитие туристско-рекреационного потенциала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1040100000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134 591 548,00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22 240 576,00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689 098 935,00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21 241 548,00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22 240 576,00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23 062 555,00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20 241 448,00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21 240 476,00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22 062 455,00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20 241 448,00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21 240 476,00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22 062 455,00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1 000 100,00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1 000 100,00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1 000 100,00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1040110030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1 000 100,00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1 000 100,00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1 000 100,00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Проектирование (включая изыскания), строительство, реконструкция автомобильных дорог общего пользования регионального или межмуниципального значения и искусственных сооружений на них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1040144000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4 400 000,00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666 036 380,00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1040144000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4 400 000,00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666 036 380,00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1040144000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4 400 000,00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666 036 380,00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Благоустройство территорий, прилегающих к местам туристского показа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1040192240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1040192240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1040192240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(Благоустройство прилегающей территории вокруг озера Соленое в г. Находке в целях создания объекта туристической инфраструктуры)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10401R5057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103 950 000,00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10401R5057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103 950 000,00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10401R5057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103 950 000,00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"Совершенствование туристских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1040200000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Формирование реестра туристских ресурсов, расположенных на территории Приморского края, с осуществлением их типологизации по видам туризма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1040221230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1040221230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1040221230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"Презентация туристского потенциала Приморского края на российском и международном уровнях"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1040300000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105 035 482,00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37 035 482,00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37 035 482,00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Создание и внедрение программы поддержки и продвижения событийных мероприятий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1040353300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1040353300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1040353300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автономной некоммерческой организации "Туристско-информационный центр Приморского края" субсидий из краевого бюджета на осуществление уставной деятельности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1040360590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85 035 482,00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37 035 482,00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37 035 482,00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1040360590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85 035 482,00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37 035 482,00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37 035 482,00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1040360590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85 035 482,00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37 035 482,00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37 035 482,00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грантов в форме субсидий из краевого бюджета некоммерческим организациям на финансовое обеспечение затрат связанных с организацией и проведением событийных мероприятий в сфере туризма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1040361900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1040361900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1040361900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"Государственное управление в сфере международного сотрудничества"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1040400000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22 089 804,00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23 047 714,00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23 835 863,00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20 026 804,00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20 984 714,00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21 772 863,00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19 245 164,00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20 203 074,00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20 991 223,00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19 245 164,00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20 203 074,00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20 991 223,00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780 640,00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780 640,00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780 640,00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780 640,00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780 640,00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780 640,00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международной деятельности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1040421900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2 063 000,00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2 063 000,00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2 063 000,00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1040421900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2 063 000,00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2 063 000,00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2 063 000,00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1040421900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2 063 000,00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2 063 000,00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2 063 000,00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Государственная программа Приморского края "Информационное общество"</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1100000000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2 932 597 801,51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3 147 702 737,05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3 123 727 147,92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Региональные проекты, входящие в состав национальных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1110000000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113 319 134,73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268 801 707,98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97 839 259,00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"Информационная инфраструктура"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111D200000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170 962 448,98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111D251170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170 962 448,98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111D251170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170 962 448,98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111D251170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170 962 448,98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"Информационная безопасность"</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111D400000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78 300 320,73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56 730 759,00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56 730 759,00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78 300 320,73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56 730 759,00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56 730 759,00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78 300 320,73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56 730 759,00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56 730 759,00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111D470590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78 300 320,73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56 730 759,00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56 730 759,00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"Цифровые технологии"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111D500000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Гранты в форме субсидий юридическим лицам (за исключением государственных (муниципальных) учреждений), индивидуальным предпринимателям, осуществляющим деятельности в области информационных технологий, на реализацию мероприятий по разработке и внедрению отечественного программного обеспечения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111D562850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111D562850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111D562850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"Цифровое государственное управление"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111D600000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33 018 814,00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41 108 500,00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41 108 500,00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33 018 814,00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41 108 500,00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41 108 500,00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33 018 814,00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41 108 500,00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41 108 500,00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111D670590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33 018 814,00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41 108 500,00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41 108 500,00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Комплексы процессных мероприятий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1140000000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2 819 278 666,78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2 878 901 029,07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3 025 887 888,92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"Проведение мероприятий, направленных на реализацию региональных проектов в сфере информационных технологий"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1140100000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4 358 095,24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4 361 666,67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Проведение мероприятий, направленных на реализацию региональных проектов в сфере информационных технологий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11401R0280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4 358 095,24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4 361 666,67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11401R0280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4 358 095,24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4 361 666,67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11401R0280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4 358 095,24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4 361 666,67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"Управление развитием информационного общества"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1140200000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492 915 084,27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330 094 610,10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337 451 785,96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48 088 001,00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50 495 135,00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52 475 674,00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47 363 091,00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49 770 225,00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51 750 764,00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47 363 091,00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49 770 225,00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51 750 764,00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724 910,00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724 910,00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724 910,00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724 910,00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724 910,00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724 910,00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426 827 083,27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279 599 475,10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284 976 111,96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123 764 068,00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130 071 577,00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135 270 943,00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123 764 068,00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130 071 577,00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135 270 943,00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302 873 015,27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149 337 898,10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149 515 168,96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302 873 015,27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149 337 898,10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149 515 168,96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1140270590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Создание условий для обеспечения услугами связи малочисленных и труднодоступных населенных пунктов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1140292090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1140292090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1140292090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"Цифровая трансформация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1140300000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559 205 436,00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904 960 026,00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996 041 554,00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содержан</w:t>
            </w:r>
            <w:r w:rsidR="0077251B">
              <w:rPr>
                <w:rFonts w:ascii="Times New Roman" w:hAnsi="Times New Roman"/>
                <w:color w:val="000000"/>
                <w:sz w:val="24"/>
                <w:szCs w:val="24"/>
              </w:rPr>
              <w:t>ие технических средств, обремене</w:t>
            </w:r>
            <w:r w:rsidRPr="00754780">
              <w:rPr>
                <w:rFonts w:ascii="Times New Roman" w:hAnsi="Times New Roman"/>
                <w:color w:val="000000"/>
                <w:sz w:val="24"/>
                <w:szCs w:val="24"/>
              </w:rPr>
              <w:t>нных правами совместного использования в отношении объекта концессионного соглашения, представляющего собой информационную систему "Информационная система "Цифровое Приморье", со стороны концедента 1</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1140324880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10 596 796,00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10 828 668,00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11 069 815,00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1140324880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10 596 796,00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10 828 668,00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11 069 815,00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1140324880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10 596 796,00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10 828 668,00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11 069 815,00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Плата концедента в рамках заключенных концессионных соглашений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1140362290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506 916 737,00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850 595 738,00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939 916 321,00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1140362290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506 916 737,00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850 595 738,00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939 916 321,00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1140362290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506 916 737,00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850 595 738,00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939 916 321,00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41 691 903,00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43 535 620,00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45 055 418,00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36 351 053,00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38 194 770,00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39 714 568,00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36 351 053,00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38 194 770,00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39 714 568,00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5 260 850,00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5 260 850,00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5 260 850,00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5 260 850,00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5 260 850,00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5 260 850,00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"Организация и обеспечение предоставления государственных и муниципальных услуг в многофункциональных центрах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1140400000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1 198 657 935,00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1 221 699 667,00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1 266 410 693,00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1 183 416 455,00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1 220 303 367,00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1 265 014 393,00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1 183 416 455,00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1 220 303 367,00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1 265 014 393,00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1 183 416 455,00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1 220 303 367,00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1 265 014 393,00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15 241 480,00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1 396 300,00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1 396 300,00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15 241 480,00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1 396 300,00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1 396 300,00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1140471600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15 241 480,00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1 396 300,00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1 396 300,00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"Обеспечение и развитие единого информационного пространства предоставления услуг социальной сферы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1140500000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30 792 558,00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24 292 558,00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24 292 558,00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социального информационного общества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1140521500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22 992 558,00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16 492 558,00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16 492 558,00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1140521500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22 992 558,00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16 492 558,00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16 492 558,00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1140521500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22 992 558,00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16 492 558,00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16 492 558,00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7 800 000,00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7 800 000,00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7 800 000,00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7 800 000,00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7 800 000,00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7 800 000,00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1140570590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7 800 000,00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7 800 000,00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7 800 000,00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"Реализация государственной информационной политики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1140600000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39 649 476,00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41 534 556,00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43 085 560,00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39 649 476,00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41 534 556,00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43 085 560,00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37 661 366,00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39 546 446,00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41 097 450,00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37 661 366,00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39 546 446,00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41 097 450,00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1 988 110,00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1 988 110,00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1 988 110,00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1140610030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1 988 110,00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1 988 110,00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1 988 110,00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"Информирование населения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1140700000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138 865 280,00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48 865 280,00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48 865 280,00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Размещение социальной рекламы на объектах наружной рекламы, расположенных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1140723280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1140723280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1140723280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Информирование населения о реализации государственных программ Приморского края в средствах массовой информации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1140798750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110 865 280,00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45 865 280,00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45 865 280,00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1140798750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110 865 280,00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45 865 280,00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45 865 280,00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1140798750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110 865 280,00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45 865 280,00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45 865 280,00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"Обеспечение доступа граждан к информации о реализации значимых мероприятий, о мероприятиях, направленных на достижение общественно полезных целей, а также на обеспечение интересов государства"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1140800000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354 834 802,27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303 092 665,30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309 740 457,96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106 084 220,50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68 268 945,32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69 820 767,02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55 915 713,50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58 682 753,32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60 963 660,02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55 915 713,50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58 682 753,32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60 963 660,02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50 168 507,00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9 586 192,00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8 857 107,00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50 168 507,00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9 586 192,00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8 857 107,00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из краевого бюджета организациям на частичное возмещение расходов, связанных с производством и распространением социально значимой продукции средств массовой информации, печатной продукции, а также проведением социально значимых мероприятий в области массовых коммуникаций и информационного обеспечения населения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1140898710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25 200 000,00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25 200 000,00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25 200 000,00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1140898710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1140898710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1140898710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22 200 000,00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22 200 000,00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22 200 000,00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1140898710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22 200 000,00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22 200 000,00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22 200 000,00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из краевого бюджета в виде грантов бюджетным и автономным учреждениям, осуществляющим деятельность в сфере производства и распространения социально значимой продукции средств массовой информации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1140898720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1140898720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1140898720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1140898720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Расходы на обеспечение деятельности (оказание услуг, выполнение работ) краевых государственных учреждений, осуществляющих деятельность в сфере средств массовой информации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1140898730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199 600 581,77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207 673 719,98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212 769 690,94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1140898730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199 600 581,77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207 673 719,98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212 769 690,94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1140898730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199 600 581,77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207 673 719,98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212 769 690,94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приобретение краевыми государственными учреждениями, осуществляющими деятельность в сфере средств массовой информации, особо ценного движимого имущества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1140898740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1140898740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1140898740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Государственная программа Приморского края "Развитие транспортного комплекса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1200000000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16 292 750 361,96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16 666 272 499,72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14 025 720 362,41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Региональные проекты, входящие в состав национальных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1210000000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4 081 688 560,00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4 708 001 060,00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2 688 227 760,00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"Региональная и местная дорожная сеть"</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121R100000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4 081 688 560,00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4 708 001 060,00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2 688 227 760,00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Финансовое обеспечение дорожной деятельности в рамках реализации национального проекта "Безопасные качественные дороги" (на автомобильных дорогах регионального или межмуниципального значения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121R153931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2 089 009 660,00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2 076 227 760,00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2 076 227 760,00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121R153931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2 089 009 660,00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2 076 227 760,00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2 076 227 760,00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121R153931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2 089 009 660,00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2 076 227 760,00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2 076 227 760,00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Финансовое обеспечение дорожной деятельности в рамках реализации национального проекта "Безопасные качественные дороги" (на автомобильных дорогах местного значения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121R153932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612 000 000,00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612 000 000,00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121R153932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612 000 000,00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612 000 000,00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121R153932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612 000 000,00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612 000 000,00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121R153940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1 380 678 900,00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2 019 773 300,00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121R153940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1 380 678 900,00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2 019 773 300,00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121R153940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1 380 678 900,00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2 019 773 300,00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Региональные проекты, не входящие в состав национальных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1220000000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9 662 086 188,11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9 399 904 832,44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8 770 810 559,55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"Восстановление и поддержание до нормативных требований транспортно-эксплуатационного состояния автомобильных дорог общего пользования регионального или межмуниципального и местного значения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1220100000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5 116 037 254,17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4 695 600 968,32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4 012 687 007,58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Содержание автомобильных дорог регионального или межмуниципального значения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3 297 058 576,68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4 000 164 829,88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3 950 595 358,43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3 297 058 576,68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4 000 164 829,88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3 950 595 358,43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1220121090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3 297 058 576,68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4 000 164 829,88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3 950 595 358,43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Ремонт автомобильных дорог регионального или межмуниципального значения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491 105 077,49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695 196 138,44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61 851 649,15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491 105 077,49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695 196 138,44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61 851 649,15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1220121100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491 105 077,49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695 196 138,44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61 851 649,15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Членские взносы в Ассоциацию "РАДОР"</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1220123480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Капитальный ремонт автомобильных дорог регионального или межмуниципального значения на территории Приморского края (в целях выполнения работ по капитальному ремонту моста на км 34 автомобильной дороги Находка - Лазо - Ольга - Кавалерово с разработкой проектной документации)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1220125070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1220125070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1220125070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бюджетных инвестиций акционерному обществу "Приморское автодорожное ремонтное предприятие" в целях развития дорожной деятельности на автомобильных дорогах регионального или межмуниципального значения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1220141620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1220141620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Бюджетные инвестиции иным юридическим лицам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1220141620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1220157840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605 633 600,00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1220157840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605 633 600,00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1220157840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605 633 600,00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"Содействие развитию автомобильных дорог общего пользования регионального или межмуниципального значения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1220200000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2 803 903 466,35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3 874 539 977,82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4 147 281 165,67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Проектирование (включая изыскания), строительство, реконструкция автомобильных дорог общего пользования регионального или межмуниципального значения и искусственных сооружений на них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2 663 903 466,35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3 874 539 977,82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4 147 281 165,67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2 663 903 466,35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3 874 539 977,82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4 147 281 165,67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1220244000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2 663 903 466,35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3 874 539 977,82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4 147 281 165,67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Капитальные вложения в объекты государственной собственности субъектов Российской Федерации (строительство автомобильной дороги Владивосток - Находка - порт Восточный на участке км 18+500 -</w:t>
            </w:r>
            <w:r w:rsidR="00AB6096">
              <w:rPr>
                <w:rFonts w:ascii="Times New Roman" w:hAnsi="Times New Roman"/>
                <w:color w:val="000000"/>
                <w:sz w:val="24"/>
                <w:szCs w:val="24"/>
              </w:rPr>
              <w:t xml:space="preserve"> </w:t>
            </w:r>
            <w:r w:rsidR="00AB6096">
              <w:rPr>
                <w:rFonts w:ascii="Times New Roman" w:hAnsi="Times New Roman"/>
                <w:color w:val="000000"/>
                <w:sz w:val="24"/>
                <w:szCs w:val="24"/>
              </w:rPr>
              <w:br/>
            </w:r>
            <w:r w:rsidRPr="00754780">
              <w:rPr>
                <w:rFonts w:ascii="Times New Roman" w:hAnsi="Times New Roman"/>
                <w:color w:val="000000"/>
                <w:sz w:val="24"/>
                <w:szCs w:val="24"/>
              </w:rPr>
              <w:t>км 40+800 в Приморском крае, софинансируемой из федерального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12202R1110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 xml:space="preserve">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(Обоснование инвестиций по </w:t>
            </w:r>
            <w:r w:rsidR="00AB6096">
              <w:rPr>
                <w:rFonts w:ascii="Times New Roman" w:hAnsi="Times New Roman"/>
                <w:color w:val="000000"/>
                <w:sz w:val="24"/>
                <w:szCs w:val="24"/>
              </w:rPr>
              <w:br/>
            </w:r>
            <w:r w:rsidRPr="00754780">
              <w:rPr>
                <w:rFonts w:ascii="Times New Roman" w:hAnsi="Times New Roman"/>
                <w:color w:val="000000"/>
                <w:sz w:val="24"/>
                <w:szCs w:val="24"/>
              </w:rPr>
              <w:t>II этапу строительства Владивостокской кольцевой автомобильной дороги. Ул. Казанская - ул. Русская - ул. Маковского)</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12202R5052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113 059 000,00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12202R5052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113 059 000,00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Бюджетные инвестиции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12202R5052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113 059 000,00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(Документация по планировке территории объекта "Строительство Владивостокской кольцевой автомобильной дороги в Приморском крае. II этап. Ул. Казанская - ул. Русская - ул. Маковского")</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12202R505P</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6 941 000,00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12202R505P</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6 941 000,00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12202R505P</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6 941 000,00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"Поддержка дорожного хозяйства муниципальных образований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1220300000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1 742 145 467,59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829 763 886,30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610 842 386,30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Проектирование, строительство, реконструкция автомобильных дорог общего пользования (за исключением автомобильных дорог федерального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их капитальный ремонт и ремонт за счет средств дорожного фонда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477 408 342,55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505 563 886,30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505 563 886,30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477 408 342,55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505 563 886,30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505 563 886,30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1220392250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477 408 342,55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505 563 886,30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505 563 886,30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Капитальный ремонт и ремонт автомобильных дорог общего пользования населенных пунктов за счет дорожного фонда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703 350 000,00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703 350 000,00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1220392390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703 350 000,00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1220392400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Проектирование, строительство (реконструкция) автомобильных дорог общего пользования населенных пунктов за счет дорожного фонда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396 387 125,04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324 200 000,00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105 278 500,00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396 387 125,04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324 200 000,00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105 278 500,00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1220392450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396 387 125,04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324 200 000,00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105 278 500,00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Содержание автомобильных дорог местного значения за счет дорожного фонда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1220392590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Комплексы процессных мероприятий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1240000000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2 548 975 613,85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2 558 366 607,28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2 566 682 042,86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"Организация транспортного обслуживания населения железнодорожным транспортом в пригородном сообщении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1240100000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610 496 246,00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610 496 246,00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610 496 246,00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из краевого бюджета акционерному обществу "Экспресс Приморья" на возмещение недополученных доходов в связи с перевозкой пассажиров железнодорожным транспортом общего пользования в пригородном сообщении на территории Приморского края по предельным тарифам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1240162830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610 496 246,00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610 496 246,00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610 496 246,00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1240162830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610 496 246,00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610 496 246,00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610 496 246,00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1240162830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610 496 246,00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610 496 246,00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610 496 246,00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"Организация транспортного обслуживания населения воздушным транспортом на местных воздушных линиях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1240200000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707 375 104,00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707 375 104,00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707 375 104,00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из краевого бюджета юридическим лицам на возмещение недополученных доходов, возникающих в связи с регулированием органами исполнительной власти Приморского края тарифов на перевозки пассажиров и багажа воздушным транспортом на местных воздушных линиях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1240260770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220 508 625,00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220 508 625,00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220 508 625,00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1240260770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220 508 625,00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220 508 625,00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220 508 625,00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1240260770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220 508 625,00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220 508 625,00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220 508 625,00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из краевого бюджета краевому государственному унитарному авиационному предприятию "Пластун-Авиа" на финансовое обеспечение затрат на содержание и организацию эксплуатации аэропортов и (или) аэродромов, вертодромов, посадочных площадок гражданской авиации, воздушных судов, находящихся в собственности Приморского края и (или) приобретаемых по договорам финансовой аренды (лизинга) в собственность Приморского края, а также на приобретение имущества, необходимого для осуществления пассажирских перевозок на местных воздушных линиях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1240262840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486 866 479,00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486 866 479,00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486 866 479,00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1240262840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486 866 479,00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486 866 479,00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486 866 479,00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1240262840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486 866 479,00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486 866 479,00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486 866 479,00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"Организация транспортного обслуживания населения внеуличным транспортом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1240300000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3 654,10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3 654,10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3 654,10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отдельных государственных полномочий по организации транспортного обслуживания населения внеуличным транспортом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1240393170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3 654,10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3 654,10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3 654,10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1240393170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3 654,10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3 654,10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3 654,10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1240393170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3 654,10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3 654,10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3 654,10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lastRenderedPageBreak/>
              <w:t>Комплекс процессных мероприятий "Государственное управление и регулирование в сфере транспорта и дорожного хозяйства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1240400000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1 231 100 609,75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1 240 491 603,18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1 248 807 038,76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105 016 379,00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109 590 539,00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113 906 047,00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103 421 752,00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108 666 792,00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112 982 300,00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103 421 752,00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108 666 792,00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112 982 300,00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1 592 715,00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921 835,00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921 835,00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1 592 715,00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921 835,00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921 835,00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1 912,00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1 912,00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1 912,00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1240410030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1 912,00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1 912,00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1 912,00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1240420780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1 017 734 271,31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1 017 734 271,31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1 017 734 271,31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1240420780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1 017 734 271,31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1 017 734 271,31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1 017 734 271,31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1240420780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1 017 734 271,31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1 017 734 271,31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1 017 734 271,31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Страхование государственных гражданских служащих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1240421790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232 800,00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147 994,00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147 994,00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1240421790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232 800,00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147 994,00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147 994,00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1240421790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232 800,00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147 994,00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147 994,00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108 117 159,44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113 018 798,87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117 018 726,45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95 995 599,24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100 848 033,46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104 847 961,04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95 995 599,24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100 848 033,46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104 847 961,04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12 038 850,20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12 088 055,41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12 088 055,41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12 038 850,20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12 088 055,41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12 088 055,41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82 710,00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82 710,00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82 710,00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1240470590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82 710,00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82 710,00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82 710,00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Государствен</w:t>
            </w:r>
            <w:r w:rsidR="007D4983">
              <w:rPr>
                <w:rFonts w:ascii="Times New Roman" w:hAnsi="Times New Roman"/>
                <w:b/>
                <w:bCs/>
                <w:color w:val="000000"/>
                <w:sz w:val="24"/>
                <w:szCs w:val="24"/>
              </w:rPr>
              <w:t>ная программа Приморского края "</w:t>
            </w:r>
            <w:r w:rsidRPr="00754780">
              <w:rPr>
                <w:rFonts w:ascii="Times New Roman" w:hAnsi="Times New Roman"/>
                <w:b/>
                <w:bCs/>
                <w:color w:val="000000"/>
                <w:sz w:val="24"/>
                <w:szCs w:val="24"/>
              </w:rPr>
              <w:t>Энергоэффективность, развитие газоснабжения и энергетики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1300000000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2 339 355 696,61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403 201 706,00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358 239 514,00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Комплексы процессных мероприятий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1340000000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2 339 355 696,61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403 201 706,00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358 239 514,00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"Газоснабжение и газификация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1340100000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1 015 215 640,18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373 489 984,00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327 361 984,00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Создание и развитие системы газоснабжения муниципальных образований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1340192280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1 015 215 640,18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373 489 984,00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327 361 984,00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1340192280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1 015 215 640,18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373 489 984,00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327 361 984,00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1340192280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1 015 215 640,18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373 489 984,00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327 361 984,00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lastRenderedPageBreak/>
              <w:t>Комплекс процессных мероприятий "Развитие электроэнергетики и системы электроснабжения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1340200000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135 762 511,73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Мероприятия по организации освещения территорий муниципальных образований в рамках благоустройства территорий муниципальных образований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1340292650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135 762 511,73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1340292650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135 762 511,73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1340292650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135 762 511,73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"Управление, организационно-правовое и методическое обеспечение в сфере установленных функций органов исполнительной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1340300000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28 294 807,00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29 711 722,00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30 877 530,00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28 294 807,00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29 711 722,00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30 877 530,00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27 950 307,00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29 367 222,00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30 533 030,00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27 950 307,00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29 367 222,00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30 533 030,00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344 500,00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344 500,00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344 500,00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344 500,00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344 500,00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344 500,00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lastRenderedPageBreak/>
              <w:t>Комплекс процессных мероприятий "Энергосбережение и повышение энергетической эффективности в системах коммунальной инфраструктуры и жилищном фонде"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1340400000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1 158 882 737,70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мероприятий по модернизации систем коммунальной инфраструктуры за счет средств Фонда содействия реформированию жилищно-коммунального хозяйства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1340409505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226 355 050,58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1340409505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226 355 050,58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1340409505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460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226 355 050,58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мероприятий по модернизации систем коммунальной инфраструктуры за счет средств краевого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1340409605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515 552 468,68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Капитальные вложения в объекты государственной (муниципальной) собственности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1340409605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245 487 668,68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1340409605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460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245 487 668,68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1340409605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270 064 800,00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1340409605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270 064 800,00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организациям, оказывающим на территории Приморского края услуги по теплоснабжению объектов жилищно-коммунального хозяйства, на проведение мероприятий энергоресурсосбережения и модернизации объектов коммунальной инфраструктуры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1340460400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1340460400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1340460400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Мероприятия по энергосбережению и повышению энергетической эффективности систем коммунальной инфраструктуры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1340492270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216 975 218,44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1340492270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216 975 218,44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1340492270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216 975 218,44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"Повышение энергетической эффективности в системах коммунальной инфраструктуры в рамках концессии"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1340500000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1 200 000,00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мероприятий по осуществлению независимого строительного контроля в процессе создания, реконструкции, модернизации объектов коммунальной инфраструктуры с использованием средств Фонда содействия реформированию жилищно-коммунального хозяйства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1340524330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1340524330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1340524330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lastRenderedPageBreak/>
              <w:t>Государственная программа Приморского края "Развитие сельского хозяйства и регулирование рынков сельскохозяйственной продукции, сырья и продовольствия"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1400000000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4 439 510 801,71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3 330 592 758,25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3 303 883 411,28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Региональные проекты, входящие в состав национальных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1410000000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49 223 384,08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55 326 530,61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55 326 530,61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"Акселерация субъектов малого и среднего предпринимательства"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141I500000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49 223 384,08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55 326 530,61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55 326 530,61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Создание системы поддержки фермеров и развитие сельской кооперации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141I554800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40 510 204,08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55 326 530,61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55 326 530,61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141I554800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40 510 204,08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55 326 530,61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55 326 530,61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141I554800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40 510 204,08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55 326 530,61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55 326 530,61</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на обеспечение деятельности Центра компетенций в сфере сельскохозяйственной кооперации и поддержки фермеров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141I561720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8 713 180,00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141I561720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8 713 180,00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141I561720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8 713 180,00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Комплексы процессных мероприятий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1440000000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4 390 287 417,63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3 275 266 227,64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3 248 556 880,67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"Стимулирование технического оснащения сельскохозяйственного производства"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1440100000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791 702 406,24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841 702 406,24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841 702 406,24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на возмещение части затрат, связанных с приобретением сельскохозяйственной техники, оборудования и племенного скота, в том числе на условиях лизинга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1440160120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791 702 406,24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841 702 406,24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841 702 406,24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1440160120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791 702 406,24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841 702 406,24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841 702 406,24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1440160120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791 702 406,24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841 702 406,24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841 702 406,24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"Стимулирование инвестиционной деятельности в агропромышленном комплексе"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1440200000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97 503 900,16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55 271 428,57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55 271 428,57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на возмещение части процентной ставки по инвестиционным кредитам (займам) в агропромышленном комплексе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1440260140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1440260140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1440260140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Возмещение части затрат на уплату процентов по инвестиционным кредитам (займам) в агропромышленном комплексе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14402R4330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97 503 900,16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14402R4330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97 503 900,16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14402R4330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97 503 900,16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на возмещение части затрат на уплату процентов по инвестиционным кредитам (займам) в агропромышленном комплексе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14402R4360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53 571 428,57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53 571 428,57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14402R4360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53 571 428,57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53 571 428,57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14402R4360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53 571 428,57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53 571 428,57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"Снижение рисков в сельскохозяйственном производстве"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1440300000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101 462 488,09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93 902 571,43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93 902 571,43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Поддержка сельскохозяйственного производства по отдельным подотраслям растениеводства и животноводства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14403R5081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101 462 488,09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93 902 571,43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93 902 571,43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14403R5081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101 462 488,09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93 902 571,43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93 902 571,43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14403R5081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101 462 488,09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93 902 571,43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93 902 571,43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"Стимулирование развития производства сельскохозяйственных культур"</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1440400000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553 314 503,54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282 846 428,57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282 846 428,57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на возмещение части затрат, связанных с производством гречихи и (или) риса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1440460240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69 275 000,00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4 275 000,00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4 275 000,00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1440460240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69 275 000,00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4 275 000,00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4 275 000,00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1440460240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69 275 000,00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4 275 000,00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4 275 000,00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на возмещение части затрат, связанных с производством и реализацией овощей закрытого грунта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1440462030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238 178 910,00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46 620 000,00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46 620 000,00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1440462030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238 178 910,00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46 620 000,00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46 620 000,00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1440462030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238 178 910,00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46 620 000,00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46 620 000,00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5207E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на возмещение части затрат, связанных с производством и реализацией картофеля и</w:t>
            </w:r>
            <w:r w:rsidR="005207E0">
              <w:rPr>
                <w:rFonts w:ascii="Times New Roman" w:hAnsi="Times New Roman"/>
                <w:color w:val="000000"/>
                <w:sz w:val="24"/>
                <w:szCs w:val="24"/>
              </w:rPr>
              <w:t xml:space="preserve"> (</w:t>
            </w:r>
            <w:r w:rsidRPr="00754780">
              <w:rPr>
                <w:rFonts w:ascii="Times New Roman" w:hAnsi="Times New Roman"/>
                <w:color w:val="000000"/>
                <w:sz w:val="24"/>
                <w:szCs w:val="24"/>
              </w:rPr>
              <w:t>или</w:t>
            </w:r>
            <w:r w:rsidR="005207E0">
              <w:rPr>
                <w:rFonts w:ascii="Times New Roman" w:hAnsi="Times New Roman"/>
                <w:color w:val="000000"/>
                <w:sz w:val="24"/>
                <w:szCs w:val="24"/>
              </w:rPr>
              <w:t>)</w:t>
            </w:r>
            <w:r w:rsidRPr="00754780">
              <w:rPr>
                <w:rFonts w:ascii="Times New Roman" w:hAnsi="Times New Roman"/>
                <w:color w:val="000000"/>
                <w:sz w:val="24"/>
                <w:szCs w:val="24"/>
              </w:rPr>
              <w:t xml:space="preserve"> овощей открытого грунта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1440462040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1440462040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1440462040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51 000 000,00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на возмещение части затрат, связанных с поддержкой закладки и уходом за многолетними плодовыми и (или) ягодными насаждениями, виноградниками и виноградными питомниками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1440462530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1440462530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1440462530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Субсидия на возмещение части затрат, связанных с приобретением семян сельскохозяйственных культур</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1440462620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41 115 000,00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1440462620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41 115 000,00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1440462620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41 115 000,00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Возмещение производителям зерновых культур части затрат на производство и реализацию зерновых культур</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14404R3580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66 710 510,20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79 090 833,33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79 090 833,33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14404R3580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66 710 510,20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79 090 833,33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79 090 833,33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14404R3580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66 710 510,20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79 090 833,33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79 090 833,33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Поддержка сельскохозяйственного производства по отдельным подотраслям растениеводства и животноводства (на возмещение части затрат, связанных с приобретением семян сельскохозяйственных культур для посева)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14404R5082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85 585 083,34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101 860 595,24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101 860 595,24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14404R5082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85 585 083,34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101 860 595,24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101 860 595,24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14404R5082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85 585 083,34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101 860 595,24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101 860 595,24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"Несвязанная поддержка сельскохозяйственных товаропроизводителей в области растениеводства"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1440500000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120 965 071,43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120 965 071,43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120 965 071,43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Поддержка сельскохозяйственного производства по отдельным подотраслям растениеводства и животноводства (на возмещение части затрат, связанных с проведением агротехнологических работ)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14405R5083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120 965 071,43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120 965 071,43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120 965 071,43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14405R5083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120 965 071,43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120 965 071,43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120 965 071,43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14405R5083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120 965 071,43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120 965 071,43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120 965 071,43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"Поддержка в области животноводства"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1440600000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1 467 227 280,10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774 000 000,00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774 000 000,00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на возмещение части затрат, связанных с развитием отрасли птицеводства и молочного скотоводства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1440662230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1 437 539 780,10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740 000 000,00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740 000 000,00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1440662230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1 437 539 780,10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740 000 000,00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740 000 000,00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1440662230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1 437 539 780,10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740 000 000,00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740 000 000,00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Стимулирование развития приоритетных подотраслей агропромышленного комплекса и развитие малых форм хозяйствования (на возмещение части затрат, связанных с приростом производства молока)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14406R5025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29 687 500,00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14406R5025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29 687 500,00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14406R5025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29 687 500,00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34 000 000,00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"Поддержка племенного животноводства"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1440700000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39 983 428,57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39 983 428,57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39 983 428,57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на возмещение части затрат, связанных с развитием племенного животноводства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1440760290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1440760290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1440760290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16 500 000,00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16 500 000,00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Поддержка сельскохозяйственного производства по отдельным подотраслям растениеводства и животноводства (на возмещение части затрат по поддержке племенного крупного рогатого скота мясного и молочного направления)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14407R5085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23 483 428,57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23 483 428,57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23 483 428,57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14407R5085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23 483 428,57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23 483 428,57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23 483 428,57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14407R5085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23 483 428,57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23 483 428,57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23 483 428,57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"Поддержка в области ветеринарии"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1440800000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507 855 147,45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497 968 004,55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517 119 613,89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1440810030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19 886 130,00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20 860 052,00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21 661 374,00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1440810030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19 400 340,00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20 374 262,00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21 175 584,00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1440810030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19 400 340,00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20 374 262,00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21 175 584,00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1440810030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485 790,00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485 790,00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485 790,00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1440810030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485 790,00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485 790,00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485 790,00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454 857 517,45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477 107 952,55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495 458 239,89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454 857 517,45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477 107 952,55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495 458 239,89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1440870590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454 857 517,45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477 107 952,55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495 458 239,89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1440871600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33 111 500,00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1440871600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33 111 500,00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1440871600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33 111 500,00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"Поддержка предприятий хлебопекарной отрасли"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1440900000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78 465 625,00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78 465 625,00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78 465 625,00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хлебопекарным предприятиям на возмещение части затрат, связанных с производством социальных сортов хлеба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1440961610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78 465 625,00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78 465 625,00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78 465 625,00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1440961610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78 465 625,00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78 465 625,00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78 465 625,00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1440961610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78 465 625,00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78 465 625,00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78 465 625,00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"Поддержка крестьянских (фермерских) хозяйств"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1441000000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129 737 262,57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135 391 072,10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135 391 072,10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Гранты на развитие семейных животноводческих ферм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1441060610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32 233 334,00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32 233 334,00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32 233 334,00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1441060610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32 233 334,00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32 233 334,00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32 233 334,00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1441060610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32 233 334,00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32 233 334,00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32 233 334,00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по созданию и развитию крестьянских (фермерских) хозяйств)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14410R5022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97 503 928,57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103 157 738,10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103 157 738,10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14410R5022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97 503 928,57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103 157 738,10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103 157 738,10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14410R5022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97 503 928,57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103 157 738,10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103 157 738,10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lastRenderedPageBreak/>
              <w:t>Комплекс процессных мероприятий "Поддержка сельскохозяйственных потребительских кооперативов"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1441100000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Стимулирование развития приоритетных подотраслей агропромышленного комплекса и развитие малых форм хозяйствования (на финансовое обеспечение затрат на грантовую поддержку сельскохозяйственных потребительских кооперативов)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14411R5023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14411R5023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14411R5023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"Обеспечение функционирования мелиоративных систем"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1441200000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64 652 152,38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45 981 309,52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45 981 309,52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Проведение агрохимического обследования (мониторинг)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1441220810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5 300 000,00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1441220810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5 300 000,00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1441220810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5 300 000,00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Проведение работ по межеванию, паспортизации и постановке на кадастровый учет земельного участка, мелиоративных систем и отдельно стоящих гидротехнических сооружений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1441292670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13 918 700,00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1441292670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13 918 700,00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1441292670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13 918 700,00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14412R5980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26 740 476,19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27 290 476,19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27 290 476,19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14412R5980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26 740 476,19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27 290 476,19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27 290 476,19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14412R5980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26 740 476,19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27 290 476,19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27 290 476,19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Подготовка проектов межевания земельных участков и на проведение кадастровых работ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14412R5990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18 692 976,19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18 690 833,33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18 690 833,33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14412R5990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18 692 976,19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18 690 833,33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18 690 833,33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14412R5990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18 692 976,19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18 690 833,33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18 690 833,33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"Реализация отдельных полномочий органа исполнительной власти в сфере сельского хозяйства"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1441300000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62 228 035,00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65 342 249,00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67 904 558,00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62 228 035,00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65 342 249,00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67 904 558,00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61 379 515,00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64 493 729,00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67 056 038,00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61 379 515,00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64 493 729,00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67 056 038,00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848 520,00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848 520,00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848 520,00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848 520,00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848 520,00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848 520,00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lastRenderedPageBreak/>
              <w:t>Комплекс процессных мероприятий "Поддержка дорожного хозяйства муниципальных образований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1441500000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20 381 734,69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Развитие транспортной инфраструктуры на сельских территориях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14415R3720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20 381 734,69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14415R3720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20 381 734,69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14415R3720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20 381 734,69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"Благоустройство сельских территорий"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1441600000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2 362 551,02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2 883 469,39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2 883 469,39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комплексного развития сельских территорий (на реализацию мероприятий по благоустройству сельских территорий)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14416R5762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2 362 551,02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2 883 469,39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2 883 469,39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14416R5762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2 362 551,02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2 883 469,39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2 883 469,39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14416R5762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2 362 551,02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2 883 469,39</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2 883 469,39</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"Создание и развитие инфраструктуры на сельских территориях"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1441700000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321 827 566,08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190 181 428,58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162 139 897,96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организаций культурно-досугового типа)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14417R5763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30 220 831,39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57 838 571,43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57 838 571,43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14417R5763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30 220 831,39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57 838 571,43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57 838 571,43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14417R5763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30 220 831,39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57 838 571,43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57 838 571,43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14417R5764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291 606 734,69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18 332 448,98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18 332 448,98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14417R5764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291 606 734,69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18 332 448,98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18 332 448,98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14417R5764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291 606 734,69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18 332 448,98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18 332 448,98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общеобразовательных организаций)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14417R5765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85 968 877,55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85 968 877,55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14417R5765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85 968 877,55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85 968 877,55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14417R5765</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85 968 877,55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85 968 877,55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физкультурно-спортивных организаций)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14417R5766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23 388 367,35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14417R5766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23 388 367,35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14417R5766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23 388 367,35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комплексного развития сельских территорий (строительство, реконструкция и капитальный ремонт централизованных и нецентрализованных систем водоснабжения, водоотведения, канализации, очистных сооружений, станций водоподготовки и водозаборных сооружений для функционирования объектов жилого и нежилого фонда (объектов социального назначения)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14417R5767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4 653 163,27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14417R5767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4 653 163,27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14417R5767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4 653 163,27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"Информационное обеспечение агропромышленного комплекса"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1441800000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Мероприятия по оказанию консультационной помощи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1441820800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1441820800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1441820800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"Поддержка молокоперерабатывающих предприятий"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1441900000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молокоперерабатывающим организациям Приморского края, осуществляющим закупку сырого молока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1441962890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1441962890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1441962890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Государственная программа Приморского края "Развитие рыбохозяйственного комплекса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1500000000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42 278 901,25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43 030 803,25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43 649 452,25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Комплексы процессных мероприятий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1540000000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42 278 901,25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43 030 803,25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43 649 452,25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AB6096">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"Развитие аквакультуры (рыбоводства)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1540100000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7 651 512,00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7 651 512,00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7 651 512,00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на возмещение части затрат организациям, осуществляющим аквакультуру (рыбоводство) на развитие аквакультуры (рыбоводства)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1540160370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7 651 512,00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7 651 512,00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7 651 512,00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1540160370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7 651 512,00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7 651 512,00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7 651 512,00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1540160370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7 651 512,00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7 651 512,00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7 651 512,00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lastRenderedPageBreak/>
              <w:t>Комплекс процессных мероприятий "Стимулирование обновления и модернизации основных производственных фондов рыбохозяйственного комплекса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1540200000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18 747 846,25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18 747 846,25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18 747 846,25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на возмещение части затрат организациям на развитие рыбоперерабатывающих и холодильных мощностей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1540260720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18 747 846,25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18 747 846,25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18 747 846,25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1540260720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18 747 846,25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18 747 846,25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18 747 846,25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1540260720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18 747 846,25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18 747 846,25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18 747 846,25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"Развитие системы государственного управления"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1540300000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15 211 343,00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15 963 245,00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16 581 894,00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1540310030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15 211 343,00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15 963 245,00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16 581 894,00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1540310030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14 924 233,00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15 676 135,00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16 294 784,00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1540310030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14 924 233,00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15 676 135,00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16 294 784,00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1540310030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286 410,00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286 410,00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286 410,00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1540310030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286 410,00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286 410,00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286 410,00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1540310030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1540310030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1540310030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1540310030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"Реализация полномочий по организации и регулированию рыболовства, а также охране водных биологических ресурсов на внутренних водных объектах в Приморском крае в соответствии с федеральным законодательством"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1540400000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668 200,00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668 200,00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668 200,00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1540459100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668 200,00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668 200,00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668 200,00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1540459100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1540459100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1540459100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650 200,00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650 200,00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650 200,00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1540459100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650 200,00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650 200,00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650 200,00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Государственная программа Приморского края "Развитие лесного хозяйства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1600000000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1 269 312 393,11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1 229 803 687,60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1 253 936 844,75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Региональные проекты, входящие в состав национальных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1610000000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32 930 100,00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39 565 500,00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39 565 500,00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"Сохранение лесов"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161GА00000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32 930 100,00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39 565 500,00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39 565 500,00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Увеличение площади лесовосстановления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7 491 500,00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7 476 900,00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7 476 900,00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7 491 500,00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7 476 900,00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7 476 900,00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161GА54290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7 491 500,00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7 476 900,00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7 476 900,00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12 608 300,00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32 088 600,00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32 088 600,00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12 608 300,00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32 088 600,00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32 088 600,00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161GА54320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12 608 300,00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32 088 600,00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32 088 600,00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12 830 300,00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12 830 300,00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161GА71600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12 830 300,00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Комплексы процессных мероприятий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1640000000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1 236 382 293,11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1 190 238 187,60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1 214 371 344,75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"Обеспечение деятельности краевых государственных учреждений в сфере лесного хозяйства"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1640100000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1 120 263 915,11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1 076 519 589,60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1 099 407 585,75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отдельных полномочий в области лесных отношений (содержание и обеспечение деятельности учреждений в области лесных отношений)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1640151291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208 527 572,00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213 315 149,00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213 315 149,00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1640151291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184 035 774,00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188 498 282,00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188 498 282,00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1640151291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184 035 774,00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188 498 282,00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188 498 282,00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1640151291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24 341 798,00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24 666 867,00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24 666 867,00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1640151291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24 341 798,00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24 666 867,00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24 666 867,00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1640151291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1640151291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мер пожарной безопасности и тушение лесных пожаров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1640153450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287 020 000,00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287 020 000,00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287 020 000,00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1640153450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287 020 000,00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287 020 000,00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287 020 000,00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1640153450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287 020 000,00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287 020 000,00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287 020 000,00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624 716 343,11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576 184 440,60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599 072 436,75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239 431 738,51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250 854 496,00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260 888 683,50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239 431 738,51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250 854 496,00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260 888 683,50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47 561 119,00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47 561 119,00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334 757 175,60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324 280 933,60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337 134 742,25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334 757 175,60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324 280 933,60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337 134 742,25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2 966 310,00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1 049 011,00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1 049 011,00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1640170590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2 966 310,00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1 049 011,00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1 049 011,00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lastRenderedPageBreak/>
              <w:t>Комплекс процессных мероприятий "Обеспечение функций государственного органа в сфере лесных отношений"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1640200000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111 618 378,00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113 718 598,00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114 963 759,00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30 588 048,00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30 723 507,00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31 944 447,00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29 506 685,00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30 623 507,00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31 844 447,00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29 506 685,00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30 623 507,00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31 844 447,00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1 044 200,00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1 044 200,00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37 163,00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37 163,00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равных условий оплаты труда, установленных нормативными правовыми актами Приморского края, государственным гражданским служащим Приморского края, выполняющим функции по осуществлению переданных полномочий Российской Федерации, за счет средств краевого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1640210130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576 102,00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605 540,00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629 761,00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1640210130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576 102,00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605 540,00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629 761,00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1640210130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576 102,00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605 540,00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629 761,00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отдельных полномочий в области лесных отношений (содержание аппарата управления в области лесных отношений)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1640251293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80 454 228,00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82 389 551,00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82 389 551,00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1640251293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74 431 491,00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76 742 807,00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76 657 543,00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1640251293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74 431 491,00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76 742 807,00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76 657 543,00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1640251293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5 922 737,00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5 546 744,00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5 632 008,00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1640251293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5 922 737,00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5 546 744,00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5 632 008,00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1640251293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1640251293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"Проведение мероприятий в сфере лесных отношений"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1640300000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Модернизация и техническое сопровождение единой информационной системы для управления лесным фондом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1640325040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1640325040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1640325040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Государственная программа Приморского края "Экономическое развитие и инновационная экономика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1700000000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8 702 416 476,19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5 509 966 434,10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5 337 844 816,22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lastRenderedPageBreak/>
              <w:t>Региональные проекты, входящие в состав национальных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1710000000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735 973 645,79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455 875 756,90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455 875 756,90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"Создание благоприятных условий для осуществления деятельности самозанятыми гражданами"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171I200000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11 076 734,70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12 309 183,68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12 309 183,68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поддержку самозанятых граждан)</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171I255271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11 076 734,70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12 309 183,68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12 309 183,68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171I255271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11 076 734,70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12 309 183,68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12 309 183,68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171I255271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11 076 734,70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12 309 183,68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12 309 183,68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"Создание условий для легкого старта и комфортного ведения бизнеса"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171I400000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121 968 163,27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122 003 061,23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122 003 061,23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(Гранты в форме субсидий субъектам малого и среднего предпринимательства, включенным в реестр социальных предпринимателей, на финансовое обеспечение расходов, связанных с реализацией проекта в сфере социального предпринимательства, и (или) субъектам малого и среднего предпринимательства, созданным физическими лицами в возрасте до 25 лет включительно, на финансовое обеспечение расходов, связанных с реализацией проекта в сфере предпринимательской деятельности)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171I455274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79 031 938,78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95 929 387,76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95 929 387,76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171I455274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79 031 938,78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95 929 387,76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95 929 387,76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171I455274</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79 031 938,78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95 929 387,76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95 929 387,76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поддержку начинающих предпринимателей)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171I455276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22 936 224,49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26 073 673,47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26 073 673,47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171I455276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22 936 224,49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26 073 673,47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26 073 673,47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171I455276</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22 936 224,49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26 073 673,47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26 073 673,47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Микрокредитной компании "Фонд развития предпринимательства и промышленности Приморского края" на осуществление микрокредитной деятельности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171I461500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171I461500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171I461500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"Акселерация субъектов малого и среднего предпринимательства"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171I500000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534 917 047,82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252 192 899,75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252 192 899,75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реализацию мероприятий по развитию экспорта)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171I555272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86 018 571,43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78 377 142,86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78 377 142,86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171I555272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86 018 571,43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78 377 142,86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78 377 142,86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171I555272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86 018 571,43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78 377 142,86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78 377 142,86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некоммерческой организации "Гарантийный фонд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171I555273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109 085 816,33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109 085 816,33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109 085 816,33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171I555273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109 085 816,33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109 085 816,33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109 085 816,33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171I555273</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109 085 816,33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109 085 816,33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109 085 816,33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(Субсидии автономной некоммерческой организации "Центр поддержки предпринимательства Приморского края" на реализацию мероприятий центра "Мой бизнес")</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171I555277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25 940 102,05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171I555277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25 940 102,05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171I555277</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25 940 102,05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на осуществление уставной деятельности автономной некоммерческой организации "Центр поддержки предпринимательства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171I561580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190 872 558,01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64 729 940,56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64 729 940,56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171I561580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190 872 558,01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64 729 940,56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64 729 940,56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171I561580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190 872 558,01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64 729 940,56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64 729 940,56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на возмещение недополученных доходов по договорам финансовой аренды (лизинга)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171I561620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171I561620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171I561620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Гранты в форме субсидий субъектам малого и среднего предпринимательства на финансовое обеспечение затрат, связанных с выполнением исследований, разработок и коммерциализацией результатов этой деятельности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171I562060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171I562060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171I562060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Гранты в форме субсидий из краевого бюджета субъектам малого и среднего предпринимательства на финансовое обеспечение расходов, связанных с реализацией проекта в сфере проектирования, производства и ремонта одежды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171I562550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171I562550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171I562550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субъектам малого и среднего предпринимательства, осуществляющим экспорт товаров за пределы территории Российской Федерации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171I562720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171I562720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171I562720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"Адресная поддержка повышения производительности труда на предприятиях"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171L200000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68 011 700,00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69 370 612,24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69 370 612,24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Достижение результатов национального проекта "Производительность труда"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171L252890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68 011 700,00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69 370 612,24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69 370 612,24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171L252890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68 011 700,00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69 370 612,24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69 370 612,24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171L252890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68 011 700,00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69 370 612,24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69 370 612,24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Комплексы процессных мероприятий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1740000000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7 966 442 830,40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5 054 090 677,20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4 881 969 059,32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"Создание условий для привлечения инвестиций в экономику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1740100000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100 438 154,25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52 851 208,25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52 851 208,25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на осуществление уставной деятельности автономной некоммерческой организации "Инвестиционное Агентство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1740161340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100 438 154,25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52 851 208,25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52 851 208,25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1740161340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100 438 154,25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52 851 208,25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52 851 208,25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1740161340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100 438 154,25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52 851 208,25</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52 851 208,25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"Реализация механизмов стратегического управления социально-экономическим развитием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1740200000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126 887 052,00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124 410 685,00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129 284 525,00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118 487 052,00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124 410 685,00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129 284 525,00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116 137 612,00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122 061 245,00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126 935 085,00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116 137 612,00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122 061 245,00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126 935 085,00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2 348 740,00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2 348 740,00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2 348 740,00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2 348 740,00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2 348 740,00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2 348 740,00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1740210030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Организация публичным акционерным обществом "Сбербанк России" сессии по гибкой методике управления проектной деятельностью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1740225020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8 400 000,00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1740225020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8 400 000,00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1740225020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8 400 000,00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"Обеспечение выполнения комплекса работ по реализации плана статистических работ"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1740300000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899 928,00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899 928,00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899 928,00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Формирование и получение экономико-статистической информации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1740322220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899 928,00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899 928,00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899 928,00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1740322220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899 928,00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899 928,00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899 928,00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1740322220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899 928,00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899 928,00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899 928,00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"Управленческие кадры"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1740400000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1 775 517,24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1 775 517,24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1 775 517,24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Подготовка управленческих кадров для организаций народного хозяйства Российской Федерации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17404R0660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1 775 517,24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1 775 517,24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1 775 517,24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17404R0660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1 775 517,24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1 775 517,24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1 775 517,24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17404R0660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1 775 517,24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1 775 517,24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1 775 517,24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"Управление бюджетным процессом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1740500000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335 934 767,00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176 506 388,00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182 002 341,00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137 106 242,00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143 785 988,00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149 281 941,00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133 029 995,00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139 709 741,00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145 205 694,00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133 029 995,00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139 709 741,00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145 205 694,00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4 020 347,00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4 020 347,00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4 020 347,00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4 020 347,00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4 020 347,00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4 020 347,00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1740510030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совершенствование бюджетного процесса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1740521970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198 828 525,00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32 720 400,00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32 720 400,00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1740521970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198 828 525,00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32 720 400,00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32 720 400,00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1740521970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198 828 525,00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32 720 400,00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32 720 400,00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"Совершенствование межбюджетных отношений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1740600000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4 648 985 057,00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2 823 792 828,00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2 601 359 213,00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1740650100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236 702 000,00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242 016 000,00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242 016 000,00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1740650100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236 702 000,00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242 016 000,00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242 016 000,00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Дотации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1740650100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236 702 000,00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242 016 000,00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242 016 000,00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Дотации на выравнивание бюджетной обеспеченности муниципальных районов (муниципальных округов, городских округов)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1740691020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1 935 145 625,00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1 886 991 396,00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1 664 557 781,00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1740691020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1 935 145 625,00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1 886 991 396,00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1 664 557 781,00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Дотации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1740691020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1 935 145 625,00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1 886 991 396,00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1 664 557 781,00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Дотации на поддержку мер по обеспечению сбалансированности бюджетов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1740691030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1740691030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Дотации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1740691030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Поощрение достижения наилучших показателей социально-экономического развития муниципальных образований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1740691040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1740691040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Дотации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1740691040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Финансовое обеспечение осуществления городом Владивостоком функций административного центра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1740691050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1740691050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Дотации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1740691050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Поощрение муниципальных округов в связи с их образованием в течение трех финансовых лет после образования соответствующих муниципальных округов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1740691060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332 352 000,00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1740691060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332 352 000,00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Дотации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1740691060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332 352 000,00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Иные дотации на дополнительную финансовую поддержку муниципальных образований Приморского края, для которых распоряжением Правительства Российской Федерации утвержден план комплексного социально-экономического развития муниципального образования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1740691070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1740691070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Дотации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1740691070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отдельных государственных полномочий по расчету и предоставлению дотаций на выравнивание бюджетной обеспеченности бюджетам поселений, входящих в их состав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1740693110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184 785 432,00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184 785 432,00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184 785 432,00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1740693110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184 785 432,00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184 785 432,00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184 785 432,00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1740693110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184 785 432,00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184 785 432,00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184 785 432,00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Гранты муниципальным районам, муниципальным округам, городским округам в целях поощрения за достигнутые результаты в работе по повышению качества управления бюджетным процессом органами местного самоуправления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1740694010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1740694010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1740694010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"Совершенствование управления государственным долгом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1740700000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594 294 400,00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594 294 400,00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594 294 400,00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Процентные платежи по государственному долгу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1740729060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592 743 942,33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593 469 878,98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594 132 173,68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Обслуживание государственного (муниципального) долга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1740729060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592 743 942,33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593 469 878,98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594 132 173,68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Обслуживание государственного долга субъекта Российской Федерации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1740729060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720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592 743 942,33</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593 469 878,98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594 132 173,68</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Процентные платежи по реструктурированной задолженности по бюджетным кредитам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1740729080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1 550 457,67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824 521,02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162 226,32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Обслуживание государственного (муниципального) долга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1740729080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1 550 457,67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824 521,02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162 226,32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Обслуживание государственного долга субъекта Российской Федерации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1740729080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720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1 550 457,67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824 521,02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162 226,32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"Развитие инициативного бюджетирования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1740800000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263 000 000,00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Мероприятия по информированию населения о практиках инициативного бюджетирования, реализуемых в Приморском крае, и по повышению финансовой грамотности населения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1740824500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1740824500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1740824500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проектов инициативного бюджетирования по направлению "Твой проект"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1740892360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1740892360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1740892360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"Управление и распоряжение имуществом, находящимся в собственности и в ведении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1740900000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448 902 474,00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461 380 998,08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476 958 567,46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112 604 884,00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118 235 630,00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122 868 487,00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110 618 724,00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116 249 470,00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120 882 327,00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110 618 724,00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116 249 470,00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120 882 327,00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1 980 860,00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1 980 860,00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1 980 860,00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1 980 860,00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1 980 860,00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1 980 860,00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5 300,00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5 300,00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5 300,00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5 300,00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5 300,00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5 300,00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1740920780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17 442 350,00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17 442 350,00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17 442 350,00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1740920780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17 442 350,00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17 442 350,00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17 442 350,00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1740920780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17 442 350,00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17 442 350,00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17 442 350,00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318 855 240,00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325 703 018,08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336 647 730,46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195 583 921,00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205 419 441,00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213 526 993,00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195 583 921,00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205 419 441,00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213 526 993,00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41 935 900,00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38 963 819,00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39 052 971,00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41 935 900,00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38 963 819,00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39 052 971,00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81 189 419,00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81 173 758,08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83 921 766,46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81 189 419,00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81 173 758,08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83 921 766,46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146 000,00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146 000,00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1740970590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146 000,00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146 000,00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"Материально-техническое обеспечение органов государственной власти Приморского края и представление интересов Правительства Приморского края в федеральных органах государственной власти"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1741000000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1 035 325 480,91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818 178 724,63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842 543 359,37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932 175 683,91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818 178 724,63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842 543 359,37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45 166 492,00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47 395 830,00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49 233 507,00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45 166 492,00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47 395 830,00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49 233 507,00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27 024 240,00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27 024 240,00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27 024 240,00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27 024 240,00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27 024 240,00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27 024 240,00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859 895 376,91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743 669 079,63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766 196 037,37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859 895 376,91</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743 669 079,63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766 196 037,37</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89 575,00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89 575,00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89 575,00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89 575,00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89 575,00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89 575,00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1741071600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103 149 797,00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1741071600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103 149 797,00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бюджетным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1741071600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103 149 797,00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"Комплексные кадастровые работы"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1741100000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Проведение муниципальными образованиями комплексных кадастровых работ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1741192370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1741192370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1741192370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"Создание условий для привлечения инвестиций в промышленный сектор экономики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1741200000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энергоемким организациям горнодобывающей промышленности Приморского края на финансовое обеспечение части затрат на оплату электроэнергии, потребленной на производственные (технологические) нужды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1741261590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1741261590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1741261590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Микрокредитной компании "Фонд развития предпринимательства и промышленности Приморского края" для оказания финансовой поддержки в виде займов промышленным предприятиям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1741262100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1741262100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1741262100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промышленным предприятиям, в том числе предприятиям оборонно-промышленного комплекса Приморского края, в рамках диверсификации на возмещение части затрат на создание пилотной партии промышленной продукции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1741262210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1741262210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1741262210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Государственная программа Приморского края "Безопасный край"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1800000000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822 154 049,19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744 835 308,00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760 589 323,00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Региональные проекты, входящие в состав национальных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1810000000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91 285 721,00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48 523 760,00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48 523 760,00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"Развитие детского здравоохранения Приморского края, включая создание современной инфраструктуры оказания медицинской помощи детям"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181N400000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10 090 900,00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Проведение профилактического медицинского осмотра обучающихся в образовательных организациях и профессиональных образовательных организациях, а также образовательных организациях высшего образования на предмет раннего выявления потребления наркотических средств и психотропных веществ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181N420721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10 090 900,00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181N420721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10 090 900,00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181N420721</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10 090 900,00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"Общесистемные меры развития дорожного хозяйства"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181R200000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Приобретение и установка комплексов фотовидеофиксации нарушений правил дорожного движения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181R225010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181R225010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181R225010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"Безопасность дорожного движения"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181R300000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50 194 821,00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48 523 760,00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48 523 760,00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Техническое обслуживание системы видеонаблюдения и автоматической фиксации нарушений Правил дорожного движения Российской Федерации, а также оборудования центра обработки данных (включая аренду каналов связи и оплату электроэнергии)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181R320700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38 474 360,00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40 753 760,00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40 753 760,00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181R320700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38 474 360,00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40 753 760,00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40 753 760,00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181R320700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38 474 360,00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40 753 760,00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40 753 760,00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 психотропных или иных, вызывающих опьянение веществ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181R320722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1 671 000,00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770 000,00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770 000,00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181R320722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1 671 000,00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770 000,00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770 000,00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181R320722</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1 671 000,00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770 000,00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770 000,00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Повышение правового сознания и пропаганда культуры поведения участников дорожного движения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181R321170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181R321170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181R321170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181R371600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3 049 461,00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181R371600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3 049 461,00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181R371600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3 049 461,00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Комплексы процессных мероприятий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1840000000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730 868 328,19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696 311 548,00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712 065 563,00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"Профилактика правонарушений, асоциального и противоправного поведения, повышение уровня правовой культуры населения"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1840200000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7 363 280,00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7 428 750,00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7 428 750,00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Мероприятия по профилактике правонарушений и борьбе с преступностью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1840220740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3 125 000,00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3 125 000,00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3 125 000,00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1840220740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3 125 000,00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3 125 000,00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3 125 000,00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1840220740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3 125 000,00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3 125 000,00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3 125 000,00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Выплата вознаграждения гражданам, добровольно сдавшим хранящиеся у них оружие, боеприпасы, взрывчатые вещества и взрывные устройства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1840222410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547 700,00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547 700,00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547 700,00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1840222410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547 700,00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547 700,00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547 700,00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1840222410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360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547 700,00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547 700,00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547 700,00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F172E1"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w:t>
            </w:r>
            <w:r w:rsidR="00234045" w:rsidRPr="00754780">
              <w:rPr>
                <w:rFonts w:ascii="Times New Roman" w:hAnsi="Times New Roman"/>
                <w:color w:val="000000"/>
                <w:sz w:val="24"/>
                <w:szCs w:val="24"/>
              </w:rPr>
              <w:t xml:space="preserve">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1840257010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1 637 480,00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1 702 950,00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1 702 950,00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1840257010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1 637 480,00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1 702 950,00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1 702 950,00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1840257010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1 637 480,00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1 702 950,00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1 702 950,00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Субсидия на оплату труда адвокатов, оказывающих гражданам бесплатную юридическую помощь в рамках государственной системы бесплатной юридической помощи на территории Приморского края, и компенсацию их расходов на оказание бесплатной юридической помощи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1840260090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1 911 500,00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1 911 500,00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1 911 500,00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1840260090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1 911 500,00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1 911 500,00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1 911 500,00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1840260090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1 911 500,00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1 911 500,00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1 911 500,00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Субсидия на материально-техническое и финансовое обеспечение оказания юридической помощи в труднодоступных и малонаселенных местностях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1840260100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41 600,00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1840260100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41 600,00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1840260100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41 600,00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41 600,00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Выплата единовременного пособия народным дружинникам и членам семей погибших (умерших) народных дружинников в связи с участием их в охране общественного порядка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1840281380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1840281380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1840281380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360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"Профилактика незаконного потребления наркотических средств и психотропных веществ, совершенствование антинаркотической пропаганды"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1840300000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6 799 138,19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5 880 000,00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5 880 000,00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Мероприятия по противодействию распространению наркотиков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1840320720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2 880 000,00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2 880 000,00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2 880 000,00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1840320720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2 880 000,00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2 880 000,00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2 880 000,00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1840320720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2 880 000,00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2 880 000,00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2 880 000,00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Мероприятия по социальной профилактике, популяризации здорового образа жизни в целях противодействия распространению наркотиков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1840322460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3 700 000,00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1840322460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3 700 000,00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1840322460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3 700 000,00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219 138,19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219 138,19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1840370590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219 138,19</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"Формирование в обществе нетерпимого отношения к проявлениям терроризма и экстремизма, повышение уровня антитеррористической защищенности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1840400000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5 256 000,00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5 256 000,00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5 256 000,00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Мероприятия по профилактике экстремизма и терроризма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1840420730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1840420730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1840420730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Содержание и эксплуатация стационарных металлодетекторов, включая их монтаж, демонтаж и транспортировку при проведении массовых мероприятий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1840423600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2 256 000,00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2 256 000,00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2 256 000,00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1840423600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2 256 000,00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2 256 000,00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2 256 000,00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1840423600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2 256 000,00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2 256 000,00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2 256 000,00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"Пропаганда государственной антикоррупционной политики, формирование в обществе нетерпимого отношения к проявлениям коррупции"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1840500000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1 250 000,00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1 250 000,00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1 250 000,00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Мероприятия по противодействию коррупции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1840523510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1840523510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1840523510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"Пропаганда здорового и социально активного образа жизни, в том числе среди подростков и молодежи"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1840600000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Мероприятия по социальной профилактике, популяризации здорового образа жизни в целях профилактики правонарушений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1840622450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1840622450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1840622450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"Профилактика правонарушений в сфере миграционного законодательства Российской Федерации"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1840700000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103 000,00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103 000,00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103 000,00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Управление и распоряжение имуществом, находящимся в собственности и ведении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1840720780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103 000,00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103 000,00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103 000,00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1840720780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103 000,00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103 000,00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103 000,00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1840720780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103 000,00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103 000,00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103 000,00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"Обеспечение деятельности мировой юстиции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1840800000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497 090 622,00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472 947 421,00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484 150 106,00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деятельности мировых судей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1840810120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497 090 622,00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472 947 421,00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484 150 106,00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1840810120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258 966 756,00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272 141 363,00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282 981 151,00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1840810120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258 966 756,00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272 141 363,00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282 981 151,00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1840810120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237 250 760,00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199 932 952,00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200 295 849,00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1840810120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237 250 760,00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199 932 952,00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200 295 849,00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1840810120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1840810120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1840810120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858 106,00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858 106,00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858 106,00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1840810120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858 106,00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858 106,00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858 106,00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"Финансовое обеспечение переданных федеральных полномочий"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1840900000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38 595 900,00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39 808 600,00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41 207 000,00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первичного воинского учета на территориях, где отсутствуют военные комиссариаты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1840951180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37 397 400,00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38 743 300,00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40 141 700,00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1840951180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37 397 400,00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38 743 300,00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40 141 700,00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1840951180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37 397 400,00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38 743 300,00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40 141 700,00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1840951200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1 198 500,00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1 065 300,00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1 065 300,00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1840951200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1 198 500,00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1 065 300,00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1 065 300,00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1840951200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1 198 500,00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1 065 300,00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1 065 300,00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"Обеспечение государственного управления в сфере реализации государственной программы"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1841000000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174 410 388,00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163 237 777,00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166 390 707,00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1841010030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43 576 978,00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45 761 436,00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47 558 762,00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1841010030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42 826 978,00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45 011 436,00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46 808 762,00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1841010030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42 826 978,00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45 011 436,00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46 808 762,00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1841010030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1841010030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130 833 410,00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117 476 341,00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118 831 945,00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32 281 809,00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33 918 655,00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35 267 931,00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32 281 809,00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33 918 655,00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35 267 931,00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98 469 660,00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83 475 745,00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83 482 073,00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98 469 660,00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83 475 745,00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83 482 073,00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81 941,00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81 941,00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81 941,00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1841070590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81 941,00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81 941,00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81 941,00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208 863 420,48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125 431 978,13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111 102 166,84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lastRenderedPageBreak/>
              <w:t>Региональные проекты, входящие в состав национальных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1910000000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23 100 000,00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"Социальная активность"</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191E800000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23 100 000,00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субсидии из краевого бюджета Региональному отделению Всероссийского детско-юношеского военно-патриотического общественного движения "ЮНАРМИЯ" Приморского края в целях финансового обеспечения затрат на развитие общественно значимых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23 100 000,00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23 100 000,00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191E861780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23 100 000,00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Региональные проекты, не входящие в состав национальных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1920000000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65 600 000,00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65 600 000,00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65 600 000,00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"Социальная активность"</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1920100000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65 600 000,00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65 600 000,00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65 600 000,00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из краевого бюджета социально ориентированным некоммерческим организациям Приморского края на финансовое обеспечение затрат, связанных с реализацией общественно значимых программ (проектов) по направлениям деятельности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1920161290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65 600 000,00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65 600 000,00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65 600 000,00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1920161290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65 600 000,00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65 600 000,00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65 600 000,00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1920161290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65 600 000,00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65 600 000,00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65 600 000,00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Комплексы процессных мероприятий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1940000000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120 163 420,48</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59 831 978,13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45 502 166,84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lastRenderedPageBreak/>
              <w:t>Комплекс процессных мероприятий "Повышение профессионального уровня работников сферы патриотического воспитания"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1940100000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Обучающие мероприятия патриотической направленности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1940123540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1940123540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1940123540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"Общекраевые форумы и конференции, развитие экспертной поддержки патриотического воспитания"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1940200000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Форумы и конференции и иные мероприятия по развитию экспертной поддержки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1940223550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1940223550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1940223550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"Мероприятия историко-патриотической, патриотической, культурно-патриотической, спортивно-патриотической направленности"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1940300000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13 732 386,96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15 033 928,61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2 144 135,00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2 144 135,00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1940371600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2 144 135,00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700 000,00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 xml:space="preserve">Реализация федеральной целевой программы "Увековечение памяти погибших при защите Отечества на 2019-2025 </w:t>
            </w:r>
            <w:r w:rsidR="0077251B">
              <w:rPr>
                <w:rFonts w:ascii="Times New Roman" w:hAnsi="Times New Roman"/>
                <w:color w:val="000000"/>
                <w:sz w:val="24"/>
                <w:szCs w:val="24"/>
              </w:rPr>
              <w:t>годы" за сче</w:t>
            </w:r>
            <w:r w:rsidRPr="00754780">
              <w:rPr>
                <w:rFonts w:ascii="Times New Roman" w:hAnsi="Times New Roman"/>
                <w:color w:val="000000"/>
                <w:sz w:val="24"/>
                <w:szCs w:val="24"/>
              </w:rPr>
              <w:t>т средств краевого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19403Q2990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5 673 609,10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19403Q2990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5 673 609,10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19403Q2990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5 673 609,10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F172E1">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федеральной целевой программы "Увековечение памяти погибших при защите Отечества на 2019-2024 годы"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19403R2990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5 914 642,86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14 333 928,61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19403R2990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5 914 642,86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14 333 928,61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19403R2990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5 914 642,86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14 333 928,61</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"Реализация мероприятий по укреплению единства российской нации и этнокультурному развитию народов России"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1940400000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6 875 820,00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Мероприятия по укреплению единства российской нации и этнокультурному развитию народов России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1940423570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6 875 820,00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1940423570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6 875 820,00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1940423570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6 875 820,00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"Повышение качества жизни коренных малочисленных народов Российской Федерации, проживающих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1940500000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1 843 809,52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1 843 809,52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1 847 926,84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Поддержка экономического и социального развития коренных малочисленных народов Севера, Сибири и Дальнего Востока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19405R5150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1 843 809,52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1 843 809,52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1 847 926,84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19405R5150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1 843 809,52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1 843 809,52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1 847 926,84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19405R5150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1 843 809,52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1 843 809,52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1 847 926,84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lastRenderedPageBreak/>
              <w:t>Комплекс процессных мероприятий "Содействие сохранению и развитию самобытной культуры коренных малочисленных народов Российской Федерации, проживающих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1940600000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404 280,00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351 040,00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351 040,00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1940671600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404 280,00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351 040,00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351 040,00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1940671600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404 280,00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351 040,00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351 040,00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1940671600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404 280,00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351 040,00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351 040,00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"Поддержка социально ориентированных некоммерческих организаций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1940900000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1 806 300,00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Проведение краевого форума социально ориентированных некоммерческих организаций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1940923810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1 806 300,00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1940923810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1 806 300,00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1940923810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1 806 300,00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Комплекс процессных мероприятий "Поддержка иных общественных организаций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1941000000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86 943 824,00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42 603 200,00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42 603 200,00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субсидии из краевого бюджета Приморской краевой организации общероссийской общественной организации "Всероссийское общество инвалидов"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1941061380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9 465 000,00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9 465 000,00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9 465 000,00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1941061380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9 465 000,00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9 465 000,00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9 465 000,00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1941061380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9 465 000,00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9 465 000,00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9 465 000,00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Предоставление субсидии из краевого бюджета Приморской краевой организации Общероссийской общественной организации инвалидов "Всероссийское ордена Трудового Красного Знамени общество слепых"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1941061390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1 896 000,00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1 896 000,00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1 896 000,00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1941061390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1 896 000,00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1 896 000,00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1 896 000,00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1941061390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1 896 000,00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1 896 000,00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1 896 000,00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субсидии из краевого бюджета Приморскому региональному отделению Общероссийской общественной организации инвалидов "Всероссийское общество глухих"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1941061400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1 896 000,00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1 896 000,00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1 896 000,00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1941061400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1 896 000,00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1 896 000,00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1 896 000,00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1941061400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1 896 000,00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1 896 000,00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1 896 000,00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субсидии из краевого бюджета Приморской краевой общественной организации ветеранов (пенсионеров) войны, труда, Вооруженных Сил и правоохранительных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1941061410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19 876 200,00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19 876 200,00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19 876 200,00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1941061410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19 876 200,00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19 876 200,00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19 876 200,00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1941061410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19 876 200,00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19 876 200,00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19 876 200,00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Предоставление субсидии из краевого бюджета Приморскому отдельскому казачьему обществу Уссурийского войскового казачьего общества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1941061530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9 470 000,00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9 470 000,00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9 470 000,00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1941061530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9 470 000,00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9 470 000,00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9 470 000,00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1941061530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9 470 000,00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9 470 000,00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9 470 000,00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Субсидия из краевого бюджета Некоммерческому партнерству "Дальневосточный музей авиации"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1941061540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12 404 544,00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1941061540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12 404 544,00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1941061540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12 404 544,00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Субсидия из краевого бюджета Региональному отделению Общероссийской общественно-государственной организации "Добровольное общество содействия армии, авиации и флоту России"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1941062810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31 936 080,00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1941062810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31 936 080,00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1941062810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31 936 080,00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lastRenderedPageBreak/>
              <w:t>Комплекс процессных мероприятий "Проведение краевых мероприятий, направленных на развитие институтов гражданского общества, в том числе социально ориентированных некоммерческих организаций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1941100000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7 507 000,00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Мероприятия, направленные на информационно-просветительскую поддержку социально ориентированных и иных некоммерческих организаций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1941124110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2 507 000,00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1941124110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2 507 000,00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1941124110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2 507 000,00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Cофинансирование муниципальных программ по поддержке социально ориентированных некоммерческих организаций по итогам конкурсного отбора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1941192640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1941192640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1941192640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Государственная программа Приморского края "Формирование современной городской среды муниципальных образований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2000000000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1 143 552 551,02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1 803 947 040,82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1 803 947 040,82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Региональные проекты, входящие в состав национальных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2010000000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543 552 551,02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603 947 040,82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603 947 040,82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"Формирование комфортной городской среды"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201F200000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543 552 551,02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603 947 040,82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603 947 040,82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программ формирования современной городской среды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543 552 551,02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603 947 040,82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603 947 040,82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543 552 551,02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603 947 040,82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603 947 040,82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201F255550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543 552 551,02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603 947 040,82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603 947 040,82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lastRenderedPageBreak/>
              <w:t>Региональные проекты, не входящие в состав национальных проектов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2020000000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1 200 000 000,00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1 200 000 000,00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Региональный проект "Благоустройство территорий муниципальных образований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2020100000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600 000 000,00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1 200 000 000,00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1 200 000 000,00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Поддержка муниципальных программ по благоустройству территорий муниципальных образований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1 200 000 000,00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1 200 000 000,00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1 200 000 000,00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1 200 000 000,00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2020192610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1 200 000 000,00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1 200 000 000,00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Непрограммные направления деятельности органов государственной власти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9900000000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5 162 094 226,57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3 961 755 941,48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3 596 692 196,75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Мероприятия непрограммных направлений деятельности органов государственной власти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9990000000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5 162 094 226,57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3 961 755 941,48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3 596 692 196,75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Непрограммные мероприятия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9999900000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b/>
                <w:bCs/>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5 162 094 226,57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3 961 755 941,48</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3 596 692 196,75</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Губернатор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8 649 778,00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9 091 782,00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9 455 453,00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8 649 778,00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9 091 782,00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9 455 453,00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8 649 778,00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9 091 782,00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9 455 453,00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Руководство и управление в сфере установленных функций органов государственной власти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1 854 175 152,00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1 909 811 192,00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1 955 210 879,00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1 119 138 765,00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1 174 284 679,00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1 219 657 570,00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1 119 138 765,00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1 174 284 679,00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1 219 657 570,00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134 439 279,00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134 929 405,00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134 956 201,00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134 439 279,00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134 929 405,00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134 956 201,00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6 700,00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6 700,00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6 700,00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6 700,00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6 700,00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6 700,00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600 590 408,00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600 590 408,00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600 590 408,00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590 408,00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590 408,00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590 408,00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Резервные средства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870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Председатель Законодательного Собрания Приморского края и его заместители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21 292 969,00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22 381 040,00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23 276 282,00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21 292 969,00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22 381 040,00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23 276 282,00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21 292 969,00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22 381 040,00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23 276 282,00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Депутаты (члены) Законодательного Собрания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96 524 051,00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100 584 511,00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103 925 371,00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96 524 051,00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100 584 511,00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103 925 371,00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96 524 051,00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100 584 511,00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103 925 371,00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Уполномоченный по правам человека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4 355 388,00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4 577 948,00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4 761 066,00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4 355 388,00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4 577 948,00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4 761 066,00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4 355 388,00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4 577 948,00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4 761 066,00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Уполномоченный по защите прав предпринимателей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4 355 388,00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4 577 948,00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4 761 066,00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4 355 388,00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4 577 948,00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4 761 066,00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4 355 388,00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4 577 948,00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4 761 066,00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Председатель Контрольно-счетной палаты Приморского края и его заместитель, аудиторы Контрольно-счетной палаты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29 132 926,00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30 621 618,00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31 846 482,00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29 132 926,00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30 621 618,00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31 846 482,00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29 132 926,00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30 621 618,00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31 846 482,00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Члены Избирательной комиссии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59 983 124,00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63 048 261,00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65 570 192,00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59 983 124,00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63 048 261,00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65 570 192,00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9999910090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59 983 124,00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63 048 261,00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65 570 192,00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Председатели территориальных избирательных комиссий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88 438 317,00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92 957 515,00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96 675 816,00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88 438 317,00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92 957 515,00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96 675 816,00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9999910100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88 438 317,00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92 957 515,00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96 675 816,00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Аппараты территориальных избирательных комиссий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44 236 987,00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45 718 335,00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47 333 292,00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39 393 127,00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41 355 935,00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42 970 892,00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39 393 127,00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41 355 935,00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42 970 892,00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4 843 860,00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4 362 400,00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4 362 400,00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4 843 860,00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4 362 400,00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4 362 400,00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Уполномоченный по правам ребенка в Приморском крае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4 355 388,00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4 577 948,00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4 761 066,00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4 355 388,00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4 577 948,00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4 761 066,00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9999910140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4 355 388,00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4 577 948,00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4 761 066,00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Мероприятия по профессиональной переподготовке и повышению квалификации государственных служащих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684 000,00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684 000,00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684 000,00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684 000,00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684 000,00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684 000,00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9999920020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684 000,00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684 000,00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684 000,00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Проведение выборов в органы местного самоуправления и местного референдума, финансирование которых предусматривается федеральными законами за счет средств бюджета субъекта Российской Федерации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Специальные расходы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9999920420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880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Мероприятия, проводимые Правительством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5 842 400,00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5 842 400,00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5 842 400,00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5 842 400,00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5 842 400,00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5 842 400,00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9999920440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5 842 400,00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5 842 400,00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5 842 400,00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Членский взнос участника "Межрегиональной ассоциации экономического взаимодействия субъектов Российской Федерации "Дальний Восток и Забайкалье"</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2 309 670,00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2 313 890,00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2 313 890,00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2 309 670,00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2 313 890,00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2 313 890,00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9999920460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2 309 670,00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2 313 890,00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2 313 890,00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Использование и эксплуатация средств автоматизации, повышение правовой культуры избирателей и организаторов выборов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494 800,00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494 800,00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494 800,00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494 800,00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494 800,00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494 800,00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9999921160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494 800,00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494 800,00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494 800,00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Проведение выборов Губернатора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384 757 400,00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384 757 400,00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Специальные расходы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9999921640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880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384 757 400,00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Возмещение собственникам животных и (или) продуктов животноводства, изъятых при ликвидации очагов особо опасных болезней животных на территории Приморского края, их стоимости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9999921730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Страхование государственных гражданских служащих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3 730 880,00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3 730 880,00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3 730 880,00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3 730 880,00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3 730 880,00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3 730 880,00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9999921790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3 730 880,00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3 730 880,00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3 730 880,00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Мероприятия по обеспечению информационной безопасности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3 890 000,00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3 914 419,00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3 914 419,00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3 890 000,00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3 914 419,00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3 914 419,00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9999922110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3 890 000,00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3 914 419,00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3 914 419,00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Резервный фонд Правительства Приморского края по ликвидации чрезвычайных ситуаций природного и техногенного характера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Резервные средства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9999923800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870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связанные с приобретением специальной продукции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6 919 920,00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1 030 590,00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1 030 590,00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6 919 920,00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1 030 590,00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1 030 590,00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9999924140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6 919 920,00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1 030 590,00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1 030 590,00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Резервный фонд Правительства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Резервные средства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9999929010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870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800 000 000,00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Резерв материальных ресурсов Приморского края для ликвидации чрезвычайных ситуаций природного и техногенного характера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180 879 081,70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6 150 457,00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5 856 255,00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180 879 081,70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6 150 457,00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5 856 255,00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в целях формирования государственного материального резерва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165 879 081,70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6 150 457,00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5 856 255,00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9999929030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Мероприятия по обеспечению мобилизационной готовности экономики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9999929040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450 000,00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связанные с исполнением судебных актов и решений налоговых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Исполнение судебных актов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9999929050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Государственные гарантии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438 430 006,66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438 430 006,66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9999929070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438 430 006,66</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565 200,00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565 200,00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565 200,00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528 762,00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528 762,00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528 762,00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528 762,00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528 762,00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528 762,00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36 438,00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36 438,00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36 438,00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9999950670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36 438,00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36 438,00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36 438,00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деятельности депутатов Государственной Думы и их помощников в избирательных округах</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22 300 000,00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22 300 000,00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22 300 000,00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17 620 000,00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17 620 000,00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17 620 000,00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17 620 000,00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17 620 000,00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17 620 000,00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4 680 000,00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4 680 000,00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4 680 000,00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9999951410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4 680 000,00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4 680 000,00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4 680 000,00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Обеспечение деятельности сенаторов Российской Федерации и их помощников в субъектах Российской Федерации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6 271 500,00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6 271 500,00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6 271 500,00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5 367 750,00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5 367 750,00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5 367 750,00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5 367 750,00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5 367 750,00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5 367 750,00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903 750,00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903 750,00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903 750,00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9999951420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903 750,00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903 750,00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903 750,00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143 793 000,00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149 381 700,00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149 381 700,00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23 228 516,00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24 352 108,00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25 276 576,00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государственных (муниципальных) органов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23 228 516,00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24 352 108,00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25 276 576,00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11 649 223,00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16 114 331,00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15 189 863,00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11 649 223,00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16 114 331,00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15 189 863,00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Социальные выплаты гражданам, кроме публичных нормативных социальных выплат</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108 913 261,00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108 913 261,00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108 913 261,00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9999959300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108 913 261,00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108 913 261,00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108 913 261,00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победителям конкурса проектов, инициируемых садоводческими и огородническими некоммерческими товариществами, в целях создания благоприятных условий для ведения гражданами садоводства и огородничества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9999962920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9999962920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9999962920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28 000 000,00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на финансовое обеспечение реализации в Приморском крае программы социальной поддержки семей с детьми в возрасте от 3 до 14 лет для повышения доступности организаций культуры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9999962930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9999962930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9999962930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120 000 000,00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521 614 848,06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533 206 865,83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542 763 814,76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208 222 724,00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218 785 236,00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227 492 056,00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Расходы на выплаты персоналу казенных учреждений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110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208 222 724,00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218 785 236,00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227 492 056,00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16 535 394,00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16 566 052,00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16 595 552,00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16 535 394,00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16 566 052,00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16 595 552,00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36 850 216,06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37 849 063,83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38 669 692,76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36 850 216,06</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37 849 063,83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38 669 692,76</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бюджетные ассигнования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260 006 514,00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260 006 514,00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260 006 514,00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Уплата налогов, сборов и иных платежей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850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6 514,00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6 514,00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6 514,00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Резервные средства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9999970590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870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260 000 000,00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260 000 000,00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Предоставление субсидий бюджетным, автономным учреждениям и иным некоммерческим организациям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Субсидии автономным учреждениям</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9999971600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620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55 000 000,00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Единовременные выплаты гражданам при награждении наградами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4 287 350,00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1 287 350,00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1 287 350,00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Социальное обеспечение и 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4 287 350,00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1 287 350,00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1 287 350,00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выплаты населению</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9999981390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360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4 287 350,00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1 287 350,00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1 287 350,00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Единая субвенция бюджетам муниципальных образований Приморского края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106 503 955,00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111 866 589,00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116 341 237,00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106 503 955,00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111 866 589,00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116 341 237,00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9999993000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106 503 955,00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111 866 589,00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116 341 237,00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государственного полномочия по регулированию цен (тарифов) на перевозки пассажиров и багажа морским транспортом общего пользования по муниципальным маршрутам в границах муниципальных образований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30 489,14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30 489,14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30 489,14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30 489,14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30 489,14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30 489,14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9999993020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30 489,14</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30 489,14</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30 489,14</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Реализация государственных полномочий по организации мероприятий при осуществлении деятельности по обращению с животными без владельцев</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100 425 928,95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27 912 371,13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27 912 371,13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100 425 928,95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27 912 371,13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27 912 371,13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9999993040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100 425 928,95</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27 912 371,13</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27 912 371,13</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lastRenderedPageBreak/>
              <w:t>Реализация государственного полномочия в сфере транспортного обслуживания по муниципальным маршрутам в границах муниципальных образований</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115 160,72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115 160,72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115 160,72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115 160,72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115 160,72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115 160,72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9999993130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115 160,72</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115 160,72</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115 160,72</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Осуществление органами местного самоуправления полномочий Российской Федерации на государственную регистрацию актов гражданского состояния за счет средств краевого бюджета</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9999993180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25 629 175,00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25 629 175,00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25 629 175,00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9999993180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25 629 175,00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25 629 175,00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25 629 175,00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Субвенции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9999993180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530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25 629 175,00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25 629 175,00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25 629 175,00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Поддержка проектов, инициируемых жителями муниципальных образований, по решению вопросов местного значения</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межбюджетные трансферты</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9999994030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540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140 000 000,00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Информационное освещение деятельности органов государственной власти Приморского края в средствах массовой информации</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Закупка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22 000 000,00</w:t>
            </w:r>
          </w:p>
        </w:tc>
      </w:tr>
      <w:tr w:rsidR="00234045" w:rsidRPr="00754780" w:rsidTr="00A23EF6">
        <w:trPr>
          <w:cantSplit/>
          <w:trHeight w:val="329"/>
        </w:trPr>
        <w:tc>
          <w:tcPr>
            <w:tcW w:w="5812"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color w:val="000000"/>
                <w:sz w:val="24"/>
                <w:szCs w:val="24"/>
              </w:rPr>
              <w:t>Иные закупки товаров, работ и услуг для обеспечения государственных (муниципальных) нужд</w:t>
            </w:r>
          </w:p>
        </w:tc>
        <w:tc>
          <w:tcPr>
            <w:tcW w:w="1843"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9999998770</w:t>
            </w:r>
          </w:p>
        </w:tc>
        <w:tc>
          <w:tcPr>
            <w:tcW w:w="56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234045" w:rsidRPr="00754780" w:rsidRDefault="00234045" w:rsidP="00754780">
            <w:pPr>
              <w:widowControl w:val="0"/>
              <w:autoSpaceDE w:val="0"/>
              <w:autoSpaceDN w:val="0"/>
              <w:adjustRightInd w:val="0"/>
              <w:spacing w:after="0" w:line="240" w:lineRule="auto"/>
              <w:ind w:left="57" w:right="57"/>
              <w:jc w:val="center"/>
              <w:rPr>
                <w:rFonts w:ascii="Times New Roman" w:hAnsi="Times New Roman"/>
                <w:sz w:val="24"/>
                <w:szCs w:val="24"/>
              </w:rPr>
            </w:pPr>
            <w:r w:rsidRPr="00754780">
              <w:rPr>
                <w:rFonts w:ascii="Times New Roman" w:hAnsi="Times New Roman"/>
                <w:color w:val="000000"/>
                <w:sz w:val="24"/>
                <w:szCs w:val="24"/>
              </w:rPr>
              <w:t>240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22 000 000,00</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22 000 000,00</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color w:val="000000"/>
                <w:sz w:val="24"/>
                <w:szCs w:val="24"/>
              </w:rPr>
              <w:t>22 000 000,00</w:t>
            </w:r>
          </w:p>
        </w:tc>
      </w:tr>
      <w:tr w:rsidR="00234045" w:rsidRPr="00754780" w:rsidTr="00462238">
        <w:trPr>
          <w:cantSplit/>
          <w:trHeight w:val="329"/>
        </w:trPr>
        <w:tc>
          <w:tcPr>
            <w:tcW w:w="822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462238">
            <w:pPr>
              <w:widowControl w:val="0"/>
              <w:autoSpaceDE w:val="0"/>
              <w:autoSpaceDN w:val="0"/>
              <w:adjustRightInd w:val="0"/>
              <w:spacing w:after="0" w:line="240" w:lineRule="auto"/>
              <w:ind w:left="57" w:right="57"/>
              <w:rPr>
                <w:rFonts w:ascii="Times New Roman" w:hAnsi="Times New Roman"/>
                <w:sz w:val="24"/>
                <w:szCs w:val="24"/>
              </w:rPr>
            </w:pPr>
            <w:r w:rsidRPr="00754780">
              <w:rPr>
                <w:rFonts w:ascii="Times New Roman" w:hAnsi="Times New Roman"/>
                <w:b/>
                <w:bCs/>
                <w:color w:val="000000"/>
                <w:sz w:val="24"/>
                <w:szCs w:val="24"/>
              </w:rPr>
              <w:t>Всего расходов</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179 399 377 709,97</w:t>
            </w:r>
          </w:p>
        </w:tc>
        <w:tc>
          <w:tcPr>
            <w:tcW w:w="231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165 202 759 613,97</w:t>
            </w:r>
          </w:p>
        </w:tc>
        <w:tc>
          <w:tcPr>
            <w:tcW w:w="231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234045" w:rsidRPr="00754780" w:rsidRDefault="00234045" w:rsidP="00754780">
            <w:pPr>
              <w:widowControl w:val="0"/>
              <w:autoSpaceDE w:val="0"/>
              <w:autoSpaceDN w:val="0"/>
              <w:adjustRightInd w:val="0"/>
              <w:spacing w:after="0" w:line="240" w:lineRule="auto"/>
              <w:ind w:left="57" w:right="57"/>
              <w:jc w:val="right"/>
              <w:rPr>
                <w:rFonts w:ascii="Times New Roman" w:hAnsi="Times New Roman"/>
                <w:sz w:val="24"/>
                <w:szCs w:val="24"/>
              </w:rPr>
            </w:pPr>
            <w:r w:rsidRPr="00754780">
              <w:rPr>
                <w:rFonts w:ascii="Times New Roman" w:hAnsi="Times New Roman"/>
                <w:b/>
                <w:bCs/>
                <w:color w:val="000000"/>
                <w:sz w:val="24"/>
                <w:szCs w:val="24"/>
              </w:rPr>
              <w:t>158 924 337 049,31</w:t>
            </w:r>
          </w:p>
        </w:tc>
      </w:tr>
    </w:tbl>
    <w:p w:rsidR="00CA76CD" w:rsidRDefault="00CA76CD"/>
    <w:sectPr w:rsidR="00CA76CD" w:rsidSect="00D014BA">
      <w:headerReference w:type="default" r:id="rId8"/>
      <w:pgSz w:w="16901" w:h="11950" w:orient="landscape"/>
      <w:pgMar w:top="1701" w:right="851" w:bottom="851" w:left="851" w:header="1418" w:footer="720" w:gutter="0"/>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3439" w:rsidRDefault="00A73439">
      <w:pPr>
        <w:spacing w:after="0" w:line="240" w:lineRule="auto"/>
      </w:pPr>
      <w:r>
        <w:separator/>
      </w:r>
    </w:p>
  </w:endnote>
  <w:endnote w:type="continuationSeparator" w:id="0">
    <w:p w:rsidR="00A73439" w:rsidRDefault="00A734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3439" w:rsidRDefault="00A73439">
      <w:pPr>
        <w:spacing w:after="0" w:line="240" w:lineRule="auto"/>
      </w:pPr>
      <w:r>
        <w:separator/>
      </w:r>
    </w:p>
  </w:footnote>
  <w:footnote w:type="continuationSeparator" w:id="0">
    <w:p w:rsidR="00A73439" w:rsidRDefault="00A734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3439" w:rsidRPr="00EB4597" w:rsidRDefault="00A73439" w:rsidP="00EB4597">
    <w:pPr>
      <w:widowControl w:val="0"/>
      <w:autoSpaceDE w:val="0"/>
      <w:autoSpaceDN w:val="0"/>
      <w:adjustRightInd w:val="0"/>
      <w:spacing w:after="0" w:line="240" w:lineRule="auto"/>
      <w:jc w:val="center"/>
      <w:rPr>
        <w:rFonts w:ascii="Arial" w:hAnsi="Arial" w:cs="Arial"/>
        <w:sz w:val="28"/>
        <w:szCs w:val="28"/>
      </w:rPr>
    </w:pPr>
    <w:r w:rsidRPr="00EB4597">
      <w:rPr>
        <w:rFonts w:ascii="Times New Roman" w:hAnsi="Times New Roman"/>
        <w:color w:val="000000"/>
        <w:sz w:val="28"/>
        <w:szCs w:val="28"/>
      </w:rPr>
      <w:fldChar w:fldCharType="begin"/>
    </w:r>
    <w:r w:rsidRPr="00EB4597">
      <w:rPr>
        <w:rFonts w:ascii="Times New Roman" w:hAnsi="Times New Roman"/>
        <w:color w:val="000000"/>
        <w:sz w:val="28"/>
        <w:szCs w:val="28"/>
      </w:rPr>
      <w:instrText>PAGE</w:instrText>
    </w:r>
    <w:r w:rsidRPr="00EB4597">
      <w:rPr>
        <w:rFonts w:ascii="Times New Roman" w:hAnsi="Times New Roman"/>
        <w:color w:val="000000"/>
        <w:sz w:val="28"/>
        <w:szCs w:val="28"/>
      </w:rPr>
      <w:fldChar w:fldCharType="separate"/>
    </w:r>
    <w:r w:rsidR="00535656">
      <w:rPr>
        <w:rFonts w:ascii="Times New Roman" w:hAnsi="Times New Roman"/>
        <w:noProof/>
        <w:color w:val="000000"/>
        <w:sz w:val="28"/>
        <w:szCs w:val="28"/>
      </w:rPr>
      <w:t>115</w:t>
    </w:r>
    <w:r w:rsidRPr="00EB4597">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82F47"/>
    <w:rsid w:val="00000092"/>
    <w:rsid w:val="00144323"/>
    <w:rsid w:val="00187F4E"/>
    <w:rsid w:val="001E0551"/>
    <w:rsid w:val="00234045"/>
    <w:rsid w:val="002356AF"/>
    <w:rsid w:val="00241B5F"/>
    <w:rsid w:val="00247AAB"/>
    <w:rsid w:val="00270C4E"/>
    <w:rsid w:val="002A5C5F"/>
    <w:rsid w:val="002D2601"/>
    <w:rsid w:val="003467B8"/>
    <w:rsid w:val="00360572"/>
    <w:rsid w:val="00365265"/>
    <w:rsid w:val="003A027E"/>
    <w:rsid w:val="003B3A67"/>
    <w:rsid w:val="003D6809"/>
    <w:rsid w:val="00414674"/>
    <w:rsid w:val="004178EC"/>
    <w:rsid w:val="00462238"/>
    <w:rsid w:val="00497302"/>
    <w:rsid w:val="00497431"/>
    <w:rsid w:val="005207E0"/>
    <w:rsid w:val="00535656"/>
    <w:rsid w:val="00574438"/>
    <w:rsid w:val="0057621C"/>
    <w:rsid w:val="00587EC1"/>
    <w:rsid w:val="005D170C"/>
    <w:rsid w:val="006031E0"/>
    <w:rsid w:val="00604AFF"/>
    <w:rsid w:val="0063367D"/>
    <w:rsid w:val="006473C2"/>
    <w:rsid w:val="00684E7E"/>
    <w:rsid w:val="00707C46"/>
    <w:rsid w:val="00727934"/>
    <w:rsid w:val="0075066F"/>
    <w:rsid w:val="0075257D"/>
    <w:rsid w:val="00754780"/>
    <w:rsid w:val="0077251B"/>
    <w:rsid w:val="007C1F6E"/>
    <w:rsid w:val="007D4983"/>
    <w:rsid w:val="007E692D"/>
    <w:rsid w:val="0081655C"/>
    <w:rsid w:val="008208D7"/>
    <w:rsid w:val="00874D4E"/>
    <w:rsid w:val="008E1E17"/>
    <w:rsid w:val="008E6E51"/>
    <w:rsid w:val="0092515E"/>
    <w:rsid w:val="009308D8"/>
    <w:rsid w:val="00982F47"/>
    <w:rsid w:val="00986B7D"/>
    <w:rsid w:val="009D45DF"/>
    <w:rsid w:val="00A14E80"/>
    <w:rsid w:val="00A23EF6"/>
    <w:rsid w:val="00A24E15"/>
    <w:rsid w:val="00A35C6E"/>
    <w:rsid w:val="00A35CFB"/>
    <w:rsid w:val="00A73439"/>
    <w:rsid w:val="00AA75CF"/>
    <w:rsid w:val="00AB401C"/>
    <w:rsid w:val="00AB6096"/>
    <w:rsid w:val="00AC287E"/>
    <w:rsid w:val="00AC773B"/>
    <w:rsid w:val="00B25E6D"/>
    <w:rsid w:val="00B76424"/>
    <w:rsid w:val="00B872CD"/>
    <w:rsid w:val="00C20A2B"/>
    <w:rsid w:val="00C3641A"/>
    <w:rsid w:val="00C51129"/>
    <w:rsid w:val="00C52C0F"/>
    <w:rsid w:val="00C74D1C"/>
    <w:rsid w:val="00C84762"/>
    <w:rsid w:val="00C854FF"/>
    <w:rsid w:val="00C90C4E"/>
    <w:rsid w:val="00CA76CD"/>
    <w:rsid w:val="00CB6C05"/>
    <w:rsid w:val="00CE7A6C"/>
    <w:rsid w:val="00CF0EAE"/>
    <w:rsid w:val="00D014BA"/>
    <w:rsid w:val="00D50F8B"/>
    <w:rsid w:val="00D53925"/>
    <w:rsid w:val="00D62579"/>
    <w:rsid w:val="00D71EF1"/>
    <w:rsid w:val="00D73B3F"/>
    <w:rsid w:val="00D80F24"/>
    <w:rsid w:val="00D87760"/>
    <w:rsid w:val="00D90406"/>
    <w:rsid w:val="00DA1A37"/>
    <w:rsid w:val="00DB4E73"/>
    <w:rsid w:val="00DC4D84"/>
    <w:rsid w:val="00DC7897"/>
    <w:rsid w:val="00DD097C"/>
    <w:rsid w:val="00DE1934"/>
    <w:rsid w:val="00DE5324"/>
    <w:rsid w:val="00E47C21"/>
    <w:rsid w:val="00E60AD6"/>
    <w:rsid w:val="00E64770"/>
    <w:rsid w:val="00E9580E"/>
    <w:rsid w:val="00E958A0"/>
    <w:rsid w:val="00EB4597"/>
    <w:rsid w:val="00EB6F1C"/>
    <w:rsid w:val="00EE0608"/>
    <w:rsid w:val="00EE28A0"/>
    <w:rsid w:val="00F172E1"/>
    <w:rsid w:val="00F222AD"/>
    <w:rsid w:val="00F41B80"/>
    <w:rsid w:val="00F66FEA"/>
    <w:rsid w:val="00F72813"/>
    <w:rsid w:val="00F905B2"/>
    <w:rsid w:val="00FD70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5265"/>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4597"/>
    <w:pPr>
      <w:tabs>
        <w:tab w:val="center" w:pos="4677"/>
        <w:tab w:val="right" w:pos="9355"/>
      </w:tabs>
    </w:pPr>
  </w:style>
  <w:style w:type="character" w:customStyle="1" w:styleId="a4">
    <w:name w:val="Верхний колонтитул Знак"/>
    <w:link w:val="a3"/>
    <w:uiPriority w:val="99"/>
    <w:rsid w:val="00EB4597"/>
    <w:rPr>
      <w:sz w:val="22"/>
      <w:szCs w:val="22"/>
    </w:rPr>
  </w:style>
  <w:style w:type="paragraph" w:styleId="a5">
    <w:name w:val="footer"/>
    <w:basedOn w:val="a"/>
    <w:link w:val="a6"/>
    <w:uiPriority w:val="99"/>
    <w:unhideWhenUsed/>
    <w:rsid w:val="00EB4597"/>
    <w:pPr>
      <w:tabs>
        <w:tab w:val="center" w:pos="4677"/>
        <w:tab w:val="right" w:pos="9355"/>
      </w:tabs>
    </w:pPr>
  </w:style>
  <w:style w:type="character" w:customStyle="1" w:styleId="a6">
    <w:name w:val="Нижний колонтитул Знак"/>
    <w:link w:val="a5"/>
    <w:uiPriority w:val="99"/>
    <w:rsid w:val="00EB4597"/>
    <w:rPr>
      <w:sz w:val="22"/>
      <w:szCs w:val="22"/>
    </w:rPr>
  </w:style>
  <w:style w:type="paragraph" w:styleId="a7">
    <w:name w:val="Balloon Text"/>
    <w:basedOn w:val="a"/>
    <w:link w:val="a8"/>
    <w:uiPriority w:val="99"/>
    <w:semiHidden/>
    <w:unhideWhenUsed/>
    <w:rsid w:val="00C854FF"/>
    <w:pPr>
      <w:spacing w:after="0" w:line="240" w:lineRule="auto"/>
    </w:pPr>
    <w:rPr>
      <w:rFonts w:ascii="Tahoma" w:hAnsi="Tahoma" w:cs="Tahoma"/>
      <w:sz w:val="16"/>
      <w:szCs w:val="16"/>
    </w:rPr>
  </w:style>
  <w:style w:type="character" w:customStyle="1" w:styleId="a8">
    <w:name w:val="Текст выноски Знак"/>
    <w:link w:val="a7"/>
    <w:uiPriority w:val="99"/>
    <w:semiHidden/>
    <w:rsid w:val="00C854F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91CDBF-C854-4C16-94C1-B393BF1CD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492</TotalTime>
  <Pages>225</Pages>
  <Words>59469</Words>
  <Characters>338978</Characters>
  <Application>Microsoft Office Word</Application>
  <DocSecurity>0</DocSecurity>
  <Lines>2824</Lines>
  <Paragraphs>795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397652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Агапова Екатерина Алексеевна;Суровая Ю.А.</dc:creator>
  <cp:lastModifiedBy>Кушнир Елена Анатольевна</cp:lastModifiedBy>
  <cp:revision>66</cp:revision>
  <cp:lastPrinted>2022-04-15T05:32:00Z</cp:lastPrinted>
  <dcterms:created xsi:type="dcterms:W3CDTF">2022-04-12T05:41:00Z</dcterms:created>
  <dcterms:modified xsi:type="dcterms:W3CDTF">2022-11-07T22:50:00Z</dcterms:modified>
</cp:coreProperties>
</file>