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0859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46B2" w:rsidRDefault="008A46B2" w:rsidP="008A46B2">
      <w:pPr>
        <w:jc w:val="center"/>
        <w:rPr>
          <w:b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FF338A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4 </w:t>
      </w:r>
      <w:r w:rsidRPr="00FF338A">
        <w:rPr>
          <w:b/>
          <w:szCs w:val="28"/>
        </w:rPr>
        <w:t>ЗАКОН</w:t>
      </w:r>
      <w:r>
        <w:rPr>
          <w:b/>
          <w:szCs w:val="28"/>
        </w:rPr>
        <w:t>А</w:t>
      </w:r>
      <w:r w:rsidRPr="00FF338A">
        <w:rPr>
          <w:b/>
          <w:szCs w:val="28"/>
        </w:rPr>
        <w:t xml:space="preserve"> </w:t>
      </w:r>
    </w:p>
    <w:p w:rsidR="008A46B2" w:rsidRDefault="008A46B2" w:rsidP="008A46B2">
      <w:pPr>
        <w:jc w:val="center"/>
        <w:rPr>
          <w:b/>
          <w:szCs w:val="28"/>
        </w:rPr>
      </w:pPr>
      <w:r w:rsidRPr="00FF338A">
        <w:rPr>
          <w:b/>
          <w:szCs w:val="28"/>
        </w:rPr>
        <w:t xml:space="preserve">ПРИМОРСКОГО КРАЯ </w:t>
      </w:r>
      <w:r w:rsidRPr="00B91721">
        <w:rPr>
          <w:b/>
          <w:szCs w:val="28"/>
        </w:rPr>
        <w:t>"</w:t>
      </w:r>
      <w:r w:rsidRPr="00F71872">
        <w:rPr>
          <w:b/>
          <w:szCs w:val="28"/>
        </w:rPr>
        <w:t xml:space="preserve">О ПОРЯДКЕ ПРИНЯТИЯ РЕШЕНИЙ </w:t>
      </w:r>
    </w:p>
    <w:p w:rsidR="008A46B2" w:rsidRDefault="008A46B2" w:rsidP="008A46B2">
      <w:pPr>
        <w:jc w:val="center"/>
        <w:rPr>
          <w:b/>
          <w:szCs w:val="28"/>
        </w:rPr>
      </w:pPr>
      <w:r w:rsidRPr="00F71872">
        <w:rPr>
          <w:b/>
          <w:szCs w:val="28"/>
        </w:rPr>
        <w:t xml:space="preserve">О ВКЛЮЧЕНИИ ОРГАНИЗАЦИЙ В РЕЕСТР УЧАСТНИКОВ РЕГИОНАЛЬНЫХ ИНВЕСТИЦИОННЫХ ПРОЕКТОВ И </w:t>
      </w:r>
    </w:p>
    <w:p w:rsidR="008A46B2" w:rsidRDefault="008A46B2" w:rsidP="008A46B2">
      <w:pPr>
        <w:jc w:val="center"/>
        <w:rPr>
          <w:b/>
          <w:szCs w:val="28"/>
        </w:rPr>
      </w:pPr>
      <w:r w:rsidRPr="00F71872">
        <w:rPr>
          <w:b/>
          <w:szCs w:val="28"/>
        </w:rPr>
        <w:t xml:space="preserve">ОБ УСЛОВИЯХ И ПОРЯДКЕ ВНЕСЕНИЯ ИЗМЕНЕНИЙ </w:t>
      </w:r>
    </w:p>
    <w:p w:rsidR="008A46B2" w:rsidRPr="00B91721" w:rsidRDefault="008A46B2" w:rsidP="008A46B2">
      <w:pPr>
        <w:jc w:val="center"/>
        <w:rPr>
          <w:b/>
          <w:szCs w:val="28"/>
        </w:rPr>
      </w:pPr>
      <w:r w:rsidRPr="00F71872">
        <w:rPr>
          <w:b/>
          <w:szCs w:val="28"/>
        </w:rPr>
        <w:t>В ТАКОЙ РЕЕСТР В ПРИМОРСКОМ КРАЕ</w:t>
      </w:r>
      <w:r w:rsidRPr="00B91721">
        <w:rPr>
          <w:b/>
          <w:szCs w:val="28"/>
        </w:rPr>
        <w:t xml:space="preserve">" </w:t>
      </w:r>
    </w:p>
    <w:p w:rsidR="008A46B2" w:rsidRPr="00B236D1" w:rsidRDefault="008A46B2" w:rsidP="008A46B2">
      <w:pPr>
        <w:jc w:val="center"/>
        <w:rPr>
          <w:b/>
          <w:bCs/>
          <w:szCs w:val="28"/>
        </w:rPr>
      </w:pPr>
    </w:p>
    <w:p w:rsidR="008A46B2" w:rsidRPr="008E14D2" w:rsidRDefault="008A46B2" w:rsidP="008A46B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E1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26 октября 2022 года</w:t>
      </w:r>
    </w:p>
    <w:p w:rsidR="008A46B2" w:rsidRPr="008E14D2" w:rsidRDefault="008A46B2" w:rsidP="008A46B2">
      <w:pPr>
        <w:ind w:firstLine="709"/>
        <w:rPr>
          <w:szCs w:val="28"/>
        </w:rPr>
      </w:pPr>
    </w:p>
    <w:p w:rsidR="008A46B2" w:rsidRPr="008E14D2" w:rsidRDefault="008A46B2" w:rsidP="008A46B2">
      <w:pPr>
        <w:ind w:firstLine="709"/>
        <w:jc w:val="both"/>
        <w:rPr>
          <w:rFonts w:eastAsia="Calibri"/>
          <w:szCs w:val="28"/>
          <w:lang w:eastAsia="en-US"/>
        </w:rPr>
      </w:pPr>
      <w:r w:rsidRPr="008E14D2">
        <w:rPr>
          <w:rFonts w:eastAsia="Calibri"/>
          <w:szCs w:val="28"/>
          <w:lang w:eastAsia="en-US"/>
        </w:rPr>
        <w:t>СТАТЬЯ 1.</w:t>
      </w:r>
    </w:p>
    <w:p w:rsidR="008A46B2" w:rsidRPr="008E14D2" w:rsidRDefault="008A46B2" w:rsidP="008A46B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bookmarkStart w:id="1" w:name="OLE_LINK2"/>
      <w:r>
        <w:rPr>
          <w:szCs w:val="28"/>
        </w:rPr>
        <w:t xml:space="preserve">Внести в статью 4 Закона Приморского края </w:t>
      </w:r>
      <w:r w:rsidRPr="00DF6CD7">
        <w:rPr>
          <w:szCs w:val="28"/>
        </w:rPr>
        <w:t xml:space="preserve">от </w:t>
      </w:r>
      <w:r>
        <w:rPr>
          <w:szCs w:val="28"/>
        </w:rPr>
        <w:t>3</w:t>
      </w:r>
      <w:r w:rsidRPr="00BB0E8B">
        <w:rPr>
          <w:szCs w:val="28"/>
        </w:rPr>
        <w:t xml:space="preserve"> </w:t>
      </w:r>
      <w:r>
        <w:rPr>
          <w:szCs w:val="28"/>
        </w:rPr>
        <w:t>июня</w:t>
      </w:r>
      <w:r w:rsidRPr="00BB0E8B">
        <w:rPr>
          <w:szCs w:val="28"/>
        </w:rPr>
        <w:t xml:space="preserve"> 20</w:t>
      </w:r>
      <w:r>
        <w:rPr>
          <w:szCs w:val="28"/>
        </w:rPr>
        <w:t>14</w:t>
      </w:r>
      <w:r w:rsidRPr="00BB0E8B">
        <w:rPr>
          <w:szCs w:val="28"/>
        </w:rPr>
        <w:t xml:space="preserve"> года </w:t>
      </w:r>
      <w:r>
        <w:rPr>
          <w:szCs w:val="28"/>
        </w:rPr>
        <w:br/>
      </w:r>
      <w:r w:rsidRPr="00BB0E8B">
        <w:rPr>
          <w:szCs w:val="28"/>
        </w:rPr>
        <w:t xml:space="preserve">№ </w:t>
      </w:r>
      <w:r>
        <w:rPr>
          <w:szCs w:val="28"/>
        </w:rPr>
        <w:t>429</w:t>
      </w:r>
      <w:r w:rsidRPr="00BB0E8B">
        <w:rPr>
          <w:szCs w:val="28"/>
        </w:rPr>
        <w:t xml:space="preserve">-КЗ </w:t>
      </w:r>
      <w:r w:rsidRPr="00CA1B91">
        <w:t>"</w:t>
      </w:r>
      <w:r w:rsidRPr="00F71872">
        <w:t>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</w:t>
      </w:r>
      <w:r w:rsidRPr="00CA1B91">
        <w:t>"</w:t>
      </w:r>
      <w:r w:rsidRPr="008E14D2">
        <w:rPr>
          <w:szCs w:val="28"/>
        </w:rPr>
        <w:t xml:space="preserve"> </w:t>
      </w:r>
      <w:bookmarkEnd w:id="0"/>
      <w:bookmarkEnd w:id="1"/>
      <w:r w:rsidRPr="008E14D2">
        <w:rPr>
          <w:szCs w:val="28"/>
        </w:rPr>
        <w:t>следующ</w:t>
      </w:r>
      <w:r>
        <w:rPr>
          <w:szCs w:val="28"/>
        </w:rPr>
        <w:t>е</w:t>
      </w:r>
      <w:r w:rsidRPr="008E14D2">
        <w:rPr>
          <w:szCs w:val="28"/>
        </w:rPr>
        <w:t>е изменени</w:t>
      </w:r>
      <w:r>
        <w:rPr>
          <w:szCs w:val="28"/>
        </w:rPr>
        <w:t>е</w:t>
      </w:r>
      <w:r w:rsidRPr="008E14D2">
        <w:rPr>
          <w:szCs w:val="28"/>
        </w:rPr>
        <w:t>:</w:t>
      </w:r>
    </w:p>
    <w:p w:rsidR="008A46B2" w:rsidRPr="008E14D2" w:rsidRDefault="008A46B2" w:rsidP="008A46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пункте 3 части 3 </w:t>
      </w:r>
      <w:r w:rsidRPr="008E14D2">
        <w:rPr>
          <w:szCs w:val="28"/>
        </w:rPr>
        <w:t>слов</w:t>
      </w:r>
      <w:r>
        <w:rPr>
          <w:szCs w:val="28"/>
        </w:rPr>
        <w:t>о</w:t>
      </w:r>
      <w:r w:rsidRPr="008E14D2">
        <w:rPr>
          <w:szCs w:val="28"/>
        </w:rPr>
        <w:t xml:space="preserve"> "</w:t>
      </w:r>
      <w:r>
        <w:rPr>
          <w:szCs w:val="28"/>
        </w:rPr>
        <w:t>социально-экономического</w:t>
      </w:r>
      <w:r w:rsidRPr="008E14D2">
        <w:rPr>
          <w:szCs w:val="28"/>
        </w:rPr>
        <w:t xml:space="preserve">" </w:t>
      </w:r>
      <w:r>
        <w:rPr>
          <w:szCs w:val="28"/>
        </w:rPr>
        <w:t>исключить.</w:t>
      </w:r>
    </w:p>
    <w:p w:rsidR="008A46B2" w:rsidRPr="008E14D2" w:rsidRDefault="008A46B2" w:rsidP="008A46B2">
      <w:pPr>
        <w:ind w:firstLine="709"/>
        <w:jc w:val="both"/>
        <w:rPr>
          <w:szCs w:val="28"/>
        </w:rPr>
      </w:pPr>
    </w:p>
    <w:p w:rsidR="008A46B2" w:rsidRDefault="008A46B2" w:rsidP="008A46B2">
      <w:pPr>
        <w:ind w:firstLine="709"/>
        <w:rPr>
          <w:szCs w:val="28"/>
        </w:rPr>
      </w:pPr>
      <w:r w:rsidRPr="008E14D2">
        <w:rPr>
          <w:szCs w:val="28"/>
        </w:rPr>
        <w:t>СТАТЬЯ 2.</w:t>
      </w:r>
    </w:p>
    <w:p w:rsidR="008A46B2" w:rsidRPr="00825AF8" w:rsidRDefault="008A46B2" w:rsidP="008A46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 1</w:t>
      </w:r>
      <w:r>
        <w:rPr>
          <w:szCs w:val="28"/>
        </w:rPr>
        <w:t>1</w:t>
      </w:r>
      <w:r w:rsidRPr="00511EA3">
        <w:rPr>
          <w:szCs w:val="28"/>
        </w:rPr>
        <w:t xml:space="preserve"> января 202</w:t>
      </w:r>
      <w:r>
        <w:rPr>
          <w:szCs w:val="28"/>
        </w:rPr>
        <w:t>3</w:t>
      </w:r>
      <w:r w:rsidRPr="00511EA3">
        <w:rPr>
          <w:szCs w:val="28"/>
        </w:rPr>
        <w:t xml:space="preserve"> года.</w:t>
      </w:r>
    </w:p>
    <w:p w:rsidR="008A46B2" w:rsidRDefault="008A46B2" w:rsidP="008A46B2">
      <w:pPr>
        <w:ind w:firstLine="709"/>
        <w:jc w:val="both"/>
        <w:rPr>
          <w:szCs w:val="28"/>
        </w:rPr>
      </w:pPr>
    </w:p>
    <w:p w:rsidR="008A46B2" w:rsidRDefault="008A46B2" w:rsidP="008A46B2">
      <w:pPr>
        <w:ind w:firstLine="709"/>
        <w:jc w:val="both"/>
        <w:rPr>
          <w:szCs w:val="28"/>
        </w:rPr>
      </w:pPr>
    </w:p>
    <w:p w:rsidR="008A46B2" w:rsidRDefault="008A46B2" w:rsidP="008A46B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A46B2" w:rsidRDefault="008A46B2" w:rsidP="008A46B2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FE564F" w:rsidRDefault="00FE564F" w:rsidP="008A46B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E564F" w:rsidRDefault="00FE564F" w:rsidP="00FE564F">
      <w:pPr>
        <w:rPr>
          <w:color w:val="000000"/>
          <w:szCs w:val="28"/>
        </w:rPr>
      </w:pPr>
      <w:r>
        <w:rPr>
          <w:color w:val="000000"/>
          <w:szCs w:val="28"/>
        </w:rPr>
        <w:t>г.</w:t>
      </w:r>
      <w:bookmarkStart w:id="2" w:name="_GoBack"/>
      <w:bookmarkEnd w:id="2"/>
      <w:r>
        <w:rPr>
          <w:color w:val="000000"/>
          <w:szCs w:val="28"/>
        </w:rPr>
        <w:t xml:space="preserve"> Владивосток</w:t>
      </w:r>
    </w:p>
    <w:p w:rsidR="00FE564F" w:rsidRDefault="00FE564F" w:rsidP="00FE564F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FE564F" w:rsidRPr="008C035A" w:rsidRDefault="00FE564F" w:rsidP="00FE564F">
      <w:pPr>
        <w:jc w:val="both"/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2</w:t>
      </w:r>
      <w:r>
        <w:rPr>
          <w:color w:val="000000"/>
          <w:szCs w:val="28"/>
        </w:rPr>
        <w:t>-КЗ</w:t>
      </w:r>
    </w:p>
    <w:p w:rsidR="00FE564F" w:rsidRPr="008C035A" w:rsidRDefault="00FE564F" w:rsidP="008A46B2">
      <w:pPr>
        <w:autoSpaceDE w:val="0"/>
        <w:autoSpaceDN w:val="0"/>
        <w:adjustRightInd w:val="0"/>
        <w:jc w:val="both"/>
        <w:outlineLvl w:val="0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5B" w:rsidRDefault="0000565B">
      <w:r>
        <w:separator/>
      </w:r>
    </w:p>
  </w:endnote>
  <w:endnote w:type="continuationSeparator" w:id="0">
    <w:p w:rsidR="0000565B" w:rsidRDefault="00005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5B" w:rsidRDefault="0000565B">
      <w:r>
        <w:separator/>
      </w:r>
    </w:p>
  </w:footnote>
  <w:footnote w:type="continuationSeparator" w:id="0">
    <w:p w:rsidR="0000565B" w:rsidRDefault="00005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46B2"/>
    <w:rsid w:val="0000565B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A46B2"/>
    <w:rsid w:val="00974B2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D9DF7"/>
  <w15:docId w15:val="{8D214C94-E9FD-4591-8D07-91234275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8A46B2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8A46B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8A46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2022-10-26T04:27:00Z</cp:lastPrinted>
  <dcterms:created xsi:type="dcterms:W3CDTF">2022-11-01T01:49:00Z</dcterms:created>
  <dcterms:modified xsi:type="dcterms:W3CDTF">2022-11-01T01:49:00Z</dcterms:modified>
</cp:coreProperties>
</file>