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4538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4AC0" w:rsidRDefault="00CD4AC0" w:rsidP="00CD4AC0">
      <w:pPr>
        <w:tabs>
          <w:tab w:val="left" w:pos="851"/>
          <w:tab w:val="left" w:pos="993"/>
        </w:tabs>
        <w:jc w:val="center"/>
        <w:rPr>
          <w:b/>
        </w:rPr>
      </w:pPr>
      <w:r w:rsidRPr="00E86887">
        <w:rPr>
          <w:b/>
        </w:rPr>
        <w:t xml:space="preserve">О </w:t>
      </w:r>
      <w:r>
        <w:rPr>
          <w:b/>
        </w:rPr>
        <w:t>ВНЕСЕНИИ ИЗМЕНЕНИЙ В ЗАКОН ПРИМОРСКОГО КРАЯ</w:t>
      </w:r>
    </w:p>
    <w:p w:rsidR="00CD4AC0" w:rsidRPr="00E86887" w:rsidRDefault="00CD4AC0" w:rsidP="00CD4AC0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 xml:space="preserve">"О </w:t>
      </w:r>
      <w:r w:rsidRPr="00E86887">
        <w:rPr>
          <w:b/>
        </w:rPr>
        <w:t>НАГРАДАХ ПРИМОРСКОГО КРАЯ</w:t>
      </w:r>
      <w:r>
        <w:rPr>
          <w:b/>
        </w:rPr>
        <w:t>"</w:t>
      </w:r>
    </w:p>
    <w:p w:rsidR="00CD4AC0" w:rsidRPr="00E86887" w:rsidRDefault="00CD4AC0" w:rsidP="00CD4AC0"/>
    <w:p w:rsidR="00CD4AC0" w:rsidRDefault="00CD4AC0" w:rsidP="00CD4AC0">
      <w:pPr>
        <w:widowControl w:val="0"/>
        <w:ind w:firstLine="720"/>
        <w:jc w:val="both"/>
      </w:pPr>
      <w:r w:rsidRPr="00E86887">
        <w:t xml:space="preserve">Принят Законодательным Собранием Приморского </w:t>
      </w:r>
      <w:r w:rsidR="005A1D55">
        <w:t xml:space="preserve">края </w:t>
      </w:r>
      <w:r>
        <w:t xml:space="preserve">26 октября </w:t>
      </w:r>
      <w:r>
        <w:br/>
        <w:t>2022 года</w:t>
      </w:r>
    </w:p>
    <w:p w:rsidR="00CD4AC0" w:rsidRPr="00E86887" w:rsidRDefault="00CD4AC0" w:rsidP="00CD4AC0">
      <w:pPr>
        <w:widowControl w:val="0"/>
        <w:ind w:firstLine="720"/>
      </w:pPr>
    </w:p>
    <w:p w:rsidR="00CD4AC0" w:rsidRPr="00CD4AC0" w:rsidRDefault="00CD4AC0" w:rsidP="00CD4AC0">
      <w:pPr>
        <w:pStyle w:val="1"/>
        <w:keepNext w:val="0"/>
        <w:spacing w:line="240" w:lineRule="auto"/>
        <w:ind w:firstLine="720"/>
        <w:jc w:val="both"/>
        <w:rPr>
          <w:b w:val="0"/>
        </w:rPr>
      </w:pPr>
      <w:r w:rsidRPr="00CD4AC0">
        <w:rPr>
          <w:b w:val="0"/>
          <w:sz w:val="28"/>
          <w:szCs w:val="28"/>
        </w:rPr>
        <w:t xml:space="preserve">СТАТЬЯ 1. </w:t>
      </w:r>
    </w:p>
    <w:p w:rsidR="00CD4AC0" w:rsidRDefault="00CD4AC0" w:rsidP="00CD4AC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41C8F">
        <w:rPr>
          <w:szCs w:val="28"/>
        </w:rPr>
        <w:t>Внести в Закон Приморского края от 4 июня 2014 года №</w:t>
      </w:r>
      <w:r>
        <w:rPr>
          <w:szCs w:val="28"/>
        </w:rPr>
        <w:t xml:space="preserve"> </w:t>
      </w:r>
      <w:r w:rsidRPr="00C41C8F">
        <w:rPr>
          <w:szCs w:val="28"/>
        </w:rPr>
        <w:t xml:space="preserve">436-КЗ </w:t>
      </w:r>
      <w:r>
        <w:rPr>
          <w:szCs w:val="28"/>
        </w:rPr>
        <w:br/>
        <w:t>"</w:t>
      </w:r>
      <w:r w:rsidRPr="00C41C8F">
        <w:rPr>
          <w:szCs w:val="28"/>
        </w:rPr>
        <w:t>О наградах Приморского края</w:t>
      </w:r>
      <w:r>
        <w:rPr>
          <w:szCs w:val="28"/>
        </w:rPr>
        <w:t>"</w:t>
      </w:r>
      <w:r w:rsidRPr="00C41C8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41C8F">
        <w:rPr>
          <w:szCs w:val="28"/>
        </w:rPr>
        <w:t>изменения</w:t>
      </w:r>
      <w:r>
        <w:rPr>
          <w:szCs w:val="28"/>
        </w:rPr>
        <w:t>:</w:t>
      </w:r>
    </w:p>
    <w:p w:rsidR="00CD4AC0" w:rsidRDefault="00CD4AC0" w:rsidP="00CD4AC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1)часть 6 статьи 1 изложить в следующей редакции:</w:t>
      </w:r>
    </w:p>
    <w:p w:rsidR="00CD4AC0" w:rsidRDefault="00CD4AC0" w:rsidP="00CD4AC0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6.Награды</w:t>
      </w:r>
      <w:proofErr w:type="gramEnd"/>
      <w:r>
        <w:rPr>
          <w:szCs w:val="28"/>
        </w:rPr>
        <w:t xml:space="preserve"> Приморского края номера не имеют, </w:t>
      </w:r>
      <w:r w:rsidRPr="00477497">
        <w:rPr>
          <w:szCs w:val="28"/>
        </w:rPr>
        <w:t>за исключением награды, предусмотренной статьей 6</w:t>
      </w:r>
      <w:r w:rsidRPr="00477497">
        <w:rPr>
          <w:szCs w:val="28"/>
          <w:vertAlign w:val="superscript"/>
        </w:rPr>
        <w:t>1</w:t>
      </w:r>
      <w:r w:rsidRPr="00477497">
        <w:rPr>
          <w:szCs w:val="28"/>
        </w:rPr>
        <w:t xml:space="preserve"> настоящего Закона. </w:t>
      </w:r>
      <w:r>
        <w:rPr>
          <w:szCs w:val="28"/>
        </w:rPr>
        <w:t>Удостоверения к наградам Приморского края имеют номер.";</w:t>
      </w:r>
    </w:p>
    <w:p w:rsidR="00CD4AC0" w:rsidRDefault="00CD4AC0" w:rsidP="00CD4AC0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863493">
        <w:rPr>
          <w:szCs w:val="28"/>
        </w:rPr>
        <w:t>)</w:t>
      </w:r>
      <w:r>
        <w:rPr>
          <w:szCs w:val="28"/>
        </w:rPr>
        <w:t xml:space="preserve">пункт 4 </w:t>
      </w:r>
      <w:r w:rsidRPr="00863493">
        <w:rPr>
          <w:szCs w:val="28"/>
        </w:rPr>
        <w:t>приложени</w:t>
      </w:r>
      <w:r>
        <w:rPr>
          <w:szCs w:val="28"/>
        </w:rPr>
        <w:t>я</w:t>
      </w:r>
      <w:r w:rsidRPr="00863493">
        <w:rPr>
          <w:szCs w:val="28"/>
        </w:rPr>
        <w:t xml:space="preserve"> </w:t>
      </w:r>
      <w:r>
        <w:rPr>
          <w:szCs w:val="28"/>
        </w:rPr>
        <w:t>6</w:t>
      </w:r>
      <w:r w:rsidRPr="008802E6">
        <w:rPr>
          <w:szCs w:val="28"/>
          <w:vertAlign w:val="superscript"/>
        </w:rPr>
        <w:t>1</w:t>
      </w:r>
      <w:r w:rsidRPr="00863493">
        <w:rPr>
          <w:szCs w:val="28"/>
        </w:rPr>
        <w:t xml:space="preserve"> изложить в </w:t>
      </w:r>
      <w:r>
        <w:rPr>
          <w:szCs w:val="28"/>
        </w:rPr>
        <w:t>следующей редакции:</w:t>
      </w:r>
    </w:p>
    <w:p w:rsidR="00CD4AC0" w:rsidRPr="00863493" w:rsidRDefault="00CD4AC0" w:rsidP="00CD4AC0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t>4.На</w:t>
      </w:r>
      <w:proofErr w:type="gramEnd"/>
      <w:r>
        <w:t xml:space="preserve"> оборотной стороне медальона - надпись, выполненная рельефными литерами в цвет металла в три строки: "ЗА ВОИНСКУЮ ДОБЛЕСТЬ". Ниже надписи - поле для номера медали.</w:t>
      </w:r>
      <w:r>
        <w:rPr>
          <w:szCs w:val="28"/>
        </w:rPr>
        <w:t>";</w:t>
      </w:r>
    </w:p>
    <w:p w:rsidR="00CD4AC0" w:rsidRPr="00863493" w:rsidRDefault="00CD4AC0" w:rsidP="00CD4AC0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Pr="00863493">
        <w:rPr>
          <w:szCs w:val="28"/>
        </w:rPr>
        <w:t>)приложение 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редакции приложения к настоящему Закону.</w:t>
      </w:r>
    </w:p>
    <w:p w:rsidR="00CD4AC0" w:rsidRPr="00863493" w:rsidRDefault="00CD4AC0" w:rsidP="00CD4AC0">
      <w:pPr>
        <w:widowControl w:val="0"/>
        <w:ind w:firstLine="720"/>
        <w:jc w:val="both"/>
        <w:rPr>
          <w:szCs w:val="28"/>
        </w:rPr>
      </w:pPr>
    </w:p>
    <w:p w:rsidR="00CD4AC0" w:rsidRPr="00863493" w:rsidRDefault="00CD4AC0" w:rsidP="00CD4AC0">
      <w:pPr>
        <w:widowControl w:val="0"/>
        <w:ind w:firstLine="720"/>
        <w:jc w:val="both"/>
        <w:rPr>
          <w:szCs w:val="28"/>
        </w:rPr>
      </w:pPr>
      <w:r w:rsidRPr="00863493">
        <w:rPr>
          <w:szCs w:val="28"/>
        </w:rPr>
        <w:t xml:space="preserve">СТАТЬЯ 2. </w:t>
      </w:r>
    </w:p>
    <w:p w:rsidR="00CD4AC0" w:rsidRPr="00E86887" w:rsidRDefault="00CD4AC0" w:rsidP="00CD4AC0">
      <w:pPr>
        <w:widowControl w:val="0"/>
        <w:ind w:firstLine="720"/>
        <w:jc w:val="both"/>
      </w:pPr>
      <w:r w:rsidRPr="00863493">
        <w:t>Настоящий Закон вступает в силу со дня его официального опубликования.</w:t>
      </w:r>
    </w:p>
    <w:p w:rsidR="00CD4AC0" w:rsidRDefault="00CD4AC0" w:rsidP="00CD4AC0">
      <w:pPr>
        <w:ind w:firstLine="720"/>
        <w:jc w:val="center"/>
      </w:pPr>
    </w:p>
    <w:p w:rsidR="00CD4AC0" w:rsidRDefault="00CD4AC0" w:rsidP="00CD4AC0">
      <w:pPr>
        <w:tabs>
          <w:tab w:val="left" w:pos="1985"/>
        </w:tabs>
        <w:ind w:firstLine="720"/>
        <w:jc w:val="both"/>
      </w:pPr>
    </w:p>
    <w:p w:rsidR="00CD4AC0" w:rsidRDefault="00CD4AC0" w:rsidP="00CD4AC0">
      <w:pPr>
        <w:tabs>
          <w:tab w:val="left" w:pos="1985"/>
        </w:tabs>
        <w:ind w:firstLine="720"/>
        <w:jc w:val="both"/>
      </w:pPr>
    </w:p>
    <w:p w:rsidR="00CD4AC0" w:rsidRDefault="00CD4AC0" w:rsidP="00CD4AC0">
      <w:pPr>
        <w:tabs>
          <w:tab w:val="left" w:pos="1985"/>
        </w:tabs>
        <w:jc w:val="both"/>
      </w:pPr>
      <w:r w:rsidRPr="00E86887">
        <w:t>Губернатор</w:t>
      </w:r>
      <w:r>
        <w:t xml:space="preserve"> </w:t>
      </w:r>
      <w:r w:rsidRPr="00E86887">
        <w:t xml:space="preserve">края                  </w:t>
      </w:r>
      <w:r w:rsidRPr="00CF7625">
        <w:t xml:space="preserve">            </w:t>
      </w:r>
      <w:r>
        <w:t xml:space="preserve">                </w:t>
      </w:r>
      <w:r w:rsidRPr="00CF7625">
        <w:t xml:space="preserve">                </w:t>
      </w:r>
      <w:r w:rsidRPr="00E86887">
        <w:t xml:space="preserve">            </w:t>
      </w:r>
      <w:r>
        <w:t xml:space="preserve"> О.Н. Кожемяко</w:t>
      </w:r>
    </w:p>
    <w:p w:rsidR="00BE0544" w:rsidRDefault="00BE0544" w:rsidP="00347DEE"/>
    <w:p w:rsidR="00A92617" w:rsidRDefault="00A92617" w:rsidP="00A92617">
      <w:pPr>
        <w:rPr>
          <w:color w:val="000000"/>
          <w:szCs w:val="28"/>
        </w:rPr>
      </w:pPr>
      <w:r>
        <w:rPr>
          <w:color w:val="000000"/>
          <w:szCs w:val="28"/>
        </w:rPr>
        <w:t>г. В</w:t>
      </w:r>
      <w:bookmarkStart w:id="0" w:name="_GoBack"/>
      <w:bookmarkEnd w:id="0"/>
      <w:r>
        <w:rPr>
          <w:color w:val="000000"/>
          <w:szCs w:val="28"/>
        </w:rPr>
        <w:t>ладивосток</w:t>
      </w:r>
    </w:p>
    <w:p w:rsidR="00A92617" w:rsidRDefault="00A92617" w:rsidP="00A92617">
      <w:pPr>
        <w:rPr>
          <w:color w:val="000000"/>
          <w:szCs w:val="28"/>
        </w:rPr>
      </w:pPr>
      <w:r>
        <w:rPr>
          <w:color w:val="000000"/>
          <w:szCs w:val="28"/>
        </w:rPr>
        <w:t>27</w:t>
      </w:r>
      <w:r>
        <w:rPr>
          <w:color w:val="000000"/>
          <w:szCs w:val="28"/>
        </w:rPr>
        <w:t xml:space="preserve"> октября 2022 года</w:t>
      </w:r>
    </w:p>
    <w:p w:rsidR="00A92617" w:rsidRDefault="00A92617" w:rsidP="00A92617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21</w:t>
      </w:r>
      <w:r>
        <w:rPr>
          <w:color w:val="000000"/>
          <w:szCs w:val="28"/>
        </w:rPr>
        <w:t>6</w:t>
      </w:r>
      <w:r>
        <w:rPr>
          <w:color w:val="000000"/>
          <w:szCs w:val="28"/>
        </w:rPr>
        <w:t>-КЗ</w:t>
      </w:r>
    </w:p>
    <w:p w:rsidR="00A92617" w:rsidRDefault="00A92617" w:rsidP="00347DEE"/>
    <w:sectPr w:rsidR="00A9261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556" w:rsidRDefault="00135556">
      <w:r>
        <w:separator/>
      </w:r>
    </w:p>
  </w:endnote>
  <w:endnote w:type="continuationSeparator" w:id="0">
    <w:p w:rsidR="00135556" w:rsidRDefault="0013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556" w:rsidRDefault="00135556">
      <w:r>
        <w:separator/>
      </w:r>
    </w:p>
  </w:footnote>
  <w:footnote w:type="continuationSeparator" w:id="0">
    <w:p w:rsidR="00135556" w:rsidRDefault="00135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AC0"/>
    <w:rsid w:val="0003291F"/>
    <w:rsid w:val="00070CED"/>
    <w:rsid w:val="00135556"/>
    <w:rsid w:val="00347DEE"/>
    <w:rsid w:val="00357555"/>
    <w:rsid w:val="00380EE1"/>
    <w:rsid w:val="003A180C"/>
    <w:rsid w:val="003B26E7"/>
    <w:rsid w:val="00413497"/>
    <w:rsid w:val="0047435B"/>
    <w:rsid w:val="005A1D55"/>
    <w:rsid w:val="005A2827"/>
    <w:rsid w:val="006E2ABA"/>
    <w:rsid w:val="006F77C0"/>
    <w:rsid w:val="007F637B"/>
    <w:rsid w:val="00832425"/>
    <w:rsid w:val="00A92617"/>
    <w:rsid w:val="00AB70F9"/>
    <w:rsid w:val="00AC31EC"/>
    <w:rsid w:val="00AF3517"/>
    <w:rsid w:val="00B14397"/>
    <w:rsid w:val="00BC0675"/>
    <w:rsid w:val="00BE0544"/>
    <w:rsid w:val="00CD4AC0"/>
    <w:rsid w:val="00D102A9"/>
    <w:rsid w:val="00D34604"/>
    <w:rsid w:val="00D45828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D16BE"/>
  <w15:docId w15:val="{4B74D3C2-77F1-4F34-94E1-16845838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D4A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D4A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2022-10-25T23:46:00Z</cp:lastPrinted>
  <dcterms:created xsi:type="dcterms:W3CDTF">2022-10-24T04:44:00Z</dcterms:created>
  <dcterms:modified xsi:type="dcterms:W3CDTF">2022-10-27T23:05:00Z</dcterms:modified>
</cp:coreProperties>
</file>