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770" w:rsidRDefault="00FB2770" w:rsidP="00383131">
      <w:pPr>
        <w:spacing w:line="360" w:lineRule="auto"/>
        <w:jc w:val="center"/>
      </w:pPr>
      <w:r>
        <w:t xml:space="preserve">                                                                                                              Проект</w:t>
      </w:r>
    </w:p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6pt;height:45.8pt" o:ole="" fillcolor="window">
            <v:imagedata r:id="rId6" o:title="" grayscale="t"/>
          </v:shape>
          <o:OLEObject Type="Embed" ProgID="Word.Picture.8" ShapeID="_x0000_i1025" DrawAspect="Content" ObjectID="_1728134085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510"/>
        <w:gridCol w:w="3018"/>
        <w:gridCol w:w="754"/>
        <w:gridCol w:w="90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832C87" w:rsidP="003F2358">
            <w:pPr>
              <w:pStyle w:val="8"/>
              <w:widowControl w:val="0"/>
              <w:spacing w:line="360" w:lineRule="auto"/>
            </w:pPr>
            <w:r>
              <w:t>Комитет по продовольственной политике и природопользованию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7F2DC6" w:rsidRDefault="00DB0B6F" w:rsidP="00DB0B6F">
            <w:pPr>
              <w:ind w:left="-107"/>
              <w:rPr>
                <w:szCs w:val="28"/>
              </w:rPr>
            </w:pPr>
            <w:r>
              <w:rPr>
                <w:szCs w:val="28"/>
              </w:rPr>
              <w:t>25</w:t>
            </w:r>
            <w:r w:rsidR="007C59BA">
              <w:rPr>
                <w:szCs w:val="28"/>
              </w:rPr>
              <w:t>.</w:t>
            </w:r>
            <w:r>
              <w:rPr>
                <w:szCs w:val="28"/>
              </w:rPr>
              <w:t>10</w:t>
            </w:r>
            <w:r w:rsidR="007C59BA">
              <w:rPr>
                <w:szCs w:val="28"/>
              </w:rPr>
              <w:t>.</w:t>
            </w:r>
            <w:r w:rsidR="00CA3557">
              <w:rPr>
                <w:szCs w:val="28"/>
              </w:rPr>
              <w:t>202</w:t>
            </w:r>
            <w:r w:rsidR="007C59BA">
              <w:rPr>
                <w:szCs w:val="28"/>
              </w:rPr>
              <w:t>2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7F2DC6" w:rsidRDefault="00357541">
            <w:pPr>
              <w:jc w:val="right"/>
              <w:rPr>
                <w:szCs w:val="28"/>
              </w:rPr>
            </w:pPr>
            <w:r w:rsidRPr="007F2DC6">
              <w:rPr>
                <w:szCs w:val="28"/>
              </w:rPr>
              <w:t xml:space="preserve"> №</w:t>
            </w:r>
          </w:p>
        </w:tc>
        <w:tc>
          <w:tcPr>
            <w:tcW w:w="483" w:type="pct"/>
          </w:tcPr>
          <w:p w:rsidR="00357541" w:rsidRPr="00596A84" w:rsidRDefault="00B803DE">
            <w:pPr>
              <w:ind w:hanging="107"/>
              <w:rPr>
                <w:szCs w:val="28"/>
              </w:rPr>
            </w:pPr>
            <w:r w:rsidRPr="00596A84">
              <w:rPr>
                <w:szCs w:val="28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7F2DC6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7F2DC6" w:rsidRDefault="00DB0B6F" w:rsidP="002F5D22">
            <w:pPr>
              <w:ind w:left="-107"/>
              <w:jc w:val="both"/>
              <w:rPr>
                <w:szCs w:val="28"/>
              </w:rPr>
            </w:pPr>
            <w:r w:rsidRPr="00811838">
              <w:rPr>
                <w:szCs w:val="28"/>
              </w:rPr>
              <w:t xml:space="preserve">Об обращении </w:t>
            </w:r>
            <w:r>
              <w:rPr>
                <w:szCs w:val="28"/>
              </w:rPr>
              <w:t xml:space="preserve">Законодательного Собрания Приморского края </w:t>
            </w:r>
            <w:r w:rsidR="002F5D22">
              <w:rPr>
                <w:szCs w:val="28"/>
              </w:rPr>
              <w:t>в</w:t>
            </w:r>
            <w:r w:rsidRPr="009A0ACF">
              <w:rPr>
                <w:szCs w:val="28"/>
              </w:rPr>
              <w:t xml:space="preserve"> </w:t>
            </w:r>
            <w:r w:rsidR="002F5D22">
              <w:rPr>
                <w:szCs w:val="28"/>
              </w:rPr>
              <w:t>Правительство</w:t>
            </w:r>
            <w:r>
              <w:rPr>
                <w:szCs w:val="28"/>
              </w:rPr>
              <w:t xml:space="preserve"> Российской Федерации по</w:t>
            </w:r>
            <w:r w:rsidRPr="007C6489">
              <w:rPr>
                <w:szCs w:val="28"/>
              </w:rPr>
              <w:t xml:space="preserve"> </w:t>
            </w:r>
            <w:r>
              <w:rPr>
                <w:szCs w:val="28"/>
              </w:rPr>
              <w:t>вопросу введения временного разрешения на экспорт необработанной древесины дуба, ясеня</w:t>
            </w:r>
          </w:p>
        </w:tc>
      </w:tr>
    </w:tbl>
    <w:p w:rsidR="007F2DC6" w:rsidRDefault="007F2DC6" w:rsidP="007F2DC6">
      <w:pPr>
        <w:ind w:firstLine="709"/>
        <w:jc w:val="both"/>
        <w:rPr>
          <w:szCs w:val="28"/>
        </w:rPr>
      </w:pPr>
    </w:p>
    <w:p w:rsidR="004C2788" w:rsidRDefault="004C2788" w:rsidP="001B5580">
      <w:pPr>
        <w:ind w:firstLine="709"/>
        <w:jc w:val="both"/>
      </w:pPr>
      <w:r w:rsidRPr="00E666A0">
        <w:t>Рассмотрев и обсудив</w:t>
      </w:r>
      <w:r w:rsidRPr="00D338C1">
        <w:t xml:space="preserve"> </w:t>
      </w:r>
      <w:r>
        <w:t xml:space="preserve">внесенный комитетом в качестве законодательной инициативы проект постановления Законодательного Собрания </w:t>
      </w:r>
      <w:r w:rsidR="002F5D22">
        <w:br/>
      </w:r>
      <w:r>
        <w:t>"</w:t>
      </w:r>
      <w:r w:rsidR="002F5D22" w:rsidRPr="00811838">
        <w:rPr>
          <w:szCs w:val="28"/>
        </w:rPr>
        <w:t xml:space="preserve">Об обращении </w:t>
      </w:r>
      <w:r w:rsidR="002F5D22">
        <w:rPr>
          <w:szCs w:val="28"/>
        </w:rPr>
        <w:t>Законодательного Собрания Приморского края в</w:t>
      </w:r>
      <w:r w:rsidR="002F5D22" w:rsidRPr="009A0ACF">
        <w:rPr>
          <w:szCs w:val="28"/>
        </w:rPr>
        <w:t xml:space="preserve"> </w:t>
      </w:r>
      <w:r w:rsidR="002F5D22">
        <w:rPr>
          <w:szCs w:val="28"/>
        </w:rPr>
        <w:t>Правительство Российской Федерации по</w:t>
      </w:r>
      <w:r w:rsidR="002F5D22" w:rsidRPr="007C6489">
        <w:rPr>
          <w:szCs w:val="28"/>
        </w:rPr>
        <w:t xml:space="preserve"> </w:t>
      </w:r>
      <w:r w:rsidR="002F5D22">
        <w:rPr>
          <w:szCs w:val="28"/>
        </w:rPr>
        <w:t xml:space="preserve">вопросу введения временного разрешения на экспорт необработанной древесины дуба, ясеня </w:t>
      </w:r>
      <w:r>
        <w:rPr>
          <w:szCs w:val="28"/>
        </w:rPr>
        <w:t>"</w:t>
      </w:r>
      <w:r w:rsidRPr="00F82462">
        <w:t>,</w:t>
      </w:r>
      <w:r w:rsidR="006D4616">
        <w:t xml:space="preserve"> </w:t>
      </w:r>
      <w:r w:rsidRPr="00F82462">
        <w:t>комитет</w:t>
      </w:r>
    </w:p>
    <w:p w:rsidR="004C2788" w:rsidRPr="00E666A0" w:rsidRDefault="004C2788" w:rsidP="004C2788">
      <w:pPr>
        <w:ind w:firstLine="709"/>
        <w:jc w:val="both"/>
      </w:pPr>
    </w:p>
    <w:p w:rsidR="004C2788" w:rsidRPr="00E666A0" w:rsidRDefault="004C2788" w:rsidP="004C2788">
      <w:r w:rsidRPr="00E666A0">
        <w:t>РЕШИЛ:</w:t>
      </w:r>
    </w:p>
    <w:p w:rsidR="004C2788" w:rsidRPr="00E666A0" w:rsidRDefault="004C2788" w:rsidP="004C2788"/>
    <w:p w:rsidR="004C2788" w:rsidRDefault="004C2788" w:rsidP="004C2788">
      <w:pPr>
        <w:ind w:firstLine="708"/>
        <w:jc w:val="both"/>
      </w:pPr>
      <w:r w:rsidRPr="00E666A0">
        <w:tab/>
      </w:r>
      <w:r>
        <w:t>1.Рассмотреть проект постановления Законодательного Собрания</w:t>
      </w:r>
      <w:r w:rsidR="007A775F">
        <w:t xml:space="preserve"> Приморского края </w:t>
      </w:r>
      <w:r>
        <w:t>"</w:t>
      </w:r>
      <w:r w:rsidR="002F5D22" w:rsidRPr="00811838">
        <w:rPr>
          <w:szCs w:val="28"/>
        </w:rPr>
        <w:t xml:space="preserve">Об обращении </w:t>
      </w:r>
      <w:r w:rsidR="002F5D22">
        <w:rPr>
          <w:szCs w:val="28"/>
        </w:rPr>
        <w:t>Законодательного Собрания Приморского края в</w:t>
      </w:r>
      <w:r w:rsidR="002F5D22" w:rsidRPr="009A0ACF">
        <w:rPr>
          <w:szCs w:val="28"/>
        </w:rPr>
        <w:t xml:space="preserve"> </w:t>
      </w:r>
      <w:r w:rsidR="002F5D22">
        <w:rPr>
          <w:szCs w:val="28"/>
        </w:rPr>
        <w:t>Правительство Российской Федерации по</w:t>
      </w:r>
      <w:r w:rsidR="002F5D22" w:rsidRPr="007C6489">
        <w:rPr>
          <w:szCs w:val="28"/>
        </w:rPr>
        <w:t xml:space="preserve"> </w:t>
      </w:r>
      <w:r w:rsidR="002F5D22">
        <w:rPr>
          <w:szCs w:val="28"/>
        </w:rPr>
        <w:t>вопросу введения временного разрешения на экспорт необработанной древесины дуба, ясеня</w:t>
      </w:r>
      <w:r>
        <w:rPr>
          <w:szCs w:val="28"/>
        </w:rPr>
        <w:t>"</w:t>
      </w:r>
      <w:r w:rsidR="007A775F">
        <w:rPr>
          <w:szCs w:val="28"/>
        </w:rPr>
        <w:t xml:space="preserve"> </w:t>
      </w:r>
      <w:r>
        <w:t>на засе</w:t>
      </w:r>
      <w:r w:rsidR="007A775F">
        <w:t>дании Законодательного Собрания Приморского края.</w:t>
      </w:r>
    </w:p>
    <w:p w:rsidR="004C2788" w:rsidRDefault="004C2788" w:rsidP="004C2788">
      <w:pPr>
        <w:ind w:firstLine="708"/>
        <w:jc w:val="both"/>
      </w:pPr>
    </w:p>
    <w:p w:rsidR="004C2788" w:rsidRDefault="004C2788" w:rsidP="004C2788">
      <w:pPr>
        <w:ind w:left="-108" w:firstLine="817"/>
        <w:jc w:val="both"/>
      </w:pPr>
      <w:r>
        <w:t>2.Рекомендовать Законодательному Собранию Приморского края принять указанный проект постановления Законодательного Собрания</w:t>
      </w:r>
      <w:r w:rsidR="007A775F">
        <w:t xml:space="preserve"> Приморского края.</w:t>
      </w:r>
    </w:p>
    <w:p w:rsidR="004C2788" w:rsidRDefault="004C2788" w:rsidP="004C2788">
      <w:pPr>
        <w:ind w:left="-108" w:firstLine="817"/>
        <w:jc w:val="both"/>
      </w:pPr>
    </w:p>
    <w:p w:rsidR="00E32810" w:rsidRDefault="004C2788" w:rsidP="00E32810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</w:t>
      </w:r>
      <w:r>
        <w:rPr>
          <w:szCs w:val="28"/>
        </w:rPr>
        <w:t xml:space="preserve">Направить постановление </w:t>
      </w:r>
      <w:r w:rsidR="00436BDC">
        <w:rPr>
          <w:szCs w:val="28"/>
        </w:rPr>
        <w:t>сенаторам</w:t>
      </w:r>
      <w:r>
        <w:rPr>
          <w:szCs w:val="28"/>
        </w:rPr>
        <w:t xml:space="preserve"> Российской Федерации Талабаевой Л.З.</w:t>
      </w:r>
      <w:r w:rsidR="00CD627F">
        <w:rPr>
          <w:szCs w:val="28"/>
        </w:rPr>
        <w:t>,</w:t>
      </w:r>
      <w:r w:rsidR="000C4CAE">
        <w:rPr>
          <w:szCs w:val="28"/>
        </w:rPr>
        <w:t xml:space="preserve"> </w:t>
      </w:r>
      <w:r w:rsidR="00436BDC">
        <w:rPr>
          <w:szCs w:val="28"/>
        </w:rPr>
        <w:t>Горячевой С.П</w:t>
      </w:r>
      <w:r w:rsidR="00CD627F">
        <w:rPr>
          <w:szCs w:val="28"/>
        </w:rPr>
        <w:t xml:space="preserve">., </w:t>
      </w:r>
      <w:r>
        <w:rPr>
          <w:szCs w:val="28"/>
        </w:rPr>
        <w:t xml:space="preserve">депутатам </w:t>
      </w:r>
      <w:r>
        <w:t>Государственной Думы</w:t>
      </w:r>
      <w:r>
        <w:rPr>
          <w:szCs w:val="28"/>
        </w:rPr>
        <w:t xml:space="preserve"> Федерального Собрания Российской Федерации Корниенко А.В., Николаевой В.В., Новикову В.М., Пинскому В.В.,</w:t>
      </w:r>
      <w:r w:rsidR="002C1EF4">
        <w:rPr>
          <w:szCs w:val="28"/>
        </w:rPr>
        <w:t xml:space="preserve"> </w:t>
      </w:r>
      <w:r>
        <w:rPr>
          <w:szCs w:val="28"/>
        </w:rPr>
        <w:t>Чемерис Р.Б.,</w:t>
      </w:r>
      <w:r w:rsidR="000C4CAE">
        <w:rPr>
          <w:szCs w:val="28"/>
        </w:rPr>
        <w:t xml:space="preserve"> </w:t>
      </w:r>
      <w:r w:rsidR="002C1EF4">
        <w:rPr>
          <w:szCs w:val="28"/>
        </w:rPr>
        <w:br/>
      </w:r>
      <w:r>
        <w:rPr>
          <w:szCs w:val="28"/>
        </w:rPr>
        <w:t xml:space="preserve">Щербакову А.В. </w:t>
      </w:r>
      <w:r w:rsidR="00E32810">
        <w:t>с просьбой поддержать обращение Законодательного Собрания Приморского края.</w:t>
      </w:r>
    </w:p>
    <w:p w:rsidR="004C2788" w:rsidRDefault="004C2788" w:rsidP="004C278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F5D22" w:rsidRDefault="002F5D22" w:rsidP="004C278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C2788" w:rsidRDefault="00436BDC" w:rsidP="004C2788">
      <w:pPr>
        <w:pStyle w:val="a3"/>
        <w:tabs>
          <w:tab w:val="clear" w:pos="4153"/>
          <w:tab w:val="clear" w:pos="8306"/>
        </w:tabs>
        <w:ind w:firstLine="720"/>
        <w:jc w:val="both"/>
      </w:pPr>
      <w:r>
        <w:lastRenderedPageBreak/>
        <w:t>4</w:t>
      </w:r>
      <w:r w:rsidR="004C2788">
        <w:t xml:space="preserve">.Направить </w:t>
      </w:r>
      <w:bookmarkStart w:id="0" w:name="_GoBack"/>
      <w:bookmarkEnd w:id="0"/>
      <w:r w:rsidR="004C2788">
        <w:t>постановление законодательным (представительным) органам государственной власти субъектов Российской Федерации, расположенны</w:t>
      </w:r>
      <w:r w:rsidR="007A775F">
        <w:t>м</w:t>
      </w:r>
      <w:r w:rsidR="004C2788">
        <w:t xml:space="preserve"> на территории Дальневосточного федерального округа, с просьбой поддержать обращение Законодательного Собрания Приморского края.</w:t>
      </w:r>
    </w:p>
    <w:p w:rsidR="004C2788" w:rsidRDefault="004C2788" w:rsidP="004C2788">
      <w:pPr>
        <w:ind w:left="-108" w:firstLine="817"/>
        <w:jc w:val="both"/>
      </w:pPr>
    </w:p>
    <w:p w:rsidR="004C2788" w:rsidRDefault="00436BDC" w:rsidP="004C2788">
      <w:pPr>
        <w:ind w:left="-108" w:firstLine="817"/>
        <w:jc w:val="both"/>
      </w:pPr>
      <w:r>
        <w:t>5</w:t>
      </w:r>
      <w:r w:rsidR="004C2788">
        <w:t>.Поручить Андрейченко А.В., председателю комитета Законодательного Собрания по продовольственной политике и природопользованию, выступить на заседании Законодательного Собрания Приморского края с докладом по данному вопросу.</w:t>
      </w:r>
    </w:p>
    <w:p w:rsidR="004C2788" w:rsidRDefault="004C2788" w:rsidP="004C2788">
      <w:pPr>
        <w:ind w:left="-108" w:firstLine="817"/>
        <w:jc w:val="both"/>
      </w:pPr>
    </w:p>
    <w:p w:rsidR="004C2788" w:rsidRDefault="00436BDC" w:rsidP="004C2788">
      <w:pPr>
        <w:ind w:left="-108" w:firstLine="817"/>
        <w:jc w:val="both"/>
      </w:pPr>
      <w:r>
        <w:t>6</w:t>
      </w:r>
      <w:r w:rsidR="004C2788">
        <w:t xml:space="preserve">.Определить время на рассмотрение данного вопроса - </w:t>
      </w:r>
      <w:r w:rsidR="00AD5B70">
        <w:t>10</w:t>
      </w:r>
      <w:r w:rsidR="004C2788">
        <w:t xml:space="preserve"> минут, в том числе для доклада - 2 минуты.</w:t>
      </w:r>
    </w:p>
    <w:p w:rsidR="004C2788" w:rsidRDefault="004C2788" w:rsidP="004C2788">
      <w:pPr>
        <w:ind w:left="-108" w:firstLine="817"/>
        <w:jc w:val="both"/>
      </w:pPr>
    </w:p>
    <w:p w:rsidR="004C2788" w:rsidRPr="00E666A0" w:rsidRDefault="004C2788" w:rsidP="004C2788">
      <w:pPr>
        <w:tabs>
          <w:tab w:val="left" w:pos="709"/>
        </w:tabs>
        <w:jc w:val="both"/>
      </w:pPr>
    </w:p>
    <w:p w:rsidR="004C2788" w:rsidRPr="00E666A0" w:rsidRDefault="004C2788" w:rsidP="004C2788"/>
    <w:p w:rsidR="004C2788" w:rsidRPr="00E666A0" w:rsidRDefault="004C2788" w:rsidP="004C2788">
      <w:pPr>
        <w:jc w:val="both"/>
      </w:pPr>
      <w:r w:rsidRPr="00E666A0">
        <w:t xml:space="preserve">Председатель комитета                                                     </w:t>
      </w:r>
      <w:r w:rsidR="002F5D22">
        <w:t xml:space="preserve">            </w:t>
      </w:r>
      <w:r w:rsidRPr="00E666A0">
        <w:t xml:space="preserve">    </w:t>
      </w:r>
      <w:r>
        <w:t>А.В. Андрейченко</w:t>
      </w:r>
    </w:p>
    <w:p w:rsidR="004C2788" w:rsidRDefault="004C2788" w:rsidP="007F2DC6">
      <w:pPr>
        <w:ind w:firstLine="709"/>
        <w:jc w:val="both"/>
        <w:rPr>
          <w:szCs w:val="28"/>
        </w:rPr>
      </w:pPr>
    </w:p>
    <w:sectPr w:rsidR="004C2788" w:rsidSect="004C278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03C8" w:rsidRDefault="006E03C8">
      <w:r>
        <w:separator/>
      </w:r>
    </w:p>
  </w:endnote>
  <w:endnote w:type="continuationSeparator" w:id="0">
    <w:p w:rsidR="006E03C8" w:rsidRDefault="006E0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03C8" w:rsidRDefault="006E03C8">
      <w:r>
        <w:separator/>
      </w:r>
    </w:p>
  </w:footnote>
  <w:footnote w:type="continuationSeparator" w:id="0">
    <w:p w:rsidR="006E03C8" w:rsidRDefault="006E03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2424738"/>
      <w:docPartObj>
        <w:docPartGallery w:val="Page Numbers (Top of Page)"/>
        <w:docPartUnique/>
      </w:docPartObj>
    </w:sdtPr>
    <w:sdtEndPr/>
    <w:sdtContent>
      <w:p w:rsidR="004C2788" w:rsidRDefault="004C278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24A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BEC"/>
    <w:rsid w:val="00014B26"/>
    <w:rsid w:val="00022B36"/>
    <w:rsid w:val="00042FB4"/>
    <w:rsid w:val="00053C61"/>
    <w:rsid w:val="000770C0"/>
    <w:rsid w:val="00080DED"/>
    <w:rsid w:val="000C05F8"/>
    <w:rsid w:val="000C4CAE"/>
    <w:rsid w:val="000E36AC"/>
    <w:rsid w:val="000E545A"/>
    <w:rsid w:val="00160F97"/>
    <w:rsid w:val="001910A4"/>
    <w:rsid w:val="001B3A35"/>
    <w:rsid w:val="001B5580"/>
    <w:rsid w:val="001C5162"/>
    <w:rsid w:val="001E62A2"/>
    <w:rsid w:val="001E77F0"/>
    <w:rsid w:val="0020003C"/>
    <w:rsid w:val="002253DB"/>
    <w:rsid w:val="0024037C"/>
    <w:rsid w:val="002867A7"/>
    <w:rsid w:val="002A101B"/>
    <w:rsid w:val="002B15E0"/>
    <w:rsid w:val="002C1EF4"/>
    <w:rsid w:val="002F5D22"/>
    <w:rsid w:val="00357541"/>
    <w:rsid w:val="00383131"/>
    <w:rsid w:val="003B4C86"/>
    <w:rsid w:val="003D4A28"/>
    <w:rsid w:val="003F2358"/>
    <w:rsid w:val="003F4934"/>
    <w:rsid w:val="00415EB0"/>
    <w:rsid w:val="00436BDC"/>
    <w:rsid w:val="00461E2B"/>
    <w:rsid w:val="0047380D"/>
    <w:rsid w:val="004C2788"/>
    <w:rsid w:val="004F24AF"/>
    <w:rsid w:val="00502777"/>
    <w:rsid w:val="00535204"/>
    <w:rsid w:val="00565BF8"/>
    <w:rsid w:val="00596A84"/>
    <w:rsid w:val="005A4266"/>
    <w:rsid w:val="005E3C74"/>
    <w:rsid w:val="00616D18"/>
    <w:rsid w:val="00630A92"/>
    <w:rsid w:val="00650026"/>
    <w:rsid w:val="00655C7C"/>
    <w:rsid w:val="00664A94"/>
    <w:rsid w:val="006727CB"/>
    <w:rsid w:val="00692D49"/>
    <w:rsid w:val="006B1681"/>
    <w:rsid w:val="006D4616"/>
    <w:rsid w:val="006E03C8"/>
    <w:rsid w:val="006E5C1C"/>
    <w:rsid w:val="006E6EE8"/>
    <w:rsid w:val="007128C1"/>
    <w:rsid w:val="00715956"/>
    <w:rsid w:val="007258FB"/>
    <w:rsid w:val="00742C60"/>
    <w:rsid w:val="00751091"/>
    <w:rsid w:val="007A334A"/>
    <w:rsid w:val="007A775F"/>
    <w:rsid w:val="007C59BA"/>
    <w:rsid w:val="007D0FCB"/>
    <w:rsid w:val="007F0598"/>
    <w:rsid w:val="007F2DC6"/>
    <w:rsid w:val="007F561D"/>
    <w:rsid w:val="00824F0A"/>
    <w:rsid w:val="00832C87"/>
    <w:rsid w:val="00837E9E"/>
    <w:rsid w:val="008602F8"/>
    <w:rsid w:val="0087792E"/>
    <w:rsid w:val="008D2C53"/>
    <w:rsid w:val="008E1274"/>
    <w:rsid w:val="00941F98"/>
    <w:rsid w:val="0099314B"/>
    <w:rsid w:val="009E5CD9"/>
    <w:rsid w:val="009F0165"/>
    <w:rsid w:val="009F626B"/>
    <w:rsid w:val="00A34EF9"/>
    <w:rsid w:val="00AD5B70"/>
    <w:rsid w:val="00B11F19"/>
    <w:rsid w:val="00B668A9"/>
    <w:rsid w:val="00B803DE"/>
    <w:rsid w:val="00B80B51"/>
    <w:rsid w:val="00BD0731"/>
    <w:rsid w:val="00BE16C2"/>
    <w:rsid w:val="00C30BB0"/>
    <w:rsid w:val="00C9335B"/>
    <w:rsid w:val="00C958B6"/>
    <w:rsid w:val="00CA0209"/>
    <w:rsid w:val="00CA3557"/>
    <w:rsid w:val="00CD627F"/>
    <w:rsid w:val="00CE3012"/>
    <w:rsid w:val="00D0104E"/>
    <w:rsid w:val="00D17A7A"/>
    <w:rsid w:val="00D735DD"/>
    <w:rsid w:val="00D81518"/>
    <w:rsid w:val="00DA6BEC"/>
    <w:rsid w:val="00DB0B6F"/>
    <w:rsid w:val="00DD399D"/>
    <w:rsid w:val="00E045DD"/>
    <w:rsid w:val="00E326C2"/>
    <w:rsid w:val="00E32810"/>
    <w:rsid w:val="00E71255"/>
    <w:rsid w:val="00E76BEF"/>
    <w:rsid w:val="00E77161"/>
    <w:rsid w:val="00E85955"/>
    <w:rsid w:val="00EC4DE3"/>
    <w:rsid w:val="00EF6BAE"/>
    <w:rsid w:val="00F01DD8"/>
    <w:rsid w:val="00F56765"/>
    <w:rsid w:val="00FA40A6"/>
    <w:rsid w:val="00FB2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docId w15:val="{9BD21A18-B2B1-4EC5-BE28-3254570F5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basedOn w:val="a0"/>
    <w:link w:val="a3"/>
    <w:uiPriority w:val="99"/>
    <w:rsid w:val="007F2DC6"/>
    <w:rPr>
      <w:sz w:val="28"/>
    </w:rPr>
  </w:style>
  <w:style w:type="paragraph" w:styleId="a6">
    <w:name w:val="Balloon Text"/>
    <w:basedOn w:val="a"/>
    <w:link w:val="a7"/>
    <w:rsid w:val="007A77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A77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76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2</Pages>
  <Words>226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4</cp:revision>
  <cp:lastPrinted>2021-12-13T06:20:00Z</cp:lastPrinted>
  <dcterms:created xsi:type="dcterms:W3CDTF">2022-10-19T07:00:00Z</dcterms:created>
  <dcterms:modified xsi:type="dcterms:W3CDTF">2022-10-24T06:26:00Z</dcterms:modified>
</cp:coreProperties>
</file>