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71" w:type="dxa"/>
        <w:tblLayout w:type="fixed"/>
        <w:tblLook w:val="0000" w:firstRow="0" w:lastRow="0" w:firstColumn="0" w:lastColumn="0" w:noHBand="0" w:noVBand="0"/>
      </w:tblPr>
      <w:tblGrid>
        <w:gridCol w:w="3157"/>
        <w:gridCol w:w="3157"/>
        <w:gridCol w:w="3017"/>
        <w:gridCol w:w="140"/>
      </w:tblGrid>
      <w:tr w:rsidR="009F7CFC" w:rsidTr="00630578">
        <w:trPr>
          <w:trHeight w:val="97"/>
        </w:trPr>
        <w:tc>
          <w:tcPr>
            <w:tcW w:w="3157" w:type="dxa"/>
          </w:tcPr>
          <w:p w:rsidR="009F7CFC" w:rsidRDefault="009F7CFC" w:rsidP="00E37153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157" w:type="dxa"/>
            <w:vAlign w:val="bottom"/>
          </w:tcPr>
          <w:p w:rsidR="009F7CFC" w:rsidRDefault="009F7CFC" w:rsidP="00E37153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157" w:type="dxa"/>
            <w:gridSpan w:val="2"/>
          </w:tcPr>
          <w:p w:rsidR="009F7CFC" w:rsidRDefault="009F7CFC" w:rsidP="00E37153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42704F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9F7CFC" w:rsidRDefault="009F7CFC" w:rsidP="00E37153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по бюджетно-налоговой политике и финансовым ресурсам </w:t>
            </w:r>
          </w:p>
          <w:p w:rsidR="009F7CFC" w:rsidRPr="00630578" w:rsidRDefault="009F7CFC" w:rsidP="00E37153">
            <w:pPr>
              <w:rPr>
                <w:sz w:val="20"/>
              </w:rPr>
            </w:pPr>
          </w:p>
        </w:tc>
      </w:tr>
      <w:tr w:rsidR="00BE0544" w:rsidTr="00630578">
        <w:trPr>
          <w:gridAfter w:val="1"/>
          <w:wAfter w:w="140" w:type="dxa"/>
          <w:cantSplit/>
          <w:trHeight w:hRule="exact" w:val="105"/>
        </w:trPr>
        <w:tc>
          <w:tcPr>
            <w:tcW w:w="9331" w:type="dxa"/>
            <w:gridSpan w:val="3"/>
          </w:tcPr>
          <w:p w:rsidR="00630578" w:rsidRPr="00D215C3" w:rsidRDefault="00630578" w:rsidP="00D215C3"/>
        </w:tc>
      </w:tr>
      <w:tr w:rsidR="00BE0544" w:rsidTr="00630578">
        <w:trPr>
          <w:gridAfter w:val="1"/>
          <w:wAfter w:w="140" w:type="dxa"/>
          <w:trHeight w:val="48"/>
        </w:trPr>
        <w:tc>
          <w:tcPr>
            <w:tcW w:w="9331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3414F" w:rsidRPr="004F32BE" w:rsidRDefault="009A0805" w:rsidP="004F32BE">
      <w:pPr>
        <w:pStyle w:val="3"/>
        <w:suppressAutoHyphens/>
        <w:rPr>
          <w:sz w:val="28"/>
          <w:szCs w:val="28"/>
        </w:rPr>
      </w:pPr>
      <w:bookmarkStart w:id="0" w:name="OLE_LINK2"/>
      <w:r w:rsidRPr="004F32BE">
        <w:rPr>
          <w:sz w:val="28"/>
          <w:szCs w:val="28"/>
        </w:rPr>
        <w:t>О ВНЕСЕНИИ ИЗМЕНЕНИ</w:t>
      </w:r>
      <w:r w:rsidR="00B2365C" w:rsidRPr="004F32BE">
        <w:rPr>
          <w:sz w:val="28"/>
          <w:szCs w:val="28"/>
        </w:rPr>
        <w:t>Й</w:t>
      </w:r>
      <w:r w:rsidRPr="004F32BE">
        <w:rPr>
          <w:sz w:val="28"/>
          <w:szCs w:val="28"/>
        </w:rPr>
        <w:t xml:space="preserve"> В </w:t>
      </w:r>
      <w:r w:rsidR="000D65A6" w:rsidRPr="004F32BE">
        <w:rPr>
          <w:sz w:val="28"/>
          <w:szCs w:val="28"/>
        </w:rPr>
        <w:t xml:space="preserve">СТАТЬЮ </w:t>
      </w:r>
      <w:r w:rsidR="000375DB">
        <w:rPr>
          <w:sz w:val="28"/>
          <w:szCs w:val="28"/>
        </w:rPr>
        <w:t>8</w:t>
      </w:r>
      <w:r w:rsidR="000D65A6" w:rsidRPr="004F32BE">
        <w:rPr>
          <w:sz w:val="28"/>
          <w:szCs w:val="28"/>
        </w:rPr>
        <w:t xml:space="preserve"> </w:t>
      </w:r>
      <w:r w:rsidR="00D3414F" w:rsidRPr="004F32BE">
        <w:rPr>
          <w:sz w:val="28"/>
          <w:szCs w:val="28"/>
        </w:rPr>
        <w:t>ЗАКОН</w:t>
      </w:r>
      <w:r w:rsidR="000D65A6" w:rsidRPr="004F32BE">
        <w:rPr>
          <w:sz w:val="28"/>
          <w:szCs w:val="28"/>
        </w:rPr>
        <w:t>А</w:t>
      </w:r>
      <w:r w:rsidRPr="004F32BE">
        <w:rPr>
          <w:sz w:val="28"/>
          <w:szCs w:val="28"/>
        </w:rPr>
        <w:t xml:space="preserve"> </w:t>
      </w:r>
      <w:r w:rsidR="000D65A6" w:rsidRPr="004F32BE">
        <w:rPr>
          <w:sz w:val="28"/>
          <w:szCs w:val="28"/>
        </w:rPr>
        <w:br/>
      </w:r>
      <w:r w:rsidR="00D3414F" w:rsidRPr="004F32BE">
        <w:rPr>
          <w:sz w:val="28"/>
          <w:szCs w:val="28"/>
        </w:rPr>
        <w:t xml:space="preserve">ПРИМОРСКОГО КРАЯ "О </w:t>
      </w:r>
      <w:r w:rsidR="004B306E" w:rsidRPr="004F32BE">
        <w:rPr>
          <w:sz w:val="28"/>
          <w:szCs w:val="28"/>
        </w:rPr>
        <w:t>ТРАНСПОРТНОМ НАЛОГЕ</w:t>
      </w:r>
      <w:r w:rsidR="00D3414F" w:rsidRPr="004F32BE">
        <w:rPr>
          <w:sz w:val="28"/>
          <w:szCs w:val="28"/>
        </w:rPr>
        <w:t>"</w:t>
      </w:r>
    </w:p>
    <w:bookmarkEnd w:id="0"/>
    <w:p w:rsidR="00D3414F" w:rsidRDefault="00D3414F" w:rsidP="00D3414F">
      <w:pPr>
        <w:pStyle w:val="a3"/>
        <w:tabs>
          <w:tab w:val="clear" w:pos="4153"/>
          <w:tab w:val="clear" w:pos="8306"/>
        </w:tabs>
        <w:jc w:val="center"/>
      </w:pPr>
    </w:p>
    <w:p w:rsidR="00D3414F" w:rsidRDefault="00D3414F" w:rsidP="00643C5E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</w:t>
      </w:r>
      <w:r w:rsidR="0042704F">
        <w:t>ным Собранием Приморского края в первом чтении</w:t>
      </w:r>
    </w:p>
    <w:p w:rsidR="0042704F" w:rsidRDefault="0042704F" w:rsidP="0042704F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 </w:t>
      </w:r>
    </w:p>
    <w:p w:rsidR="00D3414F" w:rsidRDefault="00D3414F" w:rsidP="00643C5E">
      <w:pPr>
        <w:ind w:firstLine="709"/>
        <w:jc w:val="both"/>
        <w:rPr>
          <w:color w:val="000000"/>
          <w:spacing w:val="-5"/>
        </w:rPr>
      </w:pPr>
    </w:p>
    <w:p w:rsidR="00D3414F" w:rsidRPr="00A311D7" w:rsidRDefault="00D3414F" w:rsidP="00643C5E">
      <w:pPr>
        <w:ind w:firstLine="709"/>
        <w:jc w:val="both"/>
      </w:pPr>
      <w:r w:rsidRPr="00A311D7">
        <w:rPr>
          <w:color w:val="000000"/>
        </w:rPr>
        <w:t>СТАТЬЯ 1.</w:t>
      </w:r>
    </w:p>
    <w:p w:rsidR="00D3414F" w:rsidRDefault="004B306E" w:rsidP="00643C5E">
      <w:pPr>
        <w:ind w:firstLine="709"/>
        <w:jc w:val="both"/>
        <w:rPr>
          <w:color w:val="000000"/>
        </w:rPr>
      </w:pPr>
      <w:r w:rsidRPr="004B306E">
        <w:rPr>
          <w:color w:val="000000"/>
        </w:rPr>
        <w:t xml:space="preserve">Внести в </w:t>
      </w:r>
      <w:r w:rsidR="000375DB">
        <w:rPr>
          <w:color w:val="000000"/>
        </w:rPr>
        <w:t>статью 8</w:t>
      </w:r>
      <w:r w:rsidR="002903F7">
        <w:rPr>
          <w:color w:val="000000"/>
        </w:rPr>
        <w:t xml:space="preserve"> </w:t>
      </w:r>
      <w:r w:rsidRPr="004B306E">
        <w:rPr>
          <w:color w:val="000000"/>
        </w:rPr>
        <w:t>Закон</w:t>
      </w:r>
      <w:r w:rsidR="002903F7">
        <w:rPr>
          <w:color w:val="000000"/>
        </w:rPr>
        <w:t>а</w:t>
      </w:r>
      <w:r w:rsidRPr="004B306E">
        <w:rPr>
          <w:color w:val="000000"/>
        </w:rPr>
        <w:t xml:space="preserve"> Приморского края от 28 ноября 2002 года </w:t>
      </w:r>
      <w:r w:rsidR="002903F7">
        <w:rPr>
          <w:color w:val="000000"/>
        </w:rPr>
        <w:br/>
      </w:r>
      <w:r w:rsidRPr="004B306E">
        <w:rPr>
          <w:color w:val="000000"/>
        </w:rPr>
        <w:t>№ 24-КЗ "</w:t>
      </w:r>
      <w:r w:rsidRPr="004B306E">
        <w:rPr>
          <w:bCs/>
          <w:color w:val="000000"/>
        </w:rPr>
        <w:t xml:space="preserve">О транспортном налоге" </w:t>
      </w:r>
      <w:r w:rsidR="00D3414F" w:rsidRPr="00733646">
        <w:rPr>
          <w:color w:val="000000"/>
        </w:rPr>
        <w:t>следующ</w:t>
      </w:r>
      <w:r w:rsidR="00301160">
        <w:rPr>
          <w:color w:val="000000"/>
        </w:rPr>
        <w:t>ие</w:t>
      </w:r>
      <w:r w:rsidR="00D3414F" w:rsidRPr="00A311D7">
        <w:rPr>
          <w:color w:val="000000"/>
        </w:rPr>
        <w:t xml:space="preserve"> изменени</w:t>
      </w:r>
      <w:r w:rsidR="00301160">
        <w:rPr>
          <w:color w:val="000000"/>
        </w:rPr>
        <w:t>я</w:t>
      </w:r>
      <w:r w:rsidR="00D3414F" w:rsidRPr="00A311D7">
        <w:rPr>
          <w:color w:val="000000"/>
        </w:rPr>
        <w:t>:</w:t>
      </w:r>
    </w:p>
    <w:p w:rsidR="006C7123" w:rsidRDefault="006C7123" w:rsidP="006C7123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1)в </w:t>
      </w:r>
      <w:proofErr w:type="gramStart"/>
      <w:r>
        <w:rPr>
          <w:color w:val="000000"/>
        </w:rPr>
        <w:t>пункте</w:t>
      </w:r>
      <w:proofErr w:type="gramEnd"/>
      <w:r>
        <w:rPr>
          <w:color w:val="000000"/>
        </w:rPr>
        <w:t xml:space="preserve"> 2 слова "Уплата налога" заменить словами "Уплата (перечисление) налога";</w:t>
      </w:r>
    </w:p>
    <w:p w:rsidR="006C7123" w:rsidRDefault="006C7123" w:rsidP="006C7123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2)в </w:t>
      </w:r>
      <w:proofErr w:type="gramStart"/>
      <w:r>
        <w:rPr>
          <w:color w:val="000000"/>
        </w:rPr>
        <w:t>пункте</w:t>
      </w:r>
      <w:proofErr w:type="gramEnd"/>
      <w:r>
        <w:rPr>
          <w:color w:val="000000"/>
        </w:rPr>
        <w:t xml:space="preserve"> 5:</w:t>
      </w:r>
    </w:p>
    <w:p w:rsidR="006C7123" w:rsidRDefault="006C7123" w:rsidP="006C71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</w:rPr>
        <w:t xml:space="preserve">в </w:t>
      </w:r>
      <w:proofErr w:type="gramStart"/>
      <w:r>
        <w:rPr>
          <w:color w:val="000000"/>
        </w:rPr>
        <w:t>абзаце</w:t>
      </w:r>
      <w:proofErr w:type="gramEnd"/>
      <w:r>
        <w:rPr>
          <w:color w:val="000000"/>
        </w:rPr>
        <w:t xml:space="preserve"> втором слова "</w:t>
      </w:r>
      <w:r>
        <w:rPr>
          <w:szCs w:val="28"/>
        </w:rPr>
        <w:t xml:space="preserve">последнего числа" заменить словами </w:t>
      </w:r>
      <w:r>
        <w:rPr>
          <w:szCs w:val="28"/>
        </w:rPr>
        <w:br/>
        <w:t>"28-го числа";</w:t>
      </w:r>
    </w:p>
    <w:p w:rsidR="006C7123" w:rsidRDefault="006C7123" w:rsidP="006C71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proofErr w:type="gramStart"/>
      <w:r>
        <w:rPr>
          <w:szCs w:val="28"/>
        </w:rPr>
        <w:t>абзаце</w:t>
      </w:r>
      <w:proofErr w:type="gramEnd"/>
      <w:r>
        <w:rPr>
          <w:szCs w:val="28"/>
        </w:rPr>
        <w:t xml:space="preserve"> третьем слова "1 марта" заменить словами "28 февраля".</w:t>
      </w:r>
    </w:p>
    <w:p w:rsidR="006C7123" w:rsidRDefault="006C7123" w:rsidP="006C7123">
      <w:pPr>
        <w:pStyle w:val="a7"/>
        <w:spacing w:before="0" w:line="240" w:lineRule="auto"/>
        <w:ind w:firstLine="709"/>
      </w:pPr>
    </w:p>
    <w:p w:rsidR="006C7123" w:rsidRDefault="006C7123" w:rsidP="006C7123">
      <w:pPr>
        <w:pStyle w:val="a7"/>
        <w:spacing w:before="0" w:line="240" w:lineRule="auto"/>
        <w:ind w:firstLine="709"/>
      </w:pPr>
      <w:r>
        <w:t>СТАТЬЯ 2.</w:t>
      </w:r>
    </w:p>
    <w:p w:rsidR="006C7123" w:rsidRDefault="006C7123" w:rsidP="006C71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1.Настоящий Закон вступает в силу </w:t>
      </w:r>
      <w:r>
        <w:rPr>
          <w:szCs w:val="28"/>
        </w:rPr>
        <w:t>с 1 января 2023 года.</w:t>
      </w:r>
    </w:p>
    <w:p w:rsidR="006C7123" w:rsidRDefault="006C7123" w:rsidP="006C71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2.Положения </w:t>
      </w:r>
      <w:r>
        <w:t>пункта</w:t>
      </w:r>
      <w:r w:rsidR="0009298A">
        <w:t xml:space="preserve"> </w:t>
      </w:r>
      <w:bookmarkStart w:id="1" w:name="_GoBack"/>
      <w:bookmarkEnd w:id="1"/>
      <w:r>
        <w:t>2 статьи 1 настоящего</w:t>
      </w:r>
      <w:r>
        <w:rPr>
          <w:szCs w:val="28"/>
        </w:rPr>
        <w:t xml:space="preserve"> </w:t>
      </w:r>
      <w:r>
        <w:rPr>
          <w:color w:val="000000"/>
        </w:rPr>
        <w:t xml:space="preserve">Закона </w:t>
      </w:r>
      <w:r>
        <w:rPr>
          <w:szCs w:val="28"/>
        </w:rPr>
        <w:t>применяются к правоотношениям по уплате (перечислению) налога и авансовых платежей по налогу начиная с 1 января 2023 года.</w:t>
      </w:r>
    </w:p>
    <w:p w:rsidR="006B40E5" w:rsidRPr="008E33D8" w:rsidRDefault="006B40E5" w:rsidP="00643C5E">
      <w:pPr>
        <w:pStyle w:val="a7"/>
        <w:spacing w:before="0" w:line="240" w:lineRule="auto"/>
        <w:ind w:firstLine="0"/>
        <w:rPr>
          <w:szCs w:val="28"/>
        </w:rPr>
      </w:pPr>
    </w:p>
    <w:p w:rsidR="00C00214" w:rsidRPr="008E33D8" w:rsidRDefault="00C00214" w:rsidP="00643C5E">
      <w:pPr>
        <w:rPr>
          <w:szCs w:val="28"/>
        </w:rPr>
      </w:pPr>
    </w:p>
    <w:p w:rsidR="004F32BE" w:rsidRPr="008E33D8" w:rsidRDefault="004F32BE" w:rsidP="00643C5E">
      <w:pPr>
        <w:rPr>
          <w:szCs w:val="28"/>
        </w:rPr>
      </w:pPr>
    </w:p>
    <w:p w:rsidR="009A0805" w:rsidRDefault="004F32BE" w:rsidP="004F32BE">
      <w:pPr>
        <w:tabs>
          <w:tab w:val="right" w:pos="9356"/>
        </w:tabs>
      </w:pPr>
      <w:r>
        <w:t>Губернатор края</w:t>
      </w:r>
      <w:r>
        <w:tab/>
      </w:r>
      <w:r w:rsidR="00D3414F">
        <w:t>О.Н. Кожемяко</w:t>
      </w:r>
    </w:p>
    <w:p w:rsidR="006C7123" w:rsidRDefault="006C7123" w:rsidP="004F32BE">
      <w:pPr>
        <w:tabs>
          <w:tab w:val="right" w:pos="9356"/>
        </w:tabs>
      </w:pPr>
    </w:p>
    <w:sectPr w:rsidR="006C7123" w:rsidSect="00C00214">
      <w:pgSz w:w="11906" w:h="16838"/>
      <w:pgMar w:top="851" w:right="851" w:bottom="680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DA2" w:rsidRDefault="00724DA2">
      <w:r>
        <w:separator/>
      </w:r>
    </w:p>
  </w:endnote>
  <w:endnote w:type="continuationSeparator" w:id="0">
    <w:p w:rsidR="00724DA2" w:rsidRDefault="00724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DA2" w:rsidRDefault="00724DA2">
      <w:r>
        <w:separator/>
      </w:r>
    </w:p>
  </w:footnote>
  <w:footnote w:type="continuationSeparator" w:id="0">
    <w:p w:rsidR="00724DA2" w:rsidRDefault="00724D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4F"/>
    <w:rsid w:val="00002439"/>
    <w:rsid w:val="00023978"/>
    <w:rsid w:val="0003291F"/>
    <w:rsid w:val="000375DB"/>
    <w:rsid w:val="00053554"/>
    <w:rsid w:val="00060983"/>
    <w:rsid w:val="0008358C"/>
    <w:rsid w:val="0009298A"/>
    <w:rsid w:val="000D65A6"/>
    <w:rsid w:val="000D7212"/>
    <w:rsid w:val="001836FF"/>
    <w:rsid w:val="001A1B0A"/>
    <w:rsid w:val="00205D9D"/>
    <w:rsid w:val="002903F7"/>
    <w:rsid w:val="002970A0"/>
    <w:rsid w:val="00301160"/>
    <w:rsid w:val="0034770A"/>
    <w:rsid w:val="003B26E7"/>
    <w:rsid w:val="003F404A"/>
    <w:rsid w:val="003F4562"/>
    <w:rsid w:val="00400EFB"/>
    <w:rsid w:val="00402AF0"/>
    <w:rsid w:val="0042704F"/>
    <w:rsid w:val="0047435B"/>
    <w:rsid w:val="0047537C"/>
    <w:rsid w:val="004A4208"/>
    <w:rsid w:val="004B306E"/>
    <w:rsid w:val="004F32BE"/>
    <w:rsid w:val="00516AD9"/>
    <w:rsid w:val="005676F8"/>
    <w:rsid w:val="00577B7A"/>
    <w:rsid w:val="00587F66"/>
    <w:rsid w:val="005A2827"/>
    <w:rsid w:val="0061319D"/>
    <w:rsid w:val="00630578"/>
    <w:rsid w:val="00643C5E"/>
    <w:rsid w:val="006B40E5"/>
    <w:rsid w:val="006C0844"/>
    <w:rsid w:val="006C7123"/>
    <w:rsid w:val="007107DB"/>
    <w:rsid w:val="00724DA2"/>
    <w:rsid w:val="00733646"/>
    <w:rsid w:val="007960FE"/>
    <w:rsid w:val="007A4888"/>
    <w:rsid w:val="007F0671"/>
    <w:rsid w:val="00813EF1"/>
    <w:rsid w:val="00841C66"/>
    <w:rsid w:val="008500A8"/>
    <w:rsid w:val="008E33D8"/>
    <w:rsid w:val="008F339F"/>
    <w:rsid w:val="00903A96"/>
    <w:rsid w:val="0092450F"/>
    <w:rsid w:val="00982CD7"/>
    <w:rsid w:val="009A0805"/>
    <w:rsid w:val="009B4F0B"/>
    <w:rsid w:val="009D5346"/>
    <w:rsid w:val="009F7CFC"/>
    <w:rsid w:val="00A1785D"/>
    <w:rsid w:val="00AB70F9"/>
    <w:rsid w:val="00AC31EC"/>
    <w:rsid w:val="00AD045C"/>
    <w:rsid w:val="00B2365C"/>
    <w:rsid w:val="00B332FE"/>
    <w:rsid w:val="00BE0544"/>
    <w:rsid w:val="00BE3660"/>
    <w:rsid w:val="00BF2552"/>
    <w:rsid w:val="00BF763A"/>
    <w:rsid w:val="00C00214"/>
    <w:rsid w:val="00C12A8E"/>
    <w:rsid w:val="00C3021F"/>
    <w:rsid w:val="00C424D9"/>
    <w:rsid w:val="00C654CA"/>
    <w:rsid w:val="00CB6220"/>
    <w:rsid w:val="00CF0266"/>
    <w:rsid w:val="00D07CF8"/>
    <w:rsid w:val="00D215C3"/>
    <w:rsid w:val="00D3414F"/>
    <w:rsid w:val="00E17523"/>
    <w:rsid w:val="00E22D3C"/>
    <w:rsid w:val="00E34273"/>
    <w:rsid w:val="00E52202"/>
    <w:rsid w:val="00E87DB5"/>
    <w:rsid w:val="00EF2425"/>
    <w:rsid w:val="00FD1087"/>
    <w:rsid w:val="00FD60A1"/>
    <w:rsid w:val="00FE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3414F"/>
    <w:rPr>
      <w:sz w:val="28"/>
    </w:rPr>
  </w:style>
  <w:style w:type="paragraph" w:customStyle="1" w:styleId="a7">
    <w:name w:val="Стиль в законе"/>
    <w:basedOn w:val="a"/>
    <w:rsid w:val="00D3414F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10">
    <w:name w:val="Заголовок 1 Знак"/>
    <w:basedOn w:val="a0"/>
    <w:link w:val="1"/>
    <w:rsid w:val="00FE6D93"/>
    <w:rPr>
      <w:b/>
      <w:sz w:val="30"/>
    </w:rPr>
  </w:style>
  <w:style w:type="paragraph" w:styleId="3">
    <w:name w:val="Body Text 3"/>
    <w:basedOn w:val="a"/>
    <w:link w:val="30"/>
    <w:rsid w:val="004F32BE"/>
    <w:pPr>
      <w:jc w:val="center"/>
    </w:pPr>
    <w:rPr>
      <w:b/>
      <w:bCs/>
      <w:sz w:val="24"/>
    </w:rPr>
  </w:style>
  <w:style w:type="character" w:customStyle="1" w:styleId="30">
    <w:name w:val="Основной текст 3 Знак"/>
    <w:basedOn w:val="a0"/>
    <w:link w:val="3"/>
    <w:rsid w:val="004F32BE"/>
    <w:rPr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3414F"/>
    <w:rPr>
      <w:sz w:val="28"/>
    </w:rPr>
  </w:style>
  <w:style w:type="paragraph" w:customStyle="1" w:styleId="a7">
    <w:name w:val="Стиль в законе"/>
    <w:basedOn w:val="a"/>
    <w:rsid w:val="00D3414F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10">
    <w:name w:val="Заголовок 1 Знак"/>
    <w:basedOn w:val="a0"/>
    <w:link w:val="1"/>
    <w:rsid w:val="00FE6D93"/>
    <w:rPr>
      <w:b/>
      <w:sz w:val="30"/>
    </w:rPr>
  </w:style>
  <w:style w:type="paragraph" w:styleId="3">
    <w:name w:val="Body Text 3"/>
    <w:basedOn w:val="a"/>
    <w:link w:val="30"/>
    <w:rsid w:val="004F32BE"/>
    <w:pPr>
      <w:jc w:val="center"/>
    </w:pPr>
    <w:rPr>
      <w:b/>
      <w:bCs/>
      <w:sz w:val="24"/>
    </w:rPr>
  </w:style>
  <w:style w:type="character" w:customStyle="1" w:styleId="30">
    <w:name w:val="Основной текст 3 Знак"/>
    <w:basedOn w:val="a0"/>
    <w:link w:val="3"/>
    <w:rsid w:val="004F32BE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6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5;&#1072;&#1090;&#1077;&#1085;&#1090;\&#1086;&#1074;&#1080;%20&#1087;&#1072;&#1090;&#1077;&#1085;&#1090;%20&#1082;&#1086;&#1084;%2022.11.2021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3</TotalTime>
  <Pages>1</Pages>
  <Words>135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3</cp:revision>
  <cp:lastPrinted>2022-10-11T05:50:00Z</cp:lastPrinted>
  <dcterms:created xsi:type="dcterms:W3CDTF">2022-10-11T05:47:00Z</dcterms:created>
  <dcterms:modified xsi:type="dcterms:W3CDTF">2022-10-11T05:50:00Z</dcterms:modified>
</cp:coreProperties>
</file>