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2707009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9E2408" w:rsidP="00482570">
            <w:pPr>
              <w:rPr>
                <w:sz w:val="24"/>
              </w:rPr>
            </w:pPr>
            <w:r>
              <w:rPr>
                <w:sz w:val="24"/>
              </w:rPr>
              <w:t>19</w:t>
            </w:r>
            <w:r w:rsidR="00382F7D">
              <w:rPr>
                <w:sz w:val="24"/>
              </w:rPr>
              <w:t>.10.202</w:t>
            </w:r>
            <w:r>
              <w:rPr>
                <w:sz w:val="24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A01C5" w:rsidP="009A01C5">
            <w:pPr>
              <w:ind w:left="-105"/>
              <w:jc w:val="both"/>
              <w:rPr>
                <w:szCs w:val="28"/>
              </w:rPr>
            </w:pPr>
            <w:r>
              <w:t>О предложениях в примерную программу законодательной деятельности Законодательного Со</w:t>
            </w:r>
            <w:r w:rsidR="00055848">
              <w:t xml:space="preserve">брания Приморского края </w:t>
            </w:r>
            <w:r w:rsidR="00055848">
              <w:br/>
              <w:t>на 202</w:t>
            </w:r>
            <w:r w:rsidR="009E2408">
              <w:t>3</w:t>
            </w:r>
            <w:r>
              <w:t xml:space="preserve"> год</w:t>
            </w:r>
            <w:r w:rsidRPr="007233D9">
              <w:rPr>
                <w:szCs w:val="28"/>
              </w:rPr>
              <w:t xml:space="preserve"> </w:t>
            </w:r>
          </w:p>
          <w:p w:rsidR="009A01C5" w:rsidRDefault="009A01C5" w:rsidP="009A01C5">
            <w:pPr>
              <w:ind w:left="-105"/>
              <w:jc w:val="both"/>
            </w:pP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ind w:firstLine="709"/>
        <w:jc w:val="both"/>
      </w:pPr>
      <w:r>
        <w:t>Рассмотрев и обсудив предложения депутатов комитета Законодательного Собрания по социальной политике и защите прав граждан в примерную программу законодательной деятельности Законодательного С</w:t>
      </w:r>
      <w:r w:rsidR="009E2408">
        <w:t>обрания Приморского края на 2023</w:t>
      </w:r>
      <w:r>
        <w:t xml:space="preserve"> год, комитет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</w:pPr>
      <w:r>
        <w:t>РЕШИЛ: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</w:pP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Pr="003C429D">
        <w:rPr>
          <w:szCs w:val="28"/>
        </w:rPr>
        <w:t>1.Предложить включить в примерную программу законодательной деятельности Законодательного Собрания Приморского края на 20</w:t>
      </w:r>
      <w:r w:rsidR="00055848">
        <w:rPr>
          <w:szCs w:val="28"/>
        </w:rPr>
        <w:t>2</w:t>
      </w:r>
      <w:r w:rsidR="00A305F7">
        <w:rPr>
          <w:szCs w:val="28"/>
        </w:rPr>
        <w:t>3</w:t>
      </w:r>
      <w:r w:rsidRPr="003C429D">
        <w:rPr>
          <w:szCs w:val="28"/>
        </w:rPr>
        <w:t xml:space="preserve"> год следующие нормативные правовые акты:</w:t>
      </w:r>
    </w:p>
    <w:p w:rsidR="009A01C5" w:rsidRPr="003C429D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379"/>
        <w:gridCol w:w="2693"/>
      </w:tblGrid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№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п/п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Наименовани</w:t>
            </w:r>
            <w:r>
              <w:rPr>
                <w:szCs w:val="28"/>
              </w:rPr>
              <w:t>е проекта закона</w:t>
            </w: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Срок</w:t>
            </w:r>
          </w:p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внесения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935435">
              <w:rPr>
                <w:szCs w:val="28"/>
              </w:rPr>
              <w:t>1.</w:t>
            </w:r>
          </w:p>
        </w:tc>
        <w:tc>
          <w:tcPr>
            <w:tcW w:w="6379" w:type="dxa"/>
            <w:shd w:val="clear" w:color="auto" w:fill="auto"/>
          </w:tcPr>
          <w:p w:rsidR="00434E28" w:rsidRDefault="00434E28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862A81">
              <w:rPr>
                <w:szCs w:val="28"/>
              </w:rPr>
              <w:t xml:space="preserve">"Об обеспечении </w:t>
            </w:r>
            <w:r w:rsidR="00862A81" w:rsidRPr="009E7996">
              <w:rPr>
                <w:szCs w:val="28"/>
              </w:rPr>
              <w:t>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 w:rsidR="00862A81">
              <w:rPr>
                <w:szCs w:val="28"/>
              </w:rPr>
              <w:t xml:space="preserve"> </w:t>
            </w:r>
          </w:p>
          <w:p w:rsidR="00862A81" w:rsidRPr="0093543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6379" w:type="dxa"/>
            <w:shd w:val="clear" w:color="auto" w:fill="auto"/>
          </w:tcPr>
          <w:p w:rsidR="00434E28" w:rsidRDefault="00434E28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Закон Приморского края </w:t>
            </w:r>
            <w:r w:rsidR="00482570" w:rsidRPr="00482570">
              <w:rPr>
                <w:szCs w:val="28"/>
              </w:rPr>
              <w:t>"</w:t>
            </w:r>
            <w:r w:rsidR="00862A81" w:rsidRPr="0073364F">
              <w:rPr>
                <w:szCs w:val="28"/>
              </w:rPr>
              <w:t xml:space="preserve">О социальной поддержке </w:t>
            </w:r>
            <w:r w:rsidR="009E2408">
              <w:rPr>
                <w:szCs w:val="28"/>
              </w:rPr>
              <w:t>многодетных семей, проживающих</w:t>
            </w:r>
            <w:r w:rsidR="00862A81" w:rsidRPr="0073364F">
              <w:rPr>
                <w:szCs w:val="28"/>
              </w:rPr>
              <w:t xml:space="preserve"> на территории Приморского края"</w:t>
            </w:r>
            <w:r w:rsidR="00862A81">
              <w:rPr>
                <w:szCs w:val="28"/>
              </w:rPr>
              <w:t xml:space="preserve"> </w:t>
            </w:r>
          </w:p>
          <w:p w:rsidR="00862A81" w:rsidRPr="0093543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  <w:p w:rsidR="008B4155" w:rsidRPr="00935435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A609BA" w:rsidP="00A609BA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9A01C5"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Pr="0093543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9A01C5" w:rsidRPr="0093543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862A81" w:rsidRPr="00935435" w:rsidRDefault="009A01C5" w:rsidP="009E2408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 "О 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 xml:space="preserve">о мере необходимости </w:t>
            </w:r>
          </w:p>
        </w:tc>
      </w:tr>
      <w:tr w:rsidR="009A01C5" w:rsidRPr="00935435" w:rsidTr="0053737B">
        <w:tc>
          <w:tcPr>
            <w:tcW w:w="675" w:type="dxa"/>
            <w:shd w:val="clear" w:color="auto" w:fill="auto"/>
          </w:tcPr>
          <w:p w:rsidR="009A01C5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9A01C5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9A01C5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  <w:p w:rsidR="00862A81" w:rsidRPr="00DC3964" w:rsidRDefault="00862A81" w:rsidP="00862A81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A01C5" w:rsidRPr="00935435" w:rsidRDefault="009A01C5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382F7D" w:rsidRPr="00935435" w:rsidTr="0053737B">
        <w:tc>
          <w:tcPr>
            <w:tcW w:w="675" w:type="dxa"/>
            <w:shd w:val="clear" w:color="auto" w:fill="auto"/>
          </w:tcPr>
          <w:p w:rsidR="00382F7D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382F7D">
              <w:rPr>
                <w:szCs w:val="2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382F7D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  <w:p w:rsidR="008B4155" w:rsidRPr="00DC3964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382F7D" w:rsidRDefault="00382F7D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862A81" w:rsidRPr="00935435" w:rsidTr="0053737B">
        <w:tc>
          <w:tcPr>
            <w:tcW w:w="675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379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социальной поддержке семей, проживающих на территории Приморского края"</w:t>
            </w:r>
          </w:p>
          <w:p w:rsidR="008B4155" w:rsidRDefault="008B4155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862A81" w:rsidRDefault="00862A81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A305F7" w:rsidRPr="00935435" w:rsidTr="0053737B">
        <w:tc>
          <w:tcPr>
            <w:tcW w:w="675" w:type="dxa"/>
            <w:shd w:val="clear" w:color="auto" w:fill="auto"/>
          </w:tcPr>
          <w:p w:rsidR="00A305F7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379" w:type="dxa"/>
            <w:shd w:val="clear" w:color="auto" w:fill="auto"/>
          </w:tcPr>
          <w:p w:rsidR="00A305F7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633274">
              <w:t xml:space="preserve">О внесении изменений в Закон Приморского края </w:t>
            </w:r>
            <w:r w:rsidR="00A305F7" w:rsidRPr="00633274">
              <w:t>"Об организации и обеспечении отдыха, оздоровления и организации занятости детей, проживающих на территории Приморского края"</w:t>
            </w:r>
          </w:p>
          <w:p w:rsidR="00633274" w:rsidRPr="00633274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A305F7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A305F7" w:rsidRPr="00935435" w:rsidTr="0053737B">
        <w:tc>
          <w:tcPr>
            <w:tcW w:w="675" w:type="dxa"/>
            <w:shd w:val="clear" w:color="auto" w:fill="auto"/>
          </w:tcPr>
          <w:p w:rsidR="00A305F7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379" w:type="dxa"/>
            <w:shd w:val="clear" w:color="auto" w:fill="auto"/>
          </w:tcPr>
          <w:p w:rsidR="00A305F7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633274">
              <w:t xml:space="preserve">О внесении изменений в Закон Приморского края </w:t>
            </w:r>
            <w:r w:rsidRPr="00633274">
              <w:t>"О социальной поддержке в Приморском крае детей лиц, участвовавших в специальной военной операции на территории Украины, Донецкой Народной Республики и Луганской Народной Республики"</w:t>
            </w:r>
          </w:p>
          <w:p w:rsidR="00633274" w:rsidRPr="00633274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2693" w:type="dxa"/>
            <w:shd w:val="clear" w:color="auto" w:fill="auto"/>
          </w:tcPr>
          <w:p w:rsidR="00A305F7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633274" w:rsidRPr="00935435" w:rsidTr="0053737B">
        <w:tc>
          <w:tcPr>
            <w:tcW w:w="675" w:type="dxa"/>
            <w:shd w:val="clear" w:color="auto" w:fill="auto"/>
          </w:tcPr>
          <w:p w:rsidR="00633274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  <w:bookmarkStart w:id="0" w:name="_GoBack"/>
            <w:bookmarkEnd w:id="0"/>
          </w:p>
        </w:tc>
        <w:tc>
          <w:tcPr>
            <w:tcW w:w="6379" w:type="dxa"/>
            <w:shd w:val="clear" w:color="auto" w:fill="auto"/>
          </w:tcPr>
          <w:p w:rsidR="00633274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both"/>
            </w:pPr>
            <w:r w:rsidRPr="00633274">
              <w:t xml:space="preserve">О внесении изменений в Закон Приморского края </w:t>
            </w:r>
            <w:r w:rsidRPr="00633274">
              <w:t>"О дополнительных мерах социальной поддержки отдельных категорий граждан на территории Приморского края"</w:t>
            </w:r>
          </w:p>
          <w:p w:rsidR="00633274" w:rsidRPr="00633274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both"/>
            </w:pPr>
          </w:p>
        </w:tc>
        <w:tc>
          <w:tcPr>
            <w:tcW w:w="2693" w:type="dxa"/>
            <w:shd w:val="clear" w:color="auto" w:fill="auto"/>
          </w:tcPr>
          <w:p w:rsidR="00633274" w:rsidRDefault="00633274" w:rsidP="0053737B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</w:tbl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A01C5" w:rsidRPr="00207ABC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C429D">
        <w:rPr>
          <w:szCs w:val="28"/>
        </w:rPr>
        <w:tab/>
        <w:t xml:space="preserve">2.Направить данное решение председателю Законодательного </w:t>
      </w:r>
      <w:r w:rsidRPr="00207ABC">
        <w:rPr>
          <w:szCs w:val="28"/>
        </w:rPr>
        <w:t xml:space="preserve">Собрания </w:t>
      </w:r>
      <w:r>
        <w:rPr>
          <w:szCs w:val="28"/>
        </w:rPr>
        <w:t xml:space="preserve">Приморского края А.И. </w:t>
      </w:r>
      <w:r w:rsidRPr="00207ABC">
        <w:rPr>
          <w:szCs w:val="28"/>
        </w:rPr>
        <w:t>Ролик</w:t>
      </w:r>
      <w:r>
        <w:rPr>
          <w:szCs w:val="28"/>
        </w:rPr>
        <w:t>у.</w:t>
      </w: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3C429D">
        <w:rPr>
          <w:szCs w:val="28"/>
        </w:rPr>
        <w:t>редседатель комитета</w:t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</w:r>
      <w:r w:rsidRPr="003C429D">
        <w:rPr>
          <w:szCs w:val="28"/>
        </w:rPr>
        <w:tab/>
        <w:t xml:space="preserve">  </w:t>
      </w:r>
      <w:r w:rsidR="00482570">
        <w:rPr>
          <w:szCs w:val="28"/>
        </w:rPr>
        <w:t xml:space="preserve"> </w:t>
      </w:r>
      <w:r w:rsidRPr="003C429D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B73E34">
        <w:rPr>
          <w:szCs w:val="28"/>
        </w:rPr>
        <w:t xml:space="preserve"> </w:t>
      </w:r>
      <w:r>
        <w:rPr>
          <w:szCs w:val="28"/>
        </w:rPr>
        <w:t xml:space="preserve"> </w:t>
      </w:r>
      <w:r w:rsidR="00482570">
        <w:rPr>
          <w:szCs w:val="28"/>
        </w:rPr>
        <w:t xml:space="preserve">     И.С. </w:t>
      </w:r>
      <w:proofErr w:type="spellStart"/>
      <w:r w:rsidR="00482570">
        <w:rPr>
          <w:szCs w:val="28"/>
        </w:rPr>
        <w:t>Чемерис</w:t>
      </w:r>
      <w:proofErr w:type="spellEnd"/>
    </w:p>
    <w:p w:rsidR="009A01C5" w:rsidRDefault="009A01C5" w:rsidP="009A01C5">
      <w:pPr>
        <w:pStyle w:val="a3"/>
        <w:tabs>
          <w:tab w:val="clear" w:pos="4153"/>
          <w:tab w:val="clear" w:pos="8306"/>
        </w:tabs>
        <w:jc w:val="both"/>
      </w:pPr>
    </w:p>
    <w:sectPr w:rsidR="009A01C5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094" w:rsidRDefault="00C66094">
      <w:r>
        <w:separator/>
      </w:r>
    </w:p>
  </w:endnote>
  <w:endnote w:type="continuationSeparator" w:id="0">
    <w:p w:rsidR="00C66094" w:rsidRDefault="00C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094" w:rsidRDefault="00C66094">
      <w:r>
        <w:separator/>
      </w:r>
    </w:p>
  </w:footnote>
  <w:footnote w:type="continuationSeparator" w:id="0">
    <w:p w:rsidR="00C66094" w:rsidRDefault="00C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327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55848"/>
    <w:rsid w:val="00080DED"/>
    <w:rsid w:val="00084399"/>
    <w:rsid w:val="000D4F6F"/>
    <w:rsid w:val="000E26C6"/>
    <w:rsid w:val="000F0D4D"/>
    <w:rsid w:val="00146D5D"/>
    <w:rsid w:val="00160F97"/>
    <w:rsid w:val="00165B35"/>
    <w:rsid w:val="00174B47"/>
    <w:rsid w:val="001B3A35"/>
    <w:rsid w:val="001B71DB"/>
    <w:rsid w:val="001C5162"/>
    <w:rsid w:val="001F6B87"/>
    <w:rsid w:val="0020003C"/>
    <w:rsid w:val="0020377C"/>
    <w:rsid w:val="0021751F"/>
    <w:rsid w:val="002320C9"/>
    <w:rsid w:val="0027624E"/>
    <w:rsid w:val="003018EA"/>
    <w:rsid w:val="00315381"/>
    <w:rsid w:val="00357541"/>
    <w:rsid w:val="00382F7D"/>
    <w:rsid w:val="00383131"/>
    <w:rsid w:val="003A5DEC"/>
    <w:rsid w:val="003B4C86"/>
    <w:rsid w:val="003C2E84"/>
    <w:rsid w:val="003D4A28"/>
    <w:rsid w:val="003F2358"/>
    <w:rsid w:val="004060BD"/>
    <w:rsid w:val="00434E28"/>
    <w:rsid w:val="00461E2B"/>
    <w:rsid w:val="00482570"/>
    <w:rsid w:val="004B7B42"/>
    <w:rsid w:val="004C58EF"/>
    <w:rsid w:val="00547DFE"/>
    <w:rsid w:val="00594366"/>
    <w:rsid w:val="005D71B6"/>
    <w:rsid w:val="005E271D"/>
    <w:rsid w:val="005E5787"/>
    <w:rsid w:val="00633274"/>
    <w:rsid w:val="006344A4"/>
    <w:rsid w:val="006902E8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A7326"/>
    <w:rsid w:val="007B706D"/>
    <w:rsid w:val="007F0598"/>
    <w:rsid w:val="007F1C07"/>
    <w:rsid w:val="00840D24"/>
    <w:rsid w:val="008602F8"/>
    <w:rsid w:val="00862A81"/>
    <w:rsid w:val="0087792E"/>
    <w:rsid w:val="008B4155"/>
    <w:rsid w:val="009234AB"/>
    <w:rsid w:val="00936EC0"/>
    <w:rsid w:val="0099314B"/>
    <w:rsid w:val="009A01C5"/>
    <w:rsid w:val="009E2408"/>
    <w:rsid w:val="009E5CD9"/>
    <w:rsid w:val="009F0165"/>
    <w:rsid w:val="009F626B"/>
    <w:rsid w:val="00A305F7"/>
    <w:rsid w:val="00A609BA"/>
    <w:rsid w:val="00A84903"/>
    <w:rsid w:val="00A97609"/>
    <w:rsid w:val="00AC56FA"/>
    <w:rsid w:val="00AD5ADF"/>
    <w:rsid w:val="00B3727F"/>
    <w:rsid w:val="00B443AD"/>
    <w:rsid w:val="00B46796"/>
    <w:rsid w:val="00B668A9"/>
    <w:rsid w:val="00B73E34"/>
    <w:rsid w:val="00B745EE"/>
    <w:rsid w:val="00B803DE"/>
    <w:rsid w:val="00BE16C2"/>
    <w:rsid w:val="00BE6B21"/>
    <w:rsid w:val="00BF697D"/>
    <w:rsid w:val="00C10EAB"/>
    <w:rsid w:val="00C61FF7"/>
    <w:rsid w:val="00C66094"/>
    <w:rsid w:val="00C71920"/>
    <w:rsid w:val="00C749DB"/>
    <w:rsid w:val="00C9335B"/>
    <w:rsid w:val="00C958B6"/>
    <w:rsid w:val="00D153A1"/>
    <w:rsid w:val="00D17A7A"/>
    <w:rsid w:val="00D340B7"/>
    <w:rsid w:val="00D54F36"/>
    <w:rsid w:val="00D637DB"/>
    <w:rsid w:val="00D7661C"/>
    <w:rsid w:val="00D849B7"/>
    <w:rsid w:val="00E02A19"/>
    <w:rsid w:val="00E326C2"/>
    <w:rsid w:val="00E50A1A"/>
    <w:rsid w:val="00E72A0C"/>
    <w:rsid w:val="00E77161"/>
    <w:rsid w:val="00E85955"/>
    <w:rsid w:val="00EB267E"/>
    <w:rsid w:val="00EB6176"/>
    <w:rsid w:val="00EE155B"/>
    <w:rsid w:val="00F01DD8"/>
    <w:rsid w:val="00F13CD4"/>
    <w:rsid w:val="00F23024"/>
    <w:rsid w:val="00F34152"/>
    <w:rsid w:val="00F60A2E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A9D27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03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148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32</cp:revision>
  <cp:lastPrinted>2022-10-11T22:55:00Z</cp:lastPrinted>
  <dcterms:created xsi:type="dcterms:W3CDTF">2019-10-16T02:31:00Z</dcterms:created>
  <dcterms:modified xsi:type="dcterms:W3CDTF">2022-10-11T22:55:00Z</dcterms:modified>
</cp:coreProperties>
</file>