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53A" w:rsidRPr="00860DF8" w:rsidRDefault="00F1653A" w:rsidP="00F1653A">
      <w:pPr>
        <w:ind w:firstLine="720"/>
        <w:jc w:val="center"/>
        <w:rPr>
          <w:b/>
          <w:szCs w:val="28"/>
        </w:rPr>
      </w:pPr>
      <w:r w:rsidRPr="00860DF8">
        <w:rPr>
          <w:b/>
          <w:szCs w:val="28"/>
        </w:rPr>
        <w:t>ПОЯСНИТЕЛЬНАЯ ЗАПИСКА</w:t>
      </w:r>
    </w:p>
    <w:p w:rsidR="00F1653A" w:rsidRPr="00860DF8" w:rsidRDefault="00F1653A" w:rsidP="00F1653A">
      <w:pPr>
        <w:ind w:firstLine="720"/>
        <w:jc w:val="center"/>
        <w:rPr>
          <w:szCs w:val="28"/>
        </w:rPr>
      </w:pPr>
    </w:p>
    <w:p w:rsidR="00F1653A" w:rsidRPr="00860DF8" w:rsidRDefault="00F1653A" w:rsidP="00F1653A">
      <w:pPr>
        <w:jc w:val="center"/>
        <w:rPr>
          <w:szCs w:val="28"/>
        </w:rPr>
      </w:pPr>
      <w:r w:rsidRPr="00860DF8">
        <w:rPr>
          <w:szCs w:val="28"/>
        </w:rPr>
        <w:t>к проекту постановления Законодательного Собрания Приморского края</w:t>
      </w:r>
    </w:p>
    <w:p w:rsidR="00F1653A" w:rsidRPr="00860DF8" w:rsidRDefault="00F1653A" w:rsidP="00F1653A">
      <w:pPr>
        <w:pStyle w:val="a3"/>
        <w:jc w:val="center"/>
        <w:rPr>
          <w:szCs w:val="28"/>
        </w:rPr>
      </w:pPr>
      <w:r w:rsidRPr="00860DF8">
        <w:rPr>
          <w:szCs w:val="28"/>
        </w:rPr>
        <w:t>"О внесении изменений в постановление Законодательного Собрания Приморского края от 2</w:t>
      </w:r>
      <w:r w:rsidR="00A97C32" w:rsidRPr="00860DF8">
        <w:rPr>
          <w:szCs w:val="28"/>
        </w:rPr>
        <w:t>8</w:t>
      </w:r>
      <w:r w:rsidRPr="00860DF8">
        <w:rPr>
          <w:szCs w:val="28"/>
        </w:rPr>
        <w:t>.07.20</w:t>
      </w:r>
      <w:r w:rsidR="00A97C32" w:rsidRPr="00860DF8">
        <w:rPr>
          <w:szCs w:val="28"/>
        </w:rPr>
        <w:t>21</w:t>
      </w:r>
      <w:r w:rsidRPr="00860DF8">
        <w:rPr>
          <w:szCs w:val="28"/>
        </w:rPr>
        <w:t xml:space="preserve"> № </w:t>
      </w:r>
      <w:r w:rsidR="00A97C32" w:rsidRPr="00860DF8">
        <w:rPr>
          <w:szCs w:val="28"/>
        </w:rPr>
        <w:t>2987</w:t>
      </w:r>
      <w:r w:rsidRPr="00860DF8">
        <w:rPr>
          <w:szCs w:val="28"/>
        </w:rPr>
        <w:t xml:space="preserve"> "Об утверждении сметы расходов Законодательного Собрания Приморского края на 2022 год и плановый период 2023 и 2024 годов"</w:t>
      </w:r>
    </w:p>
    <w:p w:rsidR="00F1653A" w:rsidRPr="00860DF8" w:rsidRDefault="00F1653A" w:rsidP="00F1653A">
      <w:pPr>
        <w:pStyle w:val="a3"/>
        <w:jc w:val="center"/>
        <w:rPr>
          <w:szCs w:val="28"/>
        </w:rPr>
      </w:pPr>
    </w:p>
    <w:p w:rsidR="00F1653A" w:rsidRPr="000F3E67" w:rsidRDefault="00F1653A" w:rsidP="00860DF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60DF8">
        <w:rPr>
          <w:szCs w:val="28"/>
        </w:rPr>
        <w:t xml:space="preserve">Проект постановления Законодательного Собрания Приморского края "О внесении изменений в постановление Законодательного Собрания Приморского края от 28.07.2021 № 2987 "Об утверждении сметы расходов Законодательного Собрания Приморского края на 2022 год и плановый период 2023 и 2024 годов" подготовлен в связи с необходимостью </w:t>
      </w:r>
      <w:r w:rsidR="000F3E67">
        <w:rPr>
          <w:szCs w:val="28"/>
        </w:rPr>
        <w:t xml:space="preserve">перераспределения </w:t>
      </w:r>
      <w:r w:rsidRPr="000F3E67">
        <w:rPr>
          <w:szCs w:val="28"/>
        </w:rPr>
        <w:t>бюджетных ассигнований</w:t>
      </w:r>
      <w:r w:rsidR="00C74A4C">
        <w:rPr>
          <w:szCs w:val="28"/>
        </w:rPr>
        <w:t xml:space="preserve"> в целях эффективного использования </w:t>
      </w:r>
      <w:r w:rsidR="00C74A4C" w:rsidRPr="00471B00">
        <w:rPr>
          <w:color w:val="000000" w:themeColor="text1"/>
          <w:szCs w:val="28"/>
        </w:rPr>
        <w:t>денежных</w:t>
      </w:r>
      <w:r w:rsidR="00C74A4C">
        <w:rPr>
          <w:szCs w:val="28"/>
        </w:rPr>
        <w:t xml:space="preserve"> средств</w:t>
      </w:r>
      <w:r w:rsidRPr="000F3E67">
        <w:rPr>
          <w:szCs w:val="28"/>
        </w:rPr>
        <w:t>, предусмотренных Законодательному Собранию Приморского края на 2022 год.</w:t>
      </w:r>
    </w:p>
    <w:p w:rsidR="008829D0" w:rsidRPr="00DE6634" w:rsidRDefault="00643EBD" w:rsidP="008829D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DE6634">
        <w:rPr>
          <w:szCs w:val="28"/>
        </w:rPr>
        <w:t>И</w:t>
      </w:r>
      <w:r w:rsidR="008829D0" w:rsidRPr="00DE6634">
        <w:rPr>
          <w:szCs w:val="28"/>
        </w:rPr>
        <w:t xml:space="preserve">зменения внесены в пределах общей суммы расходов, предусмотренных Законодательному Собранию Приморского края на </w:t>
      </w:r>
      <w:r w:rsidR="00A64799">
        <w:rPr>
          <w:szCs w:val="28"/>
        </w:rPr>
        <w:br/>
      </w:r>
      <w:r w:rsidR="008829D0" w:rsidRPr="00DE6634">
        <w:rPr>
          <w:szCs w:val="28"/>
        </w:rPr>
        <w:t>2022 год.</w:t>
      </w:r>
    </w:p>
    <w:p w:rsidR="00F1653A" w:rsidRPr="00860DF8" w:rsidRDefault="00F1653A" w:rsidP="00860D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60DF8">
        <w:rPr>
          <w:szCs w:val="28"/>
        </w:rPr>
        <w:t xml:space="preserve">Принятие постановления Законодательного Собрания Приморского края "О внесении изменений в постановление Законодательного Собрания Приморского края от 28.07.2021 № 2987 "Об утверждении сметы расходов Законодательного Собрания Приморского края на 2022 год и плановый период 2023 и 2024 годов" </w:t>
      </w:r>
      <w:bookmarkStart w:id="0" w:name="_GoBack"/>
      <w:bookmarkEnd w:id="0"/>
      <w:r w:rsidRPr="008829D0">
        <w:rPr>
          <w:szCs w:val="28"/>
        </w:rPr>
        <w:t>потребует</w:t>
      </w:r>
      <w:r w:rsidRPr="00860DF8">
        <w:rPr>
          <w:szCs w:val="28"/>
        </w:rPr>
        <w:t xml:space="preserve"> внесения изменений в </w:t>
      </w:r>
      <w:r w:rsidR="007D53D3">
        <w:rPr>
          <w:szCs w:val="28"/>
        </w:rPr>
        <w:t>З</w:t>
      </w:r>
      <w:r w:rsidRPr="00860DF8">
        <w:rPr>
          <w:szCs w:val="28"/>
        </w:rPr>
        <w:t>акон Приморского края "О краевом бюджете на 202</w:t>
      </w:r>
      <w:r w:rsidR="001D00C7" w:rsidRPr="00860DF8">
        <w:rPr>
          <w:szCs w:val="28"/>
        </w:rPr>
        <w:t>2 год и плановый период</w:t>
      </w:r>
      <w:r w:rsidR="00860DF8">
        <w:rPr>
          <w:szCs w:val="28"/>
        </w:rPr>
        <w:br/>
      </w:r>
      <w:r w:rsidR="001D00C7" w:rsidRPr="00860DF8">
        <w:rPr>
          <w:szCs w:val="28"/>
        </w:rPr>
        <w:t>2023</w:t>
      </w:r>
      <w:r w:rsidRPr="00860DF8">
        <w:rPr>
          <w:szCs w:val="28"/>
        </w:rPr>
        <w:t xml:space="preserve"> и 202</w:t>
      </w:r>
      <w:r w:rsidR="001D00C7" w:rsidRPr="00860DF8">
        <w:rPr>
          <w:szCs w:val="28"/>
        </w:rPr>
        <w:t>4</w:t>
      </w:r>
      <w:r w:rsidRPr="00860DF8">
        <w:rPr>
          <w:szCs w:val="28"/>
        </w:rPr>
        <w:t xml:space="preserve"> годов".</w:t>
      </w:r>
    </w:p>
    <w:p w:rsidR="000D6FFD" w:rsidRDefault="000D6FFD">
      <w:pPr>
        <w:rPr>
          <w:szCs w:val="28"/>
        </w:rPr>
      </w:pPr>
    </w:p>
    <w:p w:rsidR="00860DF8" w:rsidRDefault="00860DF8">
      <w:pPr>
        <w:rPr>
          <w:szCs w:val="28"/>
        </w:rPr>
      </w:pPr>
    </w:p>
    <w:p w:rsidR="00860DF8" w:rsidRDefault="00860DF8">
      <w:pPr>
        <w:rPr>
          <w:szCs w:val="28"/>
        </w:rPr>
      </w:pPr>
    </w:p>
    <w:p w:rsidR="00860DF8" w:rsidRPr="003A0EFA" w:rsidRDefault="00860DF8">
      <w:pPr>
        <w:rPr>
          <w:szCs w:val="28"/>
        </w:rPr>
      </w:pPr>
      <w:r w:rsidRPr="003A0EFA">
        <w:rPr>
          <w:szCs w:val="28"/>
        </w:rPr>
        <w:t>Депутат</w:t>
      </w:r>
    </w:p>
    <w:p w:rsidR="00860DF8" w:rsidRPr="003A0EFA" w:rsidRDefault="00860DF8">
      <w:pPr>
        <w:rPr>
          <w:szCs w:val="28"/>
        </w:rPr>
      </w:pPr>
      <w:r w:rsidRPr="003A0EFA">
        <w:rPr>
          <w:szCs w:val="28"/>
        </w:rPr>
        <w:t xml:space="preserve">Законодательного Собрания </w:t>
      </w:r>
    </w:p>
    <w:p w:rsidR="00860DF8" w:rsidRPr="00860DF8" w:rsidRDefault="00860DF8">
      <w:pPr>
        <w:rPr>
          <w:szCs w:val="28"/>
        </w:rPr>
      </w:pPr>
      <w:r w:rsidRPr="003A0EFA">
        <w:rPr>
          <w:szCs w:val="28"/>
        </w:rPr>
        <w:t xml:space="preserve">Приморского края </w:t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Pr="003A0EFA">
        <w:rPr>
          <w:szCs w:val="28"/>
        </w:rPr>
        <w:tab/>
        <w:t>С.А. Кузьменко</w:t>
      </w:r>
    </w:p>
    <w:sectPr w:rsidR="00860DF8" w:rsidRPr="00860DF8" w:rsidSect="00860DF8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53A"/>
    <w:rsid w:val="000B1FDE"/>
    <w:rsid w:val="000D6FFD"/>
    <w:rsid w:val="000F3E67"/>
    <w:rsid w:val="001D00C7"/>
    <w:rsid w:val="003A0EFA"/>
    <w:rsid w:val="00430D6F"/>
    <w:rsid w:val="00471B00"/>
    <w:rsid w:val="00643EBD"/>
    <w:rsid w:val="007D53D3"/>
    <w:rsid w:val="00860DF8"/>
    <w:rsid w:val="008829D0"/>
    <w:rsid w:val="00A64799"/>
    <w:rsid w:val="00A97C32"/>
    <w:rsid w:val="00C74A4C"/>
    <w:rsid w:val="00DE6634"/>
    <w:rsid w:val="00E943E7"/>
    <w:rsid w:val="00F1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5216CA-F95A-479A-A3EB-F9148E5E3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53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1653A"/>
    <w:pPr>
      <w:jc w:val="both"/>
    </w:pPr>
  </w:style>
  <w:style w:type="character" w:customStyle="1" w:styleId="a4">
    <w:name w:val="Основной текст Знак"/>
    <w:basedOn w:val="a0"/>
    <w:link w:val="a3"/>
    <w:rsid w:val="00F165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F1653A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30D6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30D6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0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Гладнева Ольга Валерьевна</dc:creator>
  <cp:lastModifiedBy>Гладнева Ольга Валерьевна</cp:lastModifiedBy>
  <cp:revision>13</cp:revision>
  <cp:lastPrinted>2022-06-10T00:27:00Z</cp:lastPrinted>
  <dcterms:created xsi:type="dcterms:W3CDTF">2022-03-17T07:43:00Z</dcterms:created>
  <dcterms:modified xsi:type="dcterms:W3CDTF">2022-09-21T05:35:00Z</dcterms:modified>
</cp:coreProperties>
</file>