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296798">
        <w:rPr>
          <w:b/>
          <w:szCs w:val="28"/>
        </w:rPr>
        <w:t>1</w:t>
      </w:r>
      <w:r w:rsidR="00286DE4">
        <w:rPr>
          <w:b/>
          <w:szCs w:val="28"/>
        </w:rPr>
        <w:t>5</w:t>
      </w:r>
      <w:r w:rsidR="002E0293">
        <w:rPr>
          <w:b/>
          <w:szCs w:val="28"/>
        </w:rPr>
        <w:t>-</w:t>
      </w:r>
      <w:r w:rsidRPr="007525B6">
        <w:rPr>
          <w:b/>
          <w:szCs w:val="28"/>
        </w:rPr>
        <w:t>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B37C49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 xml:space="preserve">комитета </w:t>
      </w:r>
      <w:r w:rsidR="00B37B14">
        <w:rPr>
          <w:szCs w:val="28"/>
        </w:rPr>
        <w:t xml:space="preserve">Законодательного Собрания </w:t>
      </w:r>
      <w:r w:rsidRPr="007525B6">
        <w:rPr>
          <w:szCs w:val="28"/>
        </w:rPr>
        <w:t>по ре</w:t>
      </w:r>
      <w:r w:rsidR="00B37C49">
        <w:rPr>
          <w:szCs w:val="28"/>
        </w:rPr>
        <w:t>гиональной политике, законности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587191" w:rsidRDefault="00413447" w:rsidP="008F2468">
      <w:pPr>
        <w:spacing w:line="240" w:lineRule="auto"/>
        <w:jc w:val="center"/>
        <w:rPr>
          <w:szCs w:val="28"/>
        </w:rPr>
      </w:pPr>
      <w:r>
        <w:rPr>
          <w:szCs w:val="28"/>
        </w:rPr>
        <w:t>27</w:t>
      </w:r>
      <w:r w:rsidR="00CD4362">
        <w:rPr>
          <w:szCs w:val="28"/>
        </w:rPr>
        <w:t xml:space="preserve"> </w:t>
      </w:r>
      <w:r w:rsidR="00286DE4">
        <w:rPr>
          <w:szCs w:val="28"/>
        </w:rPr>
        <w:t>сентября</w:t>
      </w:r>
      <w:r w:rsidR="003F65CF" w:rsidRPr="00033A83">
        <w:rPr>
          <w:szCs w:val="28"/>
        </w:rPr>
        <w:t xml:space="preserve"> </w:t>
      </w:r>
      <w:r w:rsidR="00B833E7" w:rsidRPr="00033A83">
        <w:rPr>
          <w:szCs w:val="28"/>
        </w:rPr>
        <w:t>202</w:t>
      </w:r>
      <w:r w:rsidR="00B37C49" w:rsidRPr="00033A83">
        <w:rPr>
          <w:szCs w:val="28"/>
        </w:rPr>
        <w:t>2</w:t>
      </w:r>
      <w:r w:rsidR="008F2468" w:rsidRPr="00033A83">
        <w:rPr>
          <w:szCs w:val="28"/>
        </w:rPr>
        <w:t xml:space="preserve"> года</w:t>
      </w:r>
    </w:p>
    <w:p w:rsidR="000351CF" w:rsidRDefault="000351CF" w:rsidP="008F2468">
      <w:pPr>
        <w:spacing w:line="240" w:lineRule="auto"/>
        <w:jc w:val="center"/>
        <w:rPr>
          <w:szCs w:val="28"/>
        </w:rPr>
      </w:pPr>
    </w:p>
    <w:p w:rsidR="00273303" w:rsidRPr="00093129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093129">
        <w:rPr>
          <w:sz w:val="24"/>
          <w:szCs w:val="24"/>
        </w:rPr>
        <w:t xml:space="preserve">Начало </w:t>
      </w:r>
      <w:r w:rsidRPr="00413447">
        <w:rPr>
          <w:sz w:val="24"/>
          <w:szCs w:val="24"/>
        </w:rPr>
        <w:t xml:space="preserve">в </w:t>
      </w:r>
      <w:r w:rsidR="0042712A" w:rsidRPr="00413447">
        <w:rPr>
          <w:sz w:val="24"/>
          <w:szCs w:val="24"/>
        </w:rPr>
        <w:t>1</w:t>
      </w:r>
      <w:r w:rsidR="005D5038" w:rsidRPr="00413447">
        <w:rPr>
          <w:sz w:val="24"/>
          <w:szCs w:val="24"/>
        </w:rPr>
        <w:t>4</w:t>
      </w:r>
      <w:r w:rsidR="00BD729E" w:rsidRPr="00413447">
        <w:rPr>
          <w:sz w:val="24"/>
          <w:szCs w:val="24"/>
        </w:rPr>
        <w:t>.00</w:t>
      </w:r>
      <w:r w:rsidRPr="00413447">
        <w:rPr>
          <w:sz w:val="24"/>
          <w:szCs w:val="24"/>
        </w:rPr>
        <w:t>,</w:t>
      </w:r>
      <w:r w:rsidRPr="00093129">
        <w:rPr>
          <w:sz w:val="24"/>
          <w:szCs w:val="24"/>
        </w:rPr>
        <w:t xml:space="preserve"> </w:t>
      </w:r>
      <w:r w:rsidR="00311E4A" w:rsidRPr="00FD19EF">
        <w:rPr>
          <w:sz w:val="24"/>
          <w:szCs w:val="24"/>
        </w:rPr>
        <w:t>зал заседаний, 8 этаж</w:t>
      </w:r>
    </w:p>
    <w:p w:rsidR="00273303" w:rsidRPr="00093129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093129">
        <w:rPr>
          <w:snapToGrid w:val="0"/>
          <w:sz w:val="24"/>
          <w:szCs w:val="24"/>
        </w:rPr>
        <w:t>г. Владивосток, ул. Светланская, 22</w:t>
      </w:r>
    </w:p>
    <w:p w:rsidR="00F3483D" w:rsidRPr="005702F0" w:rsidRDefault="00F3483D" w:rsidP="008F2468">
      <w:pPr>
        <w:spacing w:line="240" w:lineRule="auto"/>
        <w:jc w:val="right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4D7BA8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64345" w:rsidRPr="003D1BD6" w:rsidRDefault="00505E63" w:rsidP="00753A8C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14.00-14.05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97890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42712A">
              <w:rPr>
                <w:sz w:val="24"/>
                <w:szCs w:val="24"/>
              </w:rPr>
              <w:t>Утверждение повестки дня</w:t>
            </w:r>
          </w:p>
          <w:p w:rsidR="00753A8C" w:rsidRPr="00A70552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753A8C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3A8C" w:rsidRDefault="00753A8C" w:rsidP="00753A8C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1</w:t>
            </w:r>
          </w:p>
          <w:p w:rsidR="00753A8C" w:rsidRPr="003D1BD6" w:rsidRDefault="00A01FFE" w:rsidP="00093C4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14.05-14.10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3A8C" w:rsidRDefault="00753A8C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7157AF">
              <w:rPr>
                <w:sz w:val="24"/>
                <w:szCs w:val="24"/>
              </w:rPr>
              <w:t>О назначении на должност</w:t>
            </w:r>
            <w:r w:rsidR="007E28EF">
              <w:rPr>
                <w:sz w:val="24"/>
                <w:szCs w:val="24"/>
              </w:rPr>
              <w:t>ь</w:t>
            </w:r>
            <w:r w:rsidRPr="007157AF">
              <w:rPr>
                <w:sz w:val="24"/>
                <w:szCs w:val="24"/>
              </w:rPr>
              <w:t xml:space="preserve"> миров</w:t>
            </w:r>
            <w:r w:rsidR="007E28EF">
              <w:rPr>
                <w:sz w:val="24"/>
                <w:szCs w:val="24"/>
              </w:rPr>
              <w:t>ого</w:t>
            </w:r>
            <w:r w:rsidRPr="007157AF">
              <w:rPr>
                <w:sz w:val="24"/>
                <w:szCs w:val="24"/>
              </w:rPr>
              <w:t xml:space="preserve"> суд</w:t>
            </w:r>
            <w:r w:rsidR="007E28EF">
              <w:rPr>
                <w:sz w:val="24"/>
                <w:szCs w:val="24"/>
              </w:rPr>
              <w:t>ьи</w:t>
            </w:r>
            <w:r w:rsidRPr="007157AF">
              <w:rPr>
                <w:sz w:val="24"/>
                <w:szCs w:val="24"/>
              </w:rPr>
              <w:t xml:space="preserve"> в Приморском крае</w:t>
            </w:r>
          </w:p>
          <w:p w:rsidR="00753A8C" w:rsidRDefault="00753A8C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753A8C" w:rsidRDefault="0052616B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без ограничения</w:t>
            </w:r>
            <w:r w:rsidR="00753A8C" w:rsidRPr="007157AF">
              <w:rPr>
                <w:sz w:val="24"/>
                <w:szCs w:val="24"/>
                <w:u w:val="single"/>
              </w:rPr>
              <w:t xml:space="preserve"> срок</w:t>
            </w:r>
            <w:r>
              <w:rPr>
                <w:sz w:val="24"/>
                <w:szCs w:val="24"/>
                <w:u w:val="single"/>
              </w:rPr>
              <w:t>а</w:t>
            </w:r>
            <w:r w:rsidR="00753A8C" w:rsidRPr="007157AF">
              <w:rPr>
                <w:sz w:val="24"/>
                <w:szCs w:val="24"/>
                <w:u w:val="single"/>
              </w:rPr>
              <w:t xml:space="preserve"> полномочий:</w:t>
            </w:r>
          </w:p>
          <w:p w:rsidR="0052616B" w:rsidRPr="0052616B" w:rsidRDefault="0052616B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52616B">
              <w:rPr>
                <w:sz w:val="24"/>
                <w:szCs w:val="24"/>
              </w:rPr>
              <w:t>Кравчук Ксения Геннадьевна</w:t>
            </w:r>
            <w:r>
              <w:rPr>
                <w:sz w:val="24"/>
                <w:szCs w:val="24"/>
              </w:rPr>
              <w:t xml:space="preserve"> – на судебный участок № </w:t>
            </w:r>
            <w:r w:rsidR="007B3C0C">
              <w:rPr>
                <w:sz w:val="24"/>
                <w:szCs w:val="24"/>
              </w:rPr>
              <w:t>26 Фрунзенского судебного района города Владивостока Приморского края</w:t>
            </w:r>
          </w:p>
          <w:p w:rsidR="00FD19EF" w:rsidRPr="00FD19EF" w:rsidRDefault="00FD19EF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753A8C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9E7583">
              <w:rPr>
                <w:kern w:val="0"/>
                <w:sz w:val="24"/>
                <w:szCs w:val="24"/>
                <w:u w:val="single"/>
              </w:rPr>
              <w:t>Докладывает:</w:t>
            </w:r>
            <w:r>
              <w:rPr>
                <w:kern w:val="0"/>
                <w:sz w:val="24"/>
                <w:szCs w:val="24"/>
              </w:rPr>
              <w:t xml:space="preserve"> Попов Игорь Алексеевич, председатель Приморского краевого суда</w:t>
            </w:r>
          </w:p>
          <w:p w:rsidR="006468AB" w:rsidRDefault="00753A8C" w:rsidP="00286DE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7C4187">
              <w:rPr>
                <w:kern w:val="0"/>
                <w:sz w:val="24"/>
                <w:szCs w:val="24"/>
                <w:u w:val="single"/>
              </w:rPr>
              <w:t>Приглаша</w:t>
            </w:r>
            <w:r w:rsidR="007B3C0C">
              <w:rPr>
                <w:kern w:val="0"/>
                <w:sz w:val="24"/>
                <w:szCs w:val="24"/>
                <w:u w:val="single"/>
              </w:rPr>
              <w:t>е</w:t>
            </w:r>
            <w:r w:rsidRPr="007C4187">
              <w:rPr>
                <w:kern w:val="0"/>
                <w:sz w:val="24"/>
                <w:szCs w:val="24"/>
                <w:u w:val="single"/>
              </w:rPr>
              <w:t>тся:</w:t>
            </w:r>
            <w:r w:rsidRPr="007C4187">
              <w:rPr>
                <w:kern w:val="0"/>
                <w:sz w:val="24"/>
                <w:szCs w:val="24"/>
              </w:rPr>
              <w:t xml:space="preserve"> </w:t>
            </w:r>
            <w:r w:rsidR="007B3C0C" w:rsidRPr="0052616B">
              <w:rPr>
                <w:sz w:val="24"/>
                <w:szCs w:val="24"/>
              </w:rPr>
              <w:t>Кравчук Ксения Геннадьевна</w:t>
            </w:r>
            <w:r w:rsidR="007B3C0C">
              <w:rPr>
                <w:sz w:val="24"/>
                <w:szCs w:val="24"/>
              </w:rPr>
              <w:t>, мировой судья</w:t>
            </w:r>
          </w:p>
          <w:p w:rsidR="00286DE4" w:rsidRPr="007157AF" w:rsidRDefault="00286DE4" w:rsidP="00286DE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2</w:t>
            </w:r>
          </w:p>
          <w:p w:rsidR="00F86DB3" w:rsidRPr="003D1BD6" w:rsidRDefault="00A01FFE" w:rsidP="00093C4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14.10-14.15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263261" w:rsidP="00F86DB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16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Закона Приморского края "О муниципальной службе в Приморском крае" (законодательная инициатива прокурора Приморского края, второе чтение)</w:t>
            </w:r>
          </w:p>
          <w:p w:rsidR="00263261" w:rsidRDefault="00263261" w:rsidP="00F86DB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F86DB3" w:rsidRDefault="00F86DB3" w:rsidP="00286DE4">
            <w:pPr>
              <w:widowControl w:val="0"/>
              <w:spacing w:line="240" w:lineRule="auto"/>
              <w:rPr>
                <w:kern w:val="0"/>
                <w:sz w:val="24"/>
                <w:szCs w:val="24"/>
              </w:rPr>
            </w:pPr>
            <w:r w:rsidRPr="009164A6">
              <w:rPr>
                <w:kern w:val="0"/>
                <w:sz w:val="24"/>
                <w:szCs w:val="24"/>
                <w:u w:val="single"/>
              </w:rPr>
              <w:t>Докладывает:</w:t>
            </w:r>
            <w:r w:rsidRPr="009164A6">
              <w:rPr>
                <w:kern w:val="0"/>
                <w:sz w:val="24"/>
                <w:szCs w:val="24"/>
              </w:rPr>
              <w:t xml:space="preserve"> </w:t>
            </w:r>
            <w:r w:rsidR="00263261"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="00263261"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="00263261"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286DE4" w:rsidRPr="007157AF" w:rsidRDefault="00286DE4" w:rsidP="00286DE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505E63" w:rsidP="002C1BFD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3</w:t>
            </w:r>
          </w:p>
          <w:p w:rsidR="00F86DB3" w:rsidRPr="003D1BD6" w:rsidRDefault="00A01FFE" w:rsidP="00093C4D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14.15-14.20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63261" w:rsidRDefault="00263261" w:rsidP="0026326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16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Закона Приморского края "О муниципальной службе в Приморском крае" (третье чтение)</w:t>
            </w:r>
          </w:p>
          <w:p w:rsidR="00286DE4" w:rsidRDefault="00286DE4" w:rsidP="00F86DB3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8692B">
              <w:rPr>
                <w:sz w:val="24"/>
                <w:szCs w:val="24"/>
                <w:u w:val="single"/>
              </w:rPr>
              <w:t>Докладывает</w:t>
            </w:r>
            <w:r w:rsidRPr="0098692B">
              <w:rPr>
                <w:sz w:val="24"/>
                <w:szCs w:val="24"/>
              </w:rPr>
              <w:t>:</w:t>
            </w:r>
            <w:r w:rsidRPr="0044106A">
              <w:rPr>
                <w:snapToGrid w:val="0"/>
                <w:sz w:val="24"/>
                <w:szCs w:val="24"/>
              </w:rPr>
              <w:t xml:space="preserve"> 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F86DB3" w:rsidRPr="007157AF" w:rsidRDefault="00F86DB3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A15FF8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4</w:t>
            </w:r>
          </w:p>
          <w:p w:rsidR="00125A84" w:rsidRPr="003D1BD6" w:rsidRDefault="00125A84" w:rsidP="00093C4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14.20-14.25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E41BC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A744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CA7448">
              <w:rPr>
                <w:sz w:val="24"/>
                <w:szCs w:val="24"/>
              </w:rPr>
      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</w:t>
            </w:r>
            <w:r>
              <w:rPr>
                <w:sz w:val="24"/>
                <w:szCs w:val="24"/>
              </w:rPr>
              <w:t xml:space="preserve"> (законодательная инициатива Губернатора Приморского края, первое чтение) </w:t>
            </w:r>
          </w:p>
          <w:p w:rsidR="00125A84" w:rsidRDefault="00125A84" w:rsidP="00E41BC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4B51B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D7B24">
              <w:rPr>
                <w:sz w:val="24"/>
                <w:szCs w:val="24"/>
                <w:u w:val="single"/>
              </w:rPr>
              <w:t>Докладывает</w:t>
            </w:r>
            <w:r w:rsidRPr="004D7B24">
              <w:rPr>
                <w:sz w:val="24"/>
                <w:szCs w:val="24"/>
              </w:rPr>
              <w:t>: Исаченко Валерий Александрович,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4B51BB" w:rsidRPr="00FD19EF" w:rsidRDefault="004B51BB" w:rsidP="004B51BB">
            <w:pPr>
              <w:widowControl w:val="0"/>
              <w:spacing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A15FF8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5</w:t>
            </w:r>
          </w:p>
          <w:p w:rsidR="00125A84" w:rsidRPr="003D1BD6" w:rsidRDefault="00125A84" w:rsidP="00093C4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14.25-14.30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E41BC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A744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CA7448">
              <w:rPr>
                <w:sz w:val="24"/>
                <w:szCs w:val="24"/>
              </w:rPr>
              <w:t xml:space="preserve"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</w:t>
            </w:r>
            <w:r w:rsidRPr="00CA7448">
              <w:rPr>
                <w:sz w:val="24"/>
                <w:szCs w:val="24"/>
              </w:rPr>
              <w:lastRenderedPageBreak/>
              <w:t>созданию административных комиссий"</w:t>
            </w:r>
            <w:r>
              <w:rPr>
                <w:sz w:val="24"/>
                <w:szCs w:val="24"/>
              </w:rPr>
              <w:t xml:space="preserve"> (второе, третье</w:t>
            </w:r>
            <w:r w:rsidRPr="00276042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276042">
              <w:rPr>
                <w:sz w:val="24"/>
                <w:szCs w:val="24"/>
              </w:rPr>
              <w:t xml:space="preserve">) </w:t>
            </w:r>
          </w:p>
          <w:p w:rsidR="00125A84" w:rsidRDefault="00125A84" w:rsidP="00E41BC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E41BC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125A84" w:rsidRPr="009164A6" w:rsidRDefault="00125A84" w:rsidP="00E41BCA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125A84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lastRenderedPageBreak/>
              <w:t xml:space="preserve">Вопрос </w:t>
            </w:r>
            <w:r>
              <w:rPr>
                <w:snapToGrid w:val="0"/>
                <w:sz w:val="24"/>
                <w:szCs w:val="24"/>
              </w:rPr>
              <w:t>6</w:t>
            </w:r>
          </w:p>
          <w:p w:rsidR="00125A84" w:rsidRPr="003D1BD6" w:rsidRDefault="00125A84" w:rsidP="00125A84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14.30-14.35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Pr="0027394C" w:rsidRDefault="00125A84" w:rsidP="004D7B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27394C">
              <w:rPr>
                <w:sz w:val="24"/>
                <w:szCs w:val="24"/>
              </w:rPr>
              <w:t>О проекте закона Приморского края "</w:t>
            </w:r>
            <w:r w:rsidRPr="0027394C">
              <w:rPr>
                <w:bCs/>
                <w:sz w:val="24"/>
                <w:szCs w:val="24"/>
              </w:rPr>
              <w:t xml:space="preserve">О внесении изменений в </w:t>
            </w:r>
            <w:r w:rsidRPr="0027394C">
              <w:rPr>
                <w:sz w:val="24"/>
                <w:szCs w:val="24"/>
              </w:rPr>
              <w:t xml:space="preserve">Избирательный кодекс Приморского края" (законодательная инициатива Избирательной комиссии Приморского края, первое чтение) </w:t>
            </w:r>
          </w:p>
          <w:p w:rsidR="00125A84" w:rsidRPr="0027394C" w:rsidRDefault="00125A84" w:rsidP="004D7B2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Pr="0027394C" w:rsidRDefault="00125A84" w:rsidP="004D7B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27394C">
              <w:rPr>
                <w:sz w:val="24"/>
                <w:szCs w:val="24"/>
                <w:u w:val="single"/>
              </w:rPr>
              <w:t>Докладывает</w:t>
            </w:r>
            <w:r w:rsidRPr="0027394C">
              <w:rPr>
                <w:sz w:val="24"/>
                <w:szCs w:val="24"/>
              </w:rPr>
              <w:t xml:space="preserve">: </w:t>
            </w:r>
            <w:proofErr w:type="gramStart"/>
            <w:r w:rsidRPr="0027394C">
              <w:rPr>
                <w:sz w:val="24"/>
                <w:szCs w:val="24"/>
              </w:rPr>
              <w:t>Гладких</w:t>
            </w:r>
            <w:proofErr w:type="gramEnd"/>
            <w:r w:rsidRPr="0027394C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125A84" w:rsidRPr="0027394C" w:rsidRDefault="00125A84" w:rsidP="0026326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2D63E5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D63E5" w:rsidRDefault="002D63E5" w:rsidP="002D63E5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 xml:space="preserve">Вопрос </w:t>
            </w:r>
            <w:r>
              <w:rPr>
                <w:snapToGrid w:val="0"/>
                <w:sz w:val="24"/>
                <w:szCs w:val="24"/>
              </w:rPr>
              <w:t>7</w:t>
            </w:r>
          </w:p>
          <w:p w:rsidR="002D63E5" w:rsidRPr="003D1BD6" w:rsidRDefault="002D63E5" w:rsidP="002D63E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14.35-14.40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D63E5" w:rsidRDefault="002D63E5" w:rsidP="002D63E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27394C">
              <w:rPr>
                <w:sz w:val="24"/>
                <w:szCs w:val="24"/>
              </w:rPr>
              <w:t>О проекте закона Приморского края "</w:t>
            </w:r>
            <w:r w:rsidRPr="0027394C">
              <w:rPr>
                <w:bCs/>
                <w:sz w:val="24"/>
                <w:szCs w:val="24"/>
              </w:rPr>
              <w:t xml:space="preserve">О внесении изменений в </w:t>
            </w:r>
            <w:r w:rsidRPr="0027394C">
              <w:rPr>
                <w:sz w:val="24"/>
                <w:szCs w:val="24"/>
              </w:rPr>
              <w:t>Избирательный кодекс Приморского края" (</w:t>
            </w:r>
            <w:r>
              <w:rPr>
                <w:sz w:val="24"/>
                <w:szCs w:val="24"/>
              </w:rPr>
              <w:t>второе, третье</w:t>
            </w:r>
            <w:r w:rsidRPr="0027394C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27394C">
              <w:rPr>
                <w:sz w:val="24"/>
                <w:szCs w:val="24"/>
              </w:rPr>
              <w:t xml:space="preserve">) </w:t>
            </w:r>
          </w:p>
          <w:p w:rsidR="002D63E5" w:rsidRDefault="002D63E5" w:rsidP="002D63E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2D63E5" w:rsidRDefault="002D63E5" w:rsidP="002D63E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2D63E5" w:rsidRPr="0027394C" w:rsidRDefault="002D63E5" w:rsidP="004D7B2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530894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8</w:t>
            </w:r>
          </w:p>
          <w:p w:rsidR="00125A84" w:rsidRPr="003D1BD6" w:rsidRDefault="00125A84" w:rsidP="002D63E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</w:t>
            </w:r>
            <w:r w:rsidR="002D63E5">
              <w:rPr>
                <w:snapToGrid w:val="0"/>
                <w:sz w:val="24"/>
                <w:szCs w:val="24"/>
              </w:rPr>
              <w:t>40</w:t>
            </w:r>
            <w:r>
              <w:rPr>
                <w:snapToGrid w:val="0"/>
                <w:sz w:val="24"/>
                <w:szCs w:val="24"/>
              </w:rPr>
              <w:t>-14.4</w:t>
            </w:r>
            <w:r w:rsidR="002D63E5"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5B2A79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</w:t>
            </w:r>
            <w:r w:rsidR="004B57EE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изменени</w:t>
            </w:r>
            <w:r w:rsidR="002E0BE0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в статью 10 Закона Приморского края "Об административно-территориальном устройстве Приморского края" (законодательная инициатива Думы Кавалеровского муниципального округа, первое чтение)</w:t>
            </w:r>
          </w:p>
          <w:p w:rsidR="00125A84" w:rsidRPr="00561301" w:rsidRDefault="00125A84" w:rsidP="005B2A79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5B2A7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561301">
              <w:rPr>
                <w:sz w:val="24"/>
                <w:szCs w:val="24"/>
                <w:u w:val="single"/>
              </w:rPr>
              <w:t>Докладывает</w:t>
            </w:r>
            <w:r w:rsidRPr="0056130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Цой Виктор Гванович, председатель Думы Кавалеровского муниципального округа</w:t>
            </w:r>
          </w:p>
          <w:p w:rsidR="00125A84" w:rsidRPr="007157AF" w:rsidRDefault="00125A84" w:rsidP="005B2A79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C65BC4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9</w:t>
            </w:r>
          </w:p>
          <w:p w:rsidR="00125A84" w:rsidRDefault="002D63E5" w:rsidP="002D63E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14.45</w:t>
            </w:r>
            <w:r w:rsidR="00125A84">
              <w:rPr>
                <w:snapToGrid w:val="0"/>
                <w:sz w:val="24"/>
                <w:szCs w:val="24"/>
              </w:rPr>
              <w:t>-14.</w:t>
            </w:r>
            <w:r>
              <w:rPr>
                <w:snapToGrid w:val="0"/>
                <w:sz w:val="24"/>
                <w:szCs w:val="24"/>
              </w:rPr>
              <w:t>50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Pr="00276042" w:rsidRDefault="00125A84" w:rsidP="005B2A79">
            <w:pPr>
              <w:widowControl w:val="0"/>
              <w:spacing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пожарной безопасности в Приморском крае" (</w:t>
            </w:r>
            <w:r w:rsidRPr="00276042">
              <w:rPr>
                <w:sz w:val="24"/>
                <w:szCs w:val="24"/>
              </w:rPr>
              <w:t>законодательная инициатива</w:t>
            </w:r>
            <w:r>
              <w:rPr>
                <w:sz w:val="24"/>
                <w:szCs w:val="24"/>
              </w:rPr>
              <w:t xml:space="preserve"> </w:t>
            </w:r>
            <w:r w:rsidRPr="00276042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276042">
              <w:rPr>
                <w:snapToGrid w:val="0"/>
                <w:sz w:val="24"/>
                <w:szCs w:val="24"/>
              </w:rPr>
              <w:t>по региональной политике</w:t>
            </w:r>
            <w:r>
              <w:rPr>
                <w:snapToGrid w:val="0"/>
                <w:sz w:val="24"/>
                <w:szCs w:val="24"/>
              </w:rPr>
              <w:t>,</w:t>
            </w:r>
            <w:r w:rsidRPr="00276042">
              <w:rPr>
                <w:snapToGrid w:val="0"/>
                <w:sz w:val="24"/>
                <w:szCs w:val="24"/>
              </w:rPr>
              <w:t xml:space="preserve"> законности</w:t>
            </w:r>
            <w:r>
              <w:rPr>
                <w:snapToGrid w:val="0"/>
                <w:sz w:val="24"/>
                <w:szCs w:val="24"/>
              </w:rPr>
              <w:t xml:space="preserve"> и международному сотрудничеству</w:t>
            </w:r>
            <w:r w:rsidRPr="00276042">
              <w:rPr>
                <w:sz w:val="24"/>
                <w:szCs w:val="24"/>
              </w:rPr>
              <w:t xml:space="preserve">, первое чтение) </w:t>
            </w:r>
          </w:p>
          <w:p w:rsidR="00125A84" w:rsidRDefault="00125A84" w:rsidP="005B2A7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5B2A79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98692B">
              <w:rPr>
                <w:sz w:val="24"/>
                <w:szCs w:val="24"/>
                <w:u w:val="single"/>
              </w:rPr>
              <w:t>Докладывает</w:t>
            </w:r>
            <w:r w:rsidRPr="0098692B">
              <w:rPr>
                <w:sz w:val="24"/>
                <w:szCs w:val="24"/>
              </w:rPr>
              <w:t>:</w:t>
            </w:r>
            <w:r w:rsidRPr="0044106A">
              <w:rPr>
                <w:snapToGrid w:val="0"/>
                <w:sz w:val="24"/>
                <w:szCs w:val="24"/>
              </w:rPr>
              <w:t xml:space="preserve"> 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125A84" w:rsidRPr="002D63E5" w:rsidRDefault="00125A84" w:rsidP="005B2A79">
            <w:pPr>
              <w:pStyle w:val="3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C65BC4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10</w:t>
            </w:r>
          </w:p>
          <w:p w:rsidR="00125A84" w:rsidRPr="003D1BD6" w:rsidRDefault="002D63E5" w:rsidP="00093C4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14-50-14.55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5B2A79">
            <w:pPr>
              <w:widowControl w:val="0"/>
              <w:tabs>
                <w:tab w:val="left" w:pos="2205"/>
              </w:tabs>
              <w:spacing w:line="240" w:lineRule="auto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пожарной безопасности в Приморском крае" (второе, третье чтения)</w:t>
            </w:r>
          </w:p>
          <w:p w:rsidR="00125A84" w:rsidRPr="00FD19EF" w:rsidRDefault="00125A84" w:rsidP="005B2A79">
            <w:pPr>
              <w:widowControl w:val="0"/>
              <w:tabs>
                <w:tab w:val="left" w:pos="2205"/>
              </w:tabs>
              <w:spacing w:line="240" w:lineRule="auto"/>
              <w:rPr>
                <w:snapToGrid w:val="0"/>
                <w:color w:val="000000"/>
                <w:sz w:val="24"/>
                <w:szCs w:val="24"/>
              </w:rPr>
            </w:pPr>
          </w:p>
          <w:p w:rsidR="00125A84" w:rsidRPr="00FD19EF" w:rsidRDefault="00125A84" w:rsidP="005B2A79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FD19EF">
              <w:rPr>
                <w:kern w:val="0"/>
                <w:sz w:val="24"/>
                <w:szCs w:val="24"/>
                <w:u w:val="single"/>
              </w:rPr>
              <w:t>Докладывает:</w:t>
            </w:r>
            <w:r w:rsidRPr="00FD19EF">
              <w:rPr>
                <w:kern w:val="0"/>
                <w:sz w:val="24"/>
                <w:szCs w:val="24"/>
              </w:rPr>
              <w:t xml:space="preserve"> </w:t>
            </w:r>
            <w:r w:rsidRPr="00FD19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FD19EF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FD19EF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Pr="00FD19EF" w:rsidRDefault="00125A84" w:rsidP="005B2A7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C65BC4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11</w:t>
            </w:r>
          </w:p>
          <w:p w:rsidR="00125A84" w:rsidRDefault="002D63E5" w:rsidP="002D63E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14.55</w:t>
            </w:r>
            <w:r w:rsidR="00125A84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5.00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5B2A7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A513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3A5137">
              <w:rPr>
                <w:sz w:val="24"/>
                <w:szCs w:val="24"/>
              </w:rPr>
              <w:t xml:space="preserve">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</w:t>
            </w:r>
            <w:r>
              <w:rPr>
                <w:sz w:val="24"/>
                <w:szCs w:val="24"/>
              </w:rPr>
              <w:t>(</w:t>
            </w:r>
            <w:r w:rsidRPr="00276042">
              <w:rPr>
                <w:sz w:val="24"/>
                <w:szCs w:val="24"/>
              </w:rPr>
              <w:t>законодательная инициатива</w:t>
            </w:r>
            <w:r>
              <w:rPr>
                <w:sz w:val="24"/>
                <w:szCs w:val="24"/>
              </w:rPr>
              <w:t xml:space="preserve"> </w:t>
            </w:r>
            <w:r w:rsidRPr="00276042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276042">
              <w:rPr>
                <w:snapToGrid w:val="0"/>
                <w:sz w:val="24"/>
                <w:szCs w:val="24"/>
              </w:rPr>
              <w:t>по региональной политике</w:t>
            </w:r>
            <w:r>
              <w:rPr>
                <w:snapToGrid w:val="0"/>
                <w:sz w:val="24"/>
                <w:szCs w:val="24"/>
              </w:rPr>
              <w:t>,</w:t>
            </w:r>
            <w:r w:rsidRPr="00276042">
              <w:rPr>
                <w:snapToGrid w:val="0"/>
                <w:sz w:val="24"/>
                <w:szCs w:val="24"/>
              </w:rPr>
              <w:t xml:space="preserve"> законности</w:t>
            </w:r>
            <w:r>
              <w:rPr>
                <w:snapToGrid w:val="0"/>
                <w:sz w:val="24"/>
                <w:szCs w:val="24"/>
              </w:rPr>
              <w:t xml:space="preserve"> и международному сотрудничеству</w:t>
            </w:r>
            <w:r w:rsidRPr="00276042">
              <w:rPr>
                <w:sz w:val="24"/>
                <w:szCs w:val="24"/>
              </w:rPr>
              <w:t xml:space="preserve">, первое чтение) </w:t>
            </w:r>
          </w:p>
          <w:p w:rsidR="00125A84" w:rsidRPr="003A5137" w:rsidRDefault="00125A84" w:rsidP="005B2A79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</w:p>
          <w:p w:rsidR="00125A84" w:rsidRPr="003A5137" w:rsidRDefault="00125A84" w:rsidP="005B2A7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A5137">
              <w:rPr>
                <w:sz w:val="24"/>
                <w:szCs w:val="24"/>
                <w:u w:val="single"/>
              </w:rPr>
              <w:t>Докладывает:</w:t>
            </w:r>
            <w:r w:rsidRPr="003A5137">
              <w:rPr>
                <w:sz w:val="24"/>
                <w:szCs w:val="24"/>
              </w:rPr>
              <w:t xml:space="preserve">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Default="00125A84" w:rsidP="005B2A79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4D7B24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Вопрос 12</w:t>
            </w:r>
          </w:p>
          <w:p w:rsidR="00125A84" w:rsidRPr="003D1BD6" w:rsidRDefault="00125A84" w:rsidP="002D63E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  <w:r w:rsidR="002D63E5">
              <w:rPr>
                <w:snapToGrid w:val="0"/>
                <w:sz w:val="24"/>
                <w:szCs w:val="24"/>
              </w:rPr>
              <w:t>5</w:t>
            </w:r>
            <w:r>
              <w:rPr>
                <w:snapToGrid w:val="0"/>
                <w:sz w:val="24"/>
                <w:szCs w:val="24"/>
              </w:rPr>
              <w:t>.</w:t>
            </w:r>
            <w:r w:rsidR="002D63E5">
              <w:rPr>
                <w:snapToGrid w:val="0"/>
                <w:sz w:val="24"/>
                <w:szCs w:val="24"/>
              </w:rPr>
              <w:t>00</w:t>
            </w:r>
            <w:r>
              <w:rPr>
                <w:snapToGrid w:val="0"/>
                <w:sz w:val="24"/>
                <w:szCs w:val="24"/>
              </w:rPr>
              <w:t>-15.0</w:t>
            </w:r>
            <w:r w:rsidR="002D63E5"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C156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A513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3A5137">
              <w:rPr>
                <w:sz w:val="24"/>
                <w:szCs w:val="24"/>
              </w:rPr>
              <w:t>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4D59D0">
              <w:rPr>
                <w:sz w:val="24"/>
                <w:szCs w:val="24"/>
              </w:rPr>
              <w:t>(второе, третье чтения)</w:t>
            </w:r>
            <w:r w:rsidRPr="00276042">
              <w:rPr>
                <w:sz w:val="24"/>
                <w:szCs w:val="24"/>
              </w:rPr>
              <w:t xml:space="preserve"> </w:t>
            </w:r>
          </w:p>
          <w:p w:rsidR="00125A84" w:rsidRPr="003A5137" w:rsidRDefault="00125A84" w:rsidP="00C15657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</w:p>
          <w:p w:rsidR="00125A84" w:rsidRPr="003A5137" w:rsidRDefault="00125A84" w:rsidP="00C156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A5137">
              <w:rPr>
                <w:sz w:val="24"/>
                <w:szCs w:val="24"/>
                <w:u w:val="single"/>
              </w:rPr>
              <w:t>Докладывает:</w:t>
            </w:r>
            <w:r w:rsidRPr="003A5137">
              <w:rPr>
                <w:sz w:val="24"/>
                <w:szCs w:val="24"/>
              </w:rPr>
              <w:t xml:space="preserve">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Default="00125A84" w:rsidP="00C15657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A01FFE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13</w:t>
            </w:r>
          </w:p>
          <w:p w:rsidR="00125A84" w:rsidRDefault="00125A84" w:rsidP="002D63E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15.0</w:t>
            </w:r>
            <w:r w:rsidR="002D63E5">
              <w:rPr>
                <w:snapToGrid w:val="0"/>
                <w:sz w:val="24"/>
                <w:szCs w:val="24"/>
              </w:rPr>
              <w:t>5-15.10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C156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F1A29">
              <w:rPr>
                <w:sz w:val="24"/>
                <w:szCs w:val="24"/>
              </w:rPr>
              <w:t xml:space="preserve">О проекте закона Приморского края "О внесении изменений в статью 7 Закона Приморского края </w:t>
            </w:r>
            <w:r w:rsidRPr="001F1A29">
              <w:rPr>
                <w:rFonts w:eastAsiaTheme="minorHAnsi"/>
                <w:sz w:val="24"/>
                <w:szCs w:val="24"/>
                <w:lang w:eastAsia="en-US"/>
              </w:rPr>
              <w:t>"Об обеспечении доступа к информации о деятельности мировых судей в Приморском крае"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276042">
              <w:rPr>
                <w:sz w:val="24"/>
                <w:szCs w:val="24"/>
              </w:rPr>
              <w:t>законодательная инициатива</w:t>
            </w:r>
            <w:r>
              <w:rPr>
                <w:sz w:val="24"/>
                <w:szCs w:val="24"/>
              </w:rPr>
              <w:t xml:space="preserve"> </w:t>
            </w:r>
            <w:r w:rsidRPr="00276042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276042">
              <w:rPr>
                <w:snapToGrid w:val="0"/>
                <w:sz w:val="24"/>
                <w:szCs w:val="24"/>
              </w:rPr>
              <w:t>по региональной политике</w:t>
            </w:r>
            <w:r>
              <w:rPr>
                <w:snapToGrid w:val="0"/>
                <w:sz w:val="24"/>
                <w:szCs w:val="24"/>
              </w:rPr>
              <w:t>,</w:t>
            </w:r>
            <w:r w:rsidRPr="00276042">
              <w:rPr>
                <w:snapToGrid w:val="0"/>
                <w:sz w:val="24"/>
                <w:szCs w:val="24"/>
              </w:rPr>
              <w:t xml:space="preserve"> законности</w:t>
            </w:r>
            <w:r>
              <w:rPr>
                <w:snapToGrid w:val="0"/>
                <w:sz w:val="24"/>
                <w:szCs w:val="24"/>
              </w:rPr>
              <w:t xml:space="preserve"> и международному сотрудничеству</w:t>
            </w:r>
            <w:r w:rsidRPr="00276042">
              <w:rPr>
                <w:sz w:val="24"/>
                <w:szCs w:val="24"/>
              </w:rPr>
              <w:t xml:space="preserve">, первое чтение) </w:t>
            </w:r>
          </w:p>
          <w:p w:rsidR="00125A84" w:rsidRDefault="00125A84" w:rsidP="00C15657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C156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Pr="00C9501B" w:rsidRDefault="00125A84" w:rsidP="00C15657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14</w:t>
            </w:r>
          </w:p>
          <w:p w:rsidR="00125A84" w:rsidRPr="003D1BD6" w:rsidRDefault="00125A84" w:rsidP="002D63E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</w:t>
            </w:r>
            <w:r w:rsidR="002D63E5">
              <w:rPr>
                <w:snapToGrid w:val="0"/>
                <w:sz w:val="24"/>
                <w:szCs w:val="24"/>
              </w:rPr>
              <w:t>10</w:t>
            </w:r>
            <w:r>
              <w:rPr>
                <w:snapToGrid w:val="0"/>
                <w:sz w:val="24"/>
                <w:szCs w:val="24"/>
              </w:rPr>
              <w:t>-15.1</w:t>
            </w:r>
            <w:r w:rsidR="002D63E5"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9F3B66">
            <w:pPr>
              <w:widowControl w:val="0"/>
              <w:spacing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F1A29">
              <w:rPr>
                <w:sz w:val="24"/>
                <w:szCs w:val="24"/>
              </w:rPr>
              <w:t xml:space="preserve">О проекте закона Приморского края "О внесении изменений в статью 7 Закона Приморского края </w:t>
            </w:r>
            <w:r w:rsidRPr="001F1A29">
              <w:rPr>
                <w:rFonts w:eastAsiaTheme="minorHAnsi"/>
                <w:sz w:val="24"/>
                <w:szCs w:val="24"/>
                <w:lang w:eastAsia="en-US"/>
              </w:rPr>
              <w:t>"Об обеспечении доступа к информации о деятельности мировых судей в Приморском крае"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(второе, третье чтения)</w:t>
            </w:r>
          </w:p>
          <w:p w:rsidR="00125A84" w:rsidRDefault="00125A84" w:rsidP="009F3B66">
            <w:pPr>
              <w:widowControl w:val="0"/>
              <w:spacing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125A84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Pr="001F1A29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15</w:t>
            </w:r>
          </w:p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15.15-15.20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671E8F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праздничных днях и памятных датах Приморского края"</w:t>
            </w:r>
            <w:r>
              <w:rPr>
                <w:sz w:val="24"/>
                <w:szCs w:val="24"/>
              </w:rPr>
              <w:t xml:space="preserve"> (</w:t>
            </w:r>
            <w:r w:rsidRPr="00276042">
              <w:rPr>
                <w:sz w:val="24"/>
                <w:szCs w:val="24"/>
              </w:rPr>
              <w:t>законодательная инициатива</w:t>
            </w:r>
            <w:r>
              <w:rPr>
                <w:sz w:val="24"/>
                <w:szCs w:val="24"/>
              </w:rPr>
              <w:t xml:space="preserve"> </w:t>
            </w:r>
            <w:r w:rsidRPr="00276042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276042">
              <w:rPr>
                <w:snapToGrid w:val="0"/>
                <w:sz w:val="24"/>
                <w:szCs w:val="24"/>
              </w:rPr>
              <w:t>по региональной политике</w:t>
            </w:r>
            <w:r>
              <w:rPr>
                <w:snapToGrid w:val="0"/>
                <w:sz w:val="24"/>
                <w:szCs w:val="24"/>
              </w:rPr>
              <w:t>,</w:t>
            </w:r>
            <w:r w:rsidRPr="00276042">
              <w:rPr>
                <w:snapToGrid w:val="0"/>
                <w:sz w:val="24"/>
                <w:szCs w:val="24"/>
              </w:rPr>
              <w:t xml:space="preserve"> законности</w:t>
            </w:r>
            <w:r>
              <w:rPr>
                <w:snapToGrid w:val="0"/>
                <w:sz w:val="24"/>
                <w:szCs w:val="24"/>
              </w:rPr>
              <w:t xml:space="preserve"> и международному сотрудничеству</w:t>
            </w:r>
            <w:r w:rsidRPr="00276042">
              <w:rPr>
                <w:sz w:val="24"/>
                <w:szCs w:val="24"/>
              </w:rPr>
              <w:t xml:space="preserve">, первое чтение) </w:t>
            </w:r>
          </w:p>
          <w:p w:rsidR="00125A84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Pr="009F1B0E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16</w:t>
            </w:r>
          </w:p>
          <w:p w:rsidR="00125A84" w:rsidRDefault="00125A84" w:rsidP="005C2421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</w:t>
            </w:r>
            <w:r w:rsidR="005C2421">
              <w:rPr>
                <w:snapToGrid w:val="0"/>
                <w:sz w:val="24"/>
                <w:szCs w:val="24"/>
              </w:rPr>
              <w:t>.</w:t>
            </w:r>
            <w:r w:rsidR="002D63E5">
              <w:rPr>
                <w:snapToGrid w:val="0"/>
                <w:sz w:val="24"/>
                <w:szCs w:val="24"/>
              </w:rPr>
              <w:t>20-15</w:t>
            </w:r>
            <w:r w:rsidR="005C2421">
              <w:rPr>
                <w:snapToGrid w:val="0"/>
                <w:sz w:val="24"/>
                <w:szCs w:val="24"/>
              </w:rPr>
              <w:t>.</w:t>
            </w:r>
            <w:r w:rsidR="002D63E5">
              <w:rPr>
                <w:snapToGrid w:val="0"/>
                <w:sz w:val="24"/>
                <w:szCs w:val="24"/>
              </w:rPr>
              <w:t>25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671E8F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праздничных днях и памятных датах Приморского края"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  <w:r w:rsidRPr="00276042">
              <w:rPr>
                <w:sz w:val="24"/>
                <w:szCs w:val="24"/>
              </w:rPr>
              <w:t xml:space="preserve"> </w:t>
            </w:r>
          </w:p>
          <w:p w:rsidR="00125A84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Default="00125A84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2D63E5" w:rsidRPr="001F1A29" w:rsidRDefault="002D63E5" w:rsidP="009F3B66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17</w:t>
            </w:r>
          </w:p>
          <w:p w:rsidR="00125A84" w:rsidRDefault="002D63E5" w:rsidP="008C061E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15.25-15</w:t>
            </w:r>
            <w:r w:rsidR="008C061E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30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2906C6">
              <w:rPr>
                <w:sz w:val="24"/>
                <w:szCs w:val="24"/>
              </w:rPr>
              <w:lastRenderedPageBreak/>
              <w:t xml:space="preserve">О проекте закона Приморского края "О внесении изменений в отдельные </w:t>
            </w:r>
            <w:r w:rsidRPr="002906C6">
              <w:rPr>
                <w:sz w:val="24"/>
                <w:szCs w:val="24"/>
              </w:rPr>
              <w:lastRenderedPageBreak/>
              <w:t>законодательные акты Приморского края"</w:t>
            </w:r>
            <w:r>
              <w:rPr>
                <w:sz w:val="24"/>
                <w:szCs w:val="24"/>
              </w:rPr>
              <w:t xml:space="preserve"> (</w:t>
            </w:r>
            <w:r w:rsidRPr="00276042">
              <w:rPr>
                <w:sz w:val="24"/>
                <w:szCs w:val="24"/>
              </w:rPr>
              <w:t>законодательная инициатива</w:t>
            </w:r>
            <w:r>
              <w:rPr>
                <w:sz w:val="24"/>
                <w:szCs w:val="24"/>
              </w:rPr>
              <w:t xml:space="preserve"> </w:t>
            </w:r>
            <w:r w:rsidRPr="00276042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276042">
              <w:rPr>
                <w:snapToGrid w:val="0"/>
                <w:sz w:val="24"/>
                <w:szCs w:val="24"/>
              </w:rPr>
              <w:t>по региональной политике</w:t>
            </w:r>
            <w:r>
              <w:rPr>
                <w:snapToGrid w:val="0"/>
                <w:sz w:val="24"/>
                <w:szCs w:val="24"/>
              </w:rPr>
              <w:t>,</w:t>
            </w:r>
            <w:r w:rsidRPr="00276042">
              <w:rPr>
                <w:snapToGrid w:val="0"/>
                <w:sz w:val="24"/>
                <w:szCs w:val="24"/>
              </w:rPr>
              <w:t xml:space="preserve"> законности</w:t>
            </w:r>
            <w:r>
              <w:rPr>
                <w:snapToGrid w:val="0"/>
                <w:sz w:val="24"/>
                <w:szCs w:val="24"/>
              </w:rPr>
              <w:t xml:space="preserve"> и международному сотрудничеству</w:t>
            </w:r>
            <w:r w:rsidRPr="00276042">
              <w:rPr>
                <w:sz w:val="24"/>
                <w:szCs w:val="24"/>
              </w:rPr>
              <w:t xml:space="preserve">, первое чтение) </w:t>
            </w:r>
          </w:p>
          <w:p w:rsidR="00125A84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125A84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Pr="002906C6" w:rsidRDefault="00125A84" w:rsidP="00125A8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Вопрос 18</w:t>
            </w:r>
          </w:p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15.30-15.35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2906C6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 w:val="24"/>
                <w:szCs w:val="24"/>
              </w:rPr>
              <w:t xml:space="preserve"> (второе, третье </w:t>
            </w:r>
            <w:r w:rsidRPr="00276042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276042">
              <w:rPr>
                <w:sz w:val="24"/>
                <w:szCs w:val="24"/>
              </w:rPr>
              <w:t xml:space="preserve">) </w:t>
            </w:r>
          </w:p>
          <w:p w:rsidR="00125A84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Pr="00671E8F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19</w:t>
            </w:r>
          </w:p>
          <w:p w:rsidR="00125A84" w:rsidRDefault="002D63E5" w:rsidP="008C061E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15.35-15</w:t>
            </w:r>
            <w:r w:rsidR="008C061E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40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671E8F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671E8F">
              <w:rPr>
                <w:sz w:val="24"/>
                <w:szCs w:val="24"/>
              </w:rPr>
              <w:t>утратившим</w:t>
            </w:r>
            <w:proofErr w:type="gramEnd"/>
            <w:r w:rsidRPr="00671E8F">
              <w:rPr>
                <w:sz w:val="24"/>
                <w:szCs w:val="24"/>
              </w:rPr>
              <w:t xml:space="preserve">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</w:t>
            </w:r>
            <w:r w:rsidRPr="00276042">
              <w:rPr>
                <w:sz w:val="24"/>
                <w:szCs w:val="24"/>
              </w:rPr>
              <w:t>законодательная инициатива</w:t>
            </w:r>
            <w:r>
              <w:rPr>
                <w:sz w:val="24"/>
                <w:szCs w:val="24"/>
              </w:rPr>
              <w:t xml:space="preserve"> </w:t>
            </w:r>
            <w:r w:rsidRPr="00276042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276042">
              <w:rPr>
                <w:snapToGrid w:val="0"/>
                <w:sz w:val="24"/>
                <w:szCs w:val="24"/>
              </w:rPr>
              <w:t>по региональной политике</w:t>
            </w:r>
            <w:r>
              <w:rPr>
                <w:snapToGrid w:val="0"/>
                <w:sz w:val="24"/>
                <w:szCs w:val="24"/>
              </w:rPr>
              <w:t>,</w:t>
            </w:r>
            <w:r w:rsidRPr="00276042">
              <w:rPr>
                <w:snapToGrid w:val="0"/>
                <w:sz w:val="24"/>
                <w:szCs w:val="24"/>
              </w:rPr>
              <w:t xml:space="preserve"> законности</w:t>
            </w:r>
            <w:r>
              <w:rPr>
                <w:snapToGrid w:val="0"/>
                <w:sz w:val="24"/>
                <w:szCs w:val="24"/>
              </w:rPr>
              <w:t xml:space="preserve"> и международному сотрудничеству</w:t>
            </w:r>
            <w:r w:rsidRPr="00276042">
              <w:rPr>
                <w:sz w:val="24"/>
                <w:szCs w:val="24"/>
              </w:rPr>
              <w:t xml:space="preserve">, первое чтение) </w:t>
            </w:r>
          </w:p>
          <w:p w:rsidR="00125A84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Pr="00671E8F" w:rsidRDefault="00125A84" w:rsidP="00D303F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990748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20</w:t>
            </w:r>
          </w:p>
          <w:p w:rsidR="00125A84" w:rsidRDefault="002D63E5" w:rsidP="00A01FFE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15.40-15.45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125A84" w:rsidP="00D909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671E8F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671E8F">
              <w:rPr>
                <w:sz w:val="24"/>
                <w:szCs w:val="24"/>
              </w:rPr>
              <w:t>утратившим</w:t>
            </w:r>
            <w:proofErr w:type="gramEnd"/>
            <w:r w:rsidRPr="00671E8F">
              <w:rPr>
                <w:sz w:val="24"/>
                <w:szCs w:val="24"/>
              </w:rPr>
              <w:t xml:space="preserve">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(второе, третье</w:t>
            </w:r>
            <w:r w:rsidRPr="00276042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276042">
              <w:rPr>
                <w:sz w:val="24"/>
                <w:szCs w:val="24"/>
              </w:rPr>
              <w:t xml:space="preserve">) </w:t>
            </w:r>
          </w:p>
          <w:p w:rsidR="00125A84" w:rsidRDefault="00125A84" w:rsidP="00D9091B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25A84" w:rsidRDefault="00125A84" w:rsidP="00D909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125A84" w:rsidRPr="001F1A29" w:rsidRDefault="00125A84" w:rsidP="00D9091B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5A8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Default="002D63E5" w:rsidP="00EE34C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21</w:t>
            </w:r>
          </w:p>
          <w:p w:rsidR="00125A84" w:rsidRDefault="002D63E5" w:rsidP="00EE34C5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15.45-15.50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25A84" w:rsidRPr="004D59D0" w:rsidRDefault="00125A84" w:rsidP="00D9091B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4D59D0">
              <w:rPr>
                <w:sz w:val="24"/>
                <w:szCs w:val="24"/>
              </w:rPr>
              <w:t xml:space="preserve">О проектах федеральных законов, постановлениях, поступивших из субъектов Российской Федерации в комитет Законодательного Собрания по региональной политике, законности </w:t>
            </w:r>
            <w:r w:rsidR="00894C6F">
              <w:rPr>
                <w:sz w:val="24"/>
                <w:szCs w:val="24"/>
              </w:rPr>
              <w:t>и международному сотрудничеству</w:t>
            </w:r>
            <w:r w:rsidR="00894C6F">
              <w:rPr>
                <w:sz w:val="24"/>
                <w:szCs w:val="24"/>
              </w:rPr>
              <w:br/>
            </w:r>
            <w:r w:rsidRPr="004D59D0">
              <w:rPr>
                <w:color w:val="000000"/>
                <w:sz w:val="24"/>
                <w:szCs w:val="24"/>
              </w:rPr>
              <w:t xml:space="preserve">(на </w:t>
            </w:r>
            <w:r>
              <w:rPr>
                <w:color w:val="000000"/>
                <w:sz w:val="24"/>
                <w:szCs w:val="24"/>
              </w:rPr>
              <w:t>27</w:t>
            </w:r>
            <w:r w:rsidR="008C061E">
              <w:rPr>
                <w:color w:val="000000"/>
                <w:sz w:val="24"/>
                <w:szCs w:val="24"/>
              </w:rPr>
              <w:t xml:space="preserve"> </w:t>
            </w:r>
            <w:r w:rsidRPr="004D59D0">
              <w:rPr>
                <w:color w:val="000000"/>
                <w:sz w:val="24"/>
                <w:szCs w:val="24"/>
              </w:rPr>
              <w:t>сентября 2022 года)</w:t>
            </w:r>
          </w:p>
          <w:p w:rsidR="00125A84" w:rsidRPr="004D59D0" w:rsidRDefault="00125A84" w:rsidP="00D9091B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  <w:highlight w:val="yellow"/>
              </w:rPr>
            </w:pPr>
          </w:p>
          <w:p w:rsidR="002D63E5" w:rsidRDefault="00125A84" w:rsidP="008C061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4D59D0">
              <w:rPr>
                <w:sz w:val="24"/>
                <w:szCs w:val="24"/>
                <w:u w:val="single"/>
              </w:rPr>
              <w:t>Докладывает</w:t>
            </w:r>
            <w:r w:rsidRPr="004D59D0">
              <w:rPr>
                <w:sz w:val="24"/>
                <w:szCs w:val="24"/>
              </w:rPr>
              <w:t xml:space="preserve">: </w:t>
            </w:r>
            <w:r w:rsidRPr="004D59D0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D59D0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D59D0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1844C9" w:rsidRPr="001F1A29" w:rsidRDefault="001844C9" w:rsidP="008C061E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79385E" w:rsidRDefault="0079385E" w:rsidP="00045C5A">
      <w:pPr>
        <w:spacing w:line="240" w:lineRule="auto"/>
        <w:rPr>
          <w:sz w:val="24"/>
          <w:szCs w:val="24"/>
        </w:rPr>
      </w:pPr>
    </w:p>
    <w:p w:rsidR="00465DC6" w:rsidRDefault="00465DC6" w:rsidP="00045C5A">
      <w:pPr>
        <w:spacing w:line="240" w:lineRule="auto"/>
        <w:rPr>
          <w:sz w:val="24"/>
          <w:szCs w:val="24"/>
        </w:rPr>
      </w:pPr>
    </w:p>
    <w:p w:rsidR="00324D6B" w:rsidRDefault="00324D6B" w:rsidP="00045C5A">
      <w:pPr>
        <w:spacing w:line="240" w:lineRule="auto"/>
        <w:rPr>
          <w:sz w:val="24"/>
          <w:szCs w:val="24"/>
        </w:rPr>
      </w:pPr>
    </w:p>
    <w:p w:rsidR="004D59D0" w:rsidRPr="004D59D0" w:rsidRDefault="00045C5A">
      <w:pPr>
        <w:spacing w:line="240" w:lineRule="auto"/>
        <w:rPr>
          <w:sz w:val="24"/>
          <w:szCs w:val="24"/>
        </w:rPr>
      </w:pPr>
      <w:r w:rsidRPr="004D59D0">
        <w:rPr>
          <w:sz w:val="24"/>
          <w:szCs w:val="24"/>
        </w:rPr>
        <w:t>Председа</w:t>
      </w:r>
      <w:r w:rsidR="00AA05A1" w:rsidRPr="004D59D0">
        <w:rPr>
          <w:sz w:val="24"/>
          <w:szCs w:val="24"/>
        </w:rPr>
        <w:t xml:space="preserve">тель комитета </w:t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5702F0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5702F0" w:rsidRPr="004D59D0">
        <w:rPr>
          <w:sz w:val="24"/>
          <w:szCs w:val="24"/>
        </w:rPr>
        <w:t xml:space="preserve">  </w:t>
      </w:r>
      <w:r w:rsidRPr="004D59D0">
        <w:rPr>
          <w:sz w:val="24"/>
          <w:szCs w:val="24"/>
        </w:rPr>
        <w:t xml:space="preserve"> Д.А. Текиев</w:t>
      </w:r>
    </w:p>
    <w:sectPr w:rsidR="004D59D0" w:rsidRPr="004D59D0" w:rsidSect="004D59D0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4B51BB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1BB" w:rsidRPr="004B51BB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14" w:rsidRDefault="00B37B14" w:rsidP="006468AB">
    <w:pPr>
      <w:pStyle w:val="a3"/>
      <w:jc w:val="right"/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595"/>
    <w:rsid w:val="0007391F"/>
    <w:rsid w:val="0007605F"/>
    <w:rsid w:val="000766DB"/>
    <w:rsid w:val="0007676F"/>
    <w:rsid w:val="0007730D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3C4D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A84"/>
    <w:rsid w:val="00125BFC"/>
    <w:rsid w:val="001263A2"/>
    <w:rsid w:val="00127AA4"/>
    <w:rsid w:val="001312E2"/>
    <w:rsid w:val="00131417"/>
    <w:rsid w:val="0013223E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802CB"/>
    <w:rsid w:val="0018254E"/>
    <w:rsid w:val="001844C9"/>
    <w:rsid w:val="00184A00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A7"/>
    <w:rsid w:val="00261D98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94C"/>
    <w:rsid w:val="00273A5A"/>
    <w:rsid w:val="0027455D"/>
    <w:rsid w:val="00274A0F"/>
    <w:rsid w:val="00276042"/>
    <w:rsid w:val="002768ED"/>
    <w:rsid w:val="002802D1"/>
    <w:rsid w:val="00280C1B"/>
    <w:rsid w:val="00282E43"/>
    <w:rsid w:val="0028392B"/>
    <w:rsid w:val="00283AA5"/>
    <w:rsid w:val="00283E45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3E5"/>
    <w:rsid w:val="002D665A"/>
    <w:rsid w:val="002E0293"/>
    <w:rsid w:val="002E0BE0"/>
    <w:rsid w:val="002E0DC8"/>
    <w:rsid w:val="002E23C6"/>
    <w:rsid w:val="002E433D"/>
    <w:rsid w:val="002E6477"/>
    <w:rsid w:val="002E6B70"/>
    <w:rsid w:val="002E71EA"/>
    <w:rsid w:val="002E7A78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47EE"/>
    <w:rsid w:val="00315A46"/>
    <w:rsid w:val="00321BBA"/>
    <w:rsid w:val="00321BEE"/>
    <w:rsid w:val="003227E6"/>
    <w:rsid w:val="00323915"/>
    <w:rsid w:val="00324B89"/>
    <w:rsid w:val="00324D6B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2C0D"/>
    <w:rsid w:val="0034465C"/>
    <w:rsid w:val="00344B68"/>
    <w:rsid w:val="00345EE5"/>
    <w:rsid w:val="00345EF9"/>
    <w:rsid w:val="00346B08"/>
    <w:rsid w:val="00351CC0"/>
    <w:rsid w:val="00351CE6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91ED0"/>
    <w:rsid w:val="003927CA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137"/>
    <w:rsid w:val="003A52CA"/>
    <w:rsid w:val="003A6597"/>
    <w:rsid w:val="003A7369"/>
    <w:rsid w:val="003A77AC"/>
    <w:rsid w:val="003B01B5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3447"/>
    <w:rsid w:val="00414681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61C3"/>
    <w:rsid w:val="0044106A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5DC6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51BB"/>
    <w:rsid w:val="004B57EE"/>
    <w:rsid w:val="004B637A"/>
    <w:rsid w:val="004B6B1F"/>
    <w:rsid w:val="004C0E9B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59D0"/>
    <w:rsid w:val="004D63D4"/>
    <w:rsid w:val="004D7544"/>
    <w:rsid w:val="004D7B2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3611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2F0"/>
    <w:rsid w:val="00570612"/>
    <w:rsid w:val="00571098"/>
    <w:rsid w:val="00571AD1"/>
    <w:rsid w:val="00573461"/>
    <w:rsid w:val="00575EF8"/>
    <w:rsid w:val="00577A0C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2421"/>
    <w:rsid w:val="005C46F6"/>
    <w:rsid w:val="005C6A83"/>
    <w:rsid w:val="005C72C7"/>
    <w:rsid w:val="005C7D74"/>
    <w:rsid w:val="005D05E4"/>
    <w:rsid w:val="005D2379"/>
    <w:rsid w:val="005D2ED8"/>
    <w:rsid w:val="005D35D9"/>
    <w:rsid w:val="005D388F"/>
    <w:rsid w:val="005D421B"/>
    <w:rsid w:val="005D42F2"/>
    <w:rsid w:val="005D5038"/>
    <w:rsid w:val="005D6B01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1E8F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0449"/>
    <w:rsid w:val="006914ED"/>
    <w:rsid w:val="00691772"/>
    <w:rsid w:val="00691F8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5ED5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2CE4"/>
    <w:rsid w:val="007A4260"/>
    <w:rsid w:val="007A4716"/>
    <w:rsid w:val="007A4E8B"/>
    <w:rsid w:val="007A59B6"/>
    <w:rsid w:val="007A6528"/>
    <w:rsid w:val="007A762F"/>
    <w:rsid w:val="007A7C32"/>
    <w:rsid w:val="007B0195"/>
    <w:rsid w:val="007B035D"/>
    <w:rsid w:val="007B19EE"/>
    <w:rsid w:val="007B28F3"/>
    <w:rsid w:val="007B35D3"/>
    <w:rsid w:val="007B3C0C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28EF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0111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4C6F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D12"/>
    <w:rsid w:val="008B68E7"/>
    <w:rsid w:val="008B6CBA"/>
    <w:rsid w:val="008B6F75"/>
    <w:rsid w:val="008C061E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82B"/>
    <w:rsid w:val="00906409"/>
    <w:rsid w:val="00906867"/>
    <w:rsid w:val="009110F2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92B"/>
    <w:rsid w:val="00986AD7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1FFE"/>
    <w:rsid w:val="00A03733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95F8D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0AC4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A0086"/>
    <w:rsid w:val="00CA1B50"/>
    <w:rsid w:val="00CA26D5"/>
    <w:rsid w:val="00CA7448"/>
    <w:rsid w:val="00CA7F71"/>
    <w:rsid w:val="00CB4930"/>
    <w:rsid w:val="00CB4D5F"/>
    <w:rsid w:val="00CB4D8F"/>
    <w:rsid w:val="00CB6725"/>
    <w:rsid w:val="00CB6ADA"/>
    <w:rsid w:val="00CB6BED"/>
    <w:rsid w:val="00CB7A59"/>
    <w:rsid w:val="00CC22ED"/>
    <w:rsid w:val="00CC3679"/>
    <w:rsid w:val="00CC3A07"/>
    <w:rsid w:val="00CC6BE5"/>
    <w:rsid w:val="00CC787A"/>
    <w:rsid w:val="00CD05A1"/>
    <w:rsid w:val="00CD16A4"/>
    <w:rsid w:val="00CD1C77"/>
    <w:rsid w:val="00CD2091"/>
    <w:rsid w:val="00CD2C32"/>
    <w:rsid w:val="00CD4362"/>
    <w:rsid w:val="00CD4382"/>
    <w:rsid w:val="00CD4B65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0B01"/>
    <w:rsid w:val="00D71960"/>
    <w:rsid w:val="00D74F12"/>
    <w:rsid w:val="00D751BC"/>
    <w:rsid w:val="00D8348F"/>
    <w:rsid w:val="00D83625"/>
    <w:rsid w:val="00D838AF"/>
    <w:rsid w:val="00D8446D"/>
    <w:rsid w:val="00D86C5E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058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56E77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DB3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19EF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F141D-12AE-4F4F-AA66-8FDE64A0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19</cp:revision>
  <cp:lastPrinted>2022-09-20T05:51:00Z</cp:lastPrinted>
  <dcterms:created xsi:type="dcterms:W3CDTF">2022-09-12T06:09:00Z</dcterms:created>
  <dcterms:modified xsi:type="dcterms:W3CDTF">2022-09-20T05:52:00Z</dcterms:modified>
</cp:coreProperties>
</file>