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3F38E3" w:rsidRDefault="003F38E3" w:rsidP="003F38E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  <w:p w:rsidR="006E3FC7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A4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3F38E3" w:rsidRDefault="003F38E3" w:rsidP="003F38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  <w:p w:rsidR="006E3FC7" w:rsidRDefault="006E3FC7" w:rsidP="007D27D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33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286335">
        <w:rPr>
          <w:b/>
          <w:szCs w:val="28"/>
        </w:rPr>
        <w:t>Я</w:t>
      </w:r>
      <w:r w:rsidRPr="007D27D4">
        <w:rPr>
          <w:b/>
          <w:szCs w:val="28"/>
        </w:rPr>
        <w:t xml:space="preserve"> В </w:t>
      </w:r>
      <w:r w:rsidR="00286335">
        <w:rPr>
          <w:b/>
          <w:szCs w:val="28"/>
        </w:rPr>
        <w:t xml:space="preserve">ПРИЛОЖЕНИЕ 2 </w:t>
      </w:r>
    </w:p>
    <w:p w:rsidR="00AB7615" w:rsidRDefault="00286335" w:rsidP="00CE1B9E">
      <w:pPr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="007D27D4"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="007D27D4" w:rsidRPr="007D27D4">
        <w:rPr>
          <w:b/>
          <w:szCs w:val="28"/>
        </w:rPr>
        <w:t xml:space="preserve">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286335">
        <w:rPr>
          <w:b/>
          <w:szCs w:val="28"/>
        </w:rPr>
        <w:t>НАДЕЖДИН</w:t>
      </w:r>
      <w:r w:rsidR="00AB7615">
        <w:rPr>
          <w:b/>
          <w:szCs w:val="28"/>
        </w:rPr>
        <w:t>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286335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НАДЕЖДИНСКИМ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 w:rsidR="00D447E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27 июля 2022 года в </w:t>
      </w:r>
      <w:r w:rsidR="003F38E3">
        <w:rPr>
          <w:rFonts w:ascii="Times New Roman" w:hAnsi="Times New Roman" w:cs="Times New Roman"/>
          <w:b w:val="0"/>
          <w:bCs w:val="0"/>
          <w:sz w:val="28"/>
          <w:szCs w:val="28"/>
        </w:rPr>
        <w:t>первом чтении</w:t>
      </w:r>
    </w:p>
    <w:p w:rsidR="003F38E3" w:rsidRPr="00FF338A" w:rsidRDefault="003F38E3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2863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 w:rsidR="00286335">
        <w:rPr>
          <w:szCs w:val="28"/>
        </w:rPr>
        <w:t xml:space="preserve">приложение 2 к </w:t>
      </w:r>
      <w:r w:rsidR="007D27D4">
        <w:rPr>
          <w:szCs w:val="28"/>
        </w:rPr>
        <w:t>Закон</w:t>
      </w:r>
      <w:r w:rsidR="00286335">
        <w:rPr>
          <w:szCs w:val="28"/>
        </w:rPr>
        <w:t>у</w:t>
      </w:r>
      <w:r>
        <w:rPr>
          <w:szCs w:val="28"/>
        </w:rPr>
        <w:t xml:space="preserve"> </w:t>
      </w:r>
      <w:r w:rsidRPr="00D108DB">
        <w:rPr>
          <w:szCs w:val="28"/>
        </w:rPr>
        <w:t xml:space="preserve">Приморского края </w:t>
      </w:r>
      <w:r w:rsidR="007D27D4">
        <w:rPr>
          <w:szCs w:val="28"/>
        </w:rPr>
        <w:t xml:space="preserve">от </w:t>
      </w:r>
      <w:r w:rsidR="00AB7615" w:rsidRPr="00AB7615">
        <w:rPr>
          <w:szCs w:val="28"/>
        </w:rPr>
        <w:t>4</w:t>
      </w:r>
      <w:r w:rsidR="00AB7615">
        <w:rPr>
          <w:szCs w:val="28"/>
        </w:rPr>
        <w:t xml:space="preserve"> </w:t>
      </w:r>
      <w:r w:rsidR="00286335">
        <w:rPr>
          <w:szCs w:val="28"/>
        </w:rPr>
        <w:t>июня</w:t>
      </w:r>
      <w:r w:rsidR="00AB7615">
        <w:rPr>
          <w:szCs w:val="28"/>
        </w:rPr>
        <w:t xml:space="preserve"> </w:t>
      </w:r>
      <w:r w:rsidR="00286335">
        <w:rPr>
          <w:szCs w:val="28"/>
        </w:rPr>
        <w:br/>
      </w:r>
      <w:r w:rsidR="00AB7615" w:rsidRPr="00AB7615">
        <w:rPr>
          <w:szCs w:val="28"/>
        </w:rPr>
        <w:t xml:space="preserve">2015 </w:t>
      </w:r>
      <w:r w:rsidR="00AB7615">
        <w:rPr>
          <w:szCs w:val="28"/>
        </w:rPr>
        <w:t>года №</w:t>
      </w:r>
      <w:r w:rsidR="00AB7615" w:rsidRPr="00AB7615">
        <w:rPr>
          <w:szCs w:val="28"/>
        </w:rPr>
        <w:t xml:space="preserve"> </w:t>
      </w:r>
      <w:r w:rsidR="00286335">
        <w:rPr>
          <w:szCs w:val="28"/>
        </w:rPr>
        <w:t>639</w:t>
      </w:r>
      <w:r w:rsidR="00AB7615" w:rsidRPr="00AB7615">
        <w:rPr>
          <w:szCs w:val="28"/>
        </w:rPr>
        <w:t xml:space="preserve">-КЗ "О разграничении объектов муниципальной собственности между сельскими поселениями </w:t>
      </w:r>
      <w:r w:rsidR="00286335">
        <w:rPr>
          <w:szCs w:val="28"/>
        </w:rPr>
        <w:t>Надеждинского</w:t>
      </w:r>
      <w:r w:rsidR="00AB7615" w:rsidRPr="00AB7615">
        <w:rPr>
          <w:szCs w:val="28"/>
        </w:rPr>
        <w:t xml:space="preserve"> муниципального района и </w:t>
      </w:r>
      <w:r w:rsidR="00286335">
        <w:rPr>
          <w:szCs w:val="28"/>
        </w:rPr>
        <w:t>Надеждинским</w:t>
      </w:r>
      <w:r w:rsidR="00AB7615" w:rsidRPr="00AB7615">
        <w:rPr>
          <w:szCs w:val="28"/>
        </w:rPr>
        <w:t xml:space="preserve"> муниципальным районом" </w:t>
      </w:r>
      <w:r w:rsidRPr="008E5FA3">
        <w:rPr>
          <w:szCs w:val="28"/>
        </w:rPr>
        <w:t>следующ</w:t>
      </w:r>
      <w:r w:rsidR="00286335"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286335">
        <w:rPr>
          <w:szCs w:val="28"/>
        </w:rPr>
        <w:t>е</w:t>
      </w:r>
      <w:r w:rsidRPr="00D108DB">
        <w:rPr>
          <w:szCs w:val="28"/>
        </w:rPr>
        <w:t>:</w:t>
      </w:r>
    </w:p>
    <w:p w:rsidR="007D27D4" w:rsidRPr="0072624A" w:rsidRDefault="007D27D4" w:rsidP="007D27D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 w:rsidR="00286335">
        <w:rPr>
          <w:szCs w:val="28"/>
        </w:rPr>
        <w:t>380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709"/>
        <w:gridCol w:w="709"/>
        <w:gridCol w:w="425"/>
        <w:gridCol w:w="87"/>
        <w:gridCol w:w="480"/>
        <w:gridCol w:w="1701"/>
        <w:gridCol w:w="1701"/>
      </w:tblGrid>
      <w:tr w:rsidR="00C80D40" w:rsidRPr="003C2844" w:rsidTr="0028633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9</w:t>
            </w:r>
          </w:p>
        </w:tc>
      </w:tr>
      <w:tr w:rsidR="00C80D40" w:rsidRPr="003C2844" w:rsidTr="0028633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380</w:t>
            </w:r>
            <w:r w:rsidR="007D27D4" w:rsidRPr="003C2844">
              <w:rPr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Квартир</w:t>
            </w:r>
            <w:r w:rsidR="00DB728E" w:rsidRPr="003C2844">
              <w:rPr>
                <w:szCs w:val="28"/>
              </w:rPr>
              <w:t>а</w:t>
            </w:r>
            <w:r w:rsidRPr="003C2844">
              <w:rPr>
                <w:szCs w:val="28"/>
              </w:rPr>
              <w:t xml:space="preserve"> </w:t>
            </w:r>
            <w:r w:rsidRPr="003C2844">
              <w:rPr>
                <w:szCs w:val="28"/>
              </w:rPr>
              <w:br/>
              <w:t xml:space="preserve">№ </w:t>
            </w:r>
            <w:r w:rsidR="00286335">
              <w:rPr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пос</w:t>
            </w:r>
            <w:r w:rsidR="00C80D40" w:rsidRPr="003C2844">
              <w:rPr>
                <w:szCs w:val="28"/>
              </w:rPr>
              <w:t xml:space="preserve">. </w:t>
            </w:r>
            <w:r>
              <w:rPr>
                <w:szCs w:val="28"/>
              </w:rPr>
              <w:t>Тихое</w:t>
            </w:r>
            <w:r w:rsidR="007D27D4" w:rsidRPr="003C2844">
              <w:rPr>
                <w:szCs w:val="28"/>
              </w:rPr>
              <w:t xml:space="preserve">, </w:t>
            </w:r>
          </w:p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r w:rsidR="00286335">
              <w:rPr>
                <w:szCs w:val="28"/>
              </w:rPr>
              <w:t>Таеж-ная</w:t>
            </w:r>
            <w:r w:rsidR="00DB728E" w:rsidRPr="003C2844">
              <w:rPr>
                <w:szCs w:val="28"/>
              </w:rPr>
              <w:t xml:space="preserve">, </w:t>
            </w:r>
            <w:r w:rsidR="00286335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54</w:t>
            </w:r>
            <w:r w:rsidR="00DB728E" w:rsidRPr="003C2844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 w:rsidR="00286335">
              <w:rPr>
                <w:szCs w:val="28"/>
              </w:rPr>
              <w:t>63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Муници-пальная казна </w:t>
            </w:r>
            <w:r w:rsidR="00286335">
              <w:rPr>
                <w:szCs w:val="28"/>
              </w:rPr>
              <w:t>Раздольнен-ского</w:t>
            </w:r>
            <w:r w:rsidRPr="003C2844">
              <w:rPr>
                <w:szCs w:val="28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28E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пос</w:t>
            </w:r>
            <w:r w:rsidR="00DB728E" w:rsidRPr="003C2844">
              <w:rPr>
                <w:szCs w:val="28"/>
              </w:rPr>
              <w:t xml:space="preserve">. </w:t>
            </w:r>
            <w:r>
              <w:rPr>
                <w:szCs w:val="28"/>
              </w:rPr>
              <w:t>Раздоль-ное</w:t>
            </w:r>
            <w:r w:rsidR="00DB728E" w:rsidRPr="003C2844">
              <w:rPr>
                <w:szCs w:val="28"/>
              </w:rPr>
              <w:t xml:space="preserve">, </w:t>
            </w:r>
          </w:p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r w:rsidR="00286335">
              <w:rPr>
                <w:szCs w:val="28"/>
              </w:rPr>
              <w:t>Лазо</w:t>
            </w:r>
            <w:r w:rsidRPr="003C2844">
              <w:rPr>
                <w:szCs w:val="28"/>
              </w:rPr>
              <w:t xml:space="preserve">, </w:t>
            </w:r>
            <w:r w:rsidR="00286335">
              <w:rPr>
                <w:szCs w:val="28"/>
              </w:rPr>
              <w:t>269</w:t>
            </w:r>
          </w:p>
        </w:tc>
      </w:tr>
    </w:tbl>
    <w:p w:rsidR="00DB728E" w:rsidRDefault="00DB728E" w:rsidP="00DB728E">
      <w:pPr>
        <w:tabs>
          <w:tab w:val="right" w:pos="9072"/>
        </w:tabs>
        <w:ind w:firstLine="709"/>
        <w:jc w:val="both"/>
        <w:rPr>
          <w:szCs w:val="28"/>
        </w:rPr>
      </w:pPr>
    </w:p>
    <w:p w:rsidR="007D27D4" w:rsidRPr="0072624A" w:rsidRDefault="007D27D4" w:rsidP="007D27D4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7D27D4" w:rsidRPr="0072624A" w:rsidRDefault="007D27D4" w:rsidP="007D27D4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по истечении 10 дней </w:t>
      </w:r>
      <w:r w:rsidR="00824180">
        <w:rPr>
          <w:szCs w:val="28"/>
        </w:rPr>
        <w:t>после</w:t>
      </w:r>
      <w:bookmarkStart w:id="0" w:name="_GoBack"/>
      <w:bookmarkEnd w:id="0"/>
      <w:r w:rsidRPr="0072624A">
        <w:rPr>
          <w:szCs w:val="28"/>
        </w:rPr>
        <w:t xml:space="preserve">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B22B9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B93" w:rsidRDefault="00611B93">
      <w:r>
        <w:separator/>
      </w:r>
    </w:p>
  </w:endnote>
  <w:endnote w:type="continuationSeparator" w:id="0">
    <w:p w:rsidR="00611B93" w:rsidRDefault="00611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B93" w:rsidRDefault="00611B93">
      <w:r>
        <w:separator/>
      </w:r>
    </w:p>
  </w:footnote>
  <w:footnote w:type="continuationSeparator" w:id="0">
    <w:p w:rsidR="00611B93" w:rsidRDefault="00611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335">
          <w:rPr>
            <w:noProof/>
          </w:rPr>
          <w:t>2</w:t>
        </w:r>
        <w:r>
          <w:fldChar w:fldCharType="end"/>
        </w:r>
      </w:p>
    </w:sdtContent>
  </w:sdt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D2C84"/>
    <w:rsid w:val="00286335"/>
    <w:rsid w:val="002B7A93"/>
    <w:rsid w:val="00347199"/>
    <w:rsid w:val="003C2844"/>
    <w:rsid w:val="003E6F8D"/>
    <w:rsid w:val="003F38E3"/>
    <w:rsid w:val="0048485E"/>
    <w:rsid w:val="00611B93"/>
    <w:rsid w:val="00644CD3"/>
    <w:rsid w:val="006E3FC7"/>
    <w:rsid w:val="00741FD1"/>
    <w:rsid w:val="00795E68"/>
    <w:rsid w:val="007B22B9"/>
    <w:rsid w:val="007D27D4"/>
    <w:rsid w:val="00824180"/>
    <w:rsid w:val="00880EA9"/>
    <w:rsid w:val="00997103"/>
    <w:rsid w:val="00AB1F85"/>
    <w:rsid w:val="00AB7615"/>
    <w:rsid w:val="00B7209C"/>
    <w:rsid w:val="00C36941"/>
    <w:rsid w:val="00C70C1F"/>
    <w:rsid w:val="00C80D40"/>
    <w:rsid w:val="00CD1DC9"/>
    <w:rsid w:val="00CD55D2"/>
    <w:rsid w:val="00CD7DEC"/>
    <w:rsid w:val="00CE1B9E"/>
    <w:rsid w:val="00D447EA"/>
    <w:rsid w:val="00DB728E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4F794"/>
  <w15:docId w15:val="{9AEE8BDC-1AE2-44C3-92C4-87312175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8E3"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Мегей Юлия Викторовна</cp:lastModifiedBy>
  <cp:revision>5</cp:revision>
  <cp:lastPrinted>2022-06-28T04:39:00Z</cp:lastPrinted>
  <dcterms:created xsi:type="dcterms:W3CDTF">2022-06-28T04:40:00Z</dcterms:created>
  <dcterms:modified xsi:type="dcterms:W3CDTF">2022-08-19T01:12:00Z</dcterms:modified>
</cp:coreProperties>
</file>