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6pt" o:ole="" fillcolor="window">
            <v:imagedata r:id="rId8" o:title="" grayscale="t"/>
          </v:shape>
          <o:OLEObject Type="Embed" ProgID="Word.Picture.8" ShapeID="_x0000_i1025" DrawAspect="Content" ObjectID="_1724477842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7A76B0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12.09.2022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7A76B0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41510C" w:rsidP="004C3AE2">
            <w:pPr>
              <w:jc w:val="both"/>
            </w:pPr>
            <w:r>
              <w:t xml:space="preserve">О проекте закона Приморского края </w:t>
            </w:r>
            <w:r w:rsidR="004B5066">
              <w:t>"О внесении изменения</w:t>
            </w:r>
            <w:r w:rsidR="004C3AE2">
              <w:t xml:space="preserve"> в статью 2 Закона Приморского края "</w:t>
            </w:r>
            <w:r w:rsidR="004C3AE2">
              <w:rPr>
                <w:bCs/>
                <w:szCs w:val="28"/>
              </w:rPr>
      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сфере транспортного обслуживания</w:t>
            </w:r>
            <w:r w:rsidR="004C3AE2">
              <w:t xml:space="preserve">" </w:t>
            </w:r>
            <w:r w:rsidR="00E96A57">
              <w:t>(</w:t>
            </w:r>
            <w:r w:rsidR="00A40448">
              <w:t>второе,</w:t>
            </w:r>
            <w:r w:rsidR="00242F8F">
              <w:t xml:space="preserve"> </w:t>
            </w:r>
            <w:r w:rsidR="00E96A57">
              <w:t>третье</w:t>
            </w:r>
            <w:r w:rsidR="00242F8F">
              <w:t xml:space="preserve"> чтения</w:t>
            </w:r>
            <w:r>
              <w:t>)</w:t>
            </w:r>
          </w:p>
        </w:tc>
      </w:tr>
    </w:tbl>
    <w:p w:rsidR="0041510C" w:rsidRDefault="0041510C" w:rsidP="0041510C">
      <w:pPr>
        <w:ind w:firstLine="709"/>
        <w:jc w:val="both"/>
        <w:rPr>
          <w:szCs w:val="28"/>
        </w:rPr>
      </w:pPr>
    </w:p>
    <w:p w:rsidR="00D30DFE" w:rsidRPr="0041510C" w:rsidRDefault="00E96A57" w:rsidP="00D30DFE">
      <w:pPr>
        <w:ind w:firstLine="709"/>
        <w:jc w:val="both"/>
        <w:rPr>
          <w:szCs w:val="28"/>
        </w:rPr>
      </w:pPr>
      <w:proofErr w:type="gramStart"/>
      <w:r w:rsidRPr="00C475CE">
        <w:rPr>
          <w:szCs w:val="28"/>
        </w:rPr>
        <w:t xml:space="preserve">Рассмотрев </w:t>
      </w:r>
      <w:bookmarkStart w:id="1" w:name="_GoBack"/>
      <w:bookmarkEnd w:id="1"/>
      <w:r w:rsidR="00ED446C">
        <w:rPr>
          <w:szCs w:val="28"/>
        </w:rPr>
        <w:t xml:space="preserve">подготовленный комитетом Законодательного Собрания по экономической политике и собственности </w:t>
      </w:r>
      <w:r w:rsidRPr="00C475CE">
        <w:rPr>
          <w:szCs w:val="28"/>
        </w:rPr>
        <w:t>проект закона Приморского края</w:t>
      </w:r>
      <w:r w:rsidR="004C3AE2">
        <w:rPr>
          <w:szCs w:val="28"/>
        </w:rPr>
        <w:t xml:space="preserve"> </w:t>
      </w:r>
      <w:r w:rsidR="004B5066">
        <w:t>"О внесении изменения</w:t>
      </w:r>
      <w:r w:rsidR="004C3AE2">
        <w:t xml:space="preserve"> в статью 2 Закона Приморского края "</w:t>
      </w:r>
      <w:r w:rsidR="004C3AE2">
        <w:rPr>
          <w:bCs/>
          <w:szCs w:val="28"/>
        </w:rPr>
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сфере транспортного обслуживания</w:t>
      </w:r>
      <w:r w:rsidR="004C3AE2">
        <w:t>"</w:t>
      </w:r>
      <w:r w:rsidRPr="00C475CE">
        <w:rPr>
          <w:szCs w:val="28"/>
        </w:rPr>
        <w:t>,</w:t>
      </w:r>
      <w:r w:rsidR="00094174">
        <w:rPr>
          <w:szCs w:val="28"/>
        </w:rPr>
        <w:t xml:space="preserve"> </w:t>
      </w:r>
      <w:r w:rsidR="00D30DFE">
        <w:rPr>
          <w:szCs w:val="28"/>
        </w:rPr>
        <w:t>отметив отсутствие поправок к указанному проекту закона Приморского края</w:t>
      </w:r>
      <w:r w:rsidR="00D30DFE" w:rsidRPr="0041510C">
        <w:rPr>
          <w:szCs w:val="28"/>
          <w:lang w:eastAsia="en-US"/>
        </w:rPr>
        <w:t>,</w:t>
      </w:r>
      <w:r w:rsidR="008E6B40" w:rsidRPr="008E6B40">
        <w:t xml:space="preserve"> </w:t>
      </w:r>
      <w:r w:rsidR="008E6B40">
        <w:t>руководствуясь частью 2 статьи 14 Закона Приморского края</w:t>
      </w:r>
      <w:proofErr w:type="gramEnd"/>
      <w:r w:rsidR="008E6B40">
        <w:t xml:space="preserve"> "О Законодательной деятельности в Приморском крае"</w:t>
      </w:r>
      <w:r w:rsidR="008E6B40">
        <w:rPr>
          <w:szCs w:val="28"/>
        </w:rPr>
        <w:t>,</w:t>
      </w:r>
      <w:r w:rsidR="008E6B40" w:rsidRPr="0041510C">
        <w:rPr>
          <w:szCs w:val="28"/>
        </w:rPr>
        <w:t xml:space="preserve"> комитет</w:t>
      </w:r>
      <w:r w:rsidR="00FB2CD5">
        <w:rPr>
          <w:szCs w:val="28"/>
          <w:lang w:eastAsia="en-US"/>
        </w:rPr>
        <w:t xml:space="preserve"> </w:t>
      </w:r>
    </w:p>
    <w:p w:rsidR="002A5C1D" w:rsidRDefault="002A5C1D" w:rsidP="006E3025">
      <w:pPr>
        <w:jc w:val="both"/>
        <w:rPr>
          <w:szCs w:val="28"/>
        </w:rPr>
      </w:pPr>
    </w:p>
    <w:p w:rsidR="00E96A57" w:rsidRDefault="00E96A57" w:rsidP="00E96A57">
      <w:pPr>
        <w:jc w:val="both"/>
      </w:pPr>
      <w:r>
        <w:rPr>
          <w:szCs w:val="28"/>
        </w:rPr>
        <w:t>РЕШИЛ: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C3AE2" w:rsidRDefault="004C3AE2" w:rsidP="004C3AE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1.Внести</w:t>
      </w:r>
      <w:proofErr w:type="spellEnd"/>
      <w:r>
        <w:rPr>
          <w:szCs w:val="28"/>
        </w:rPr>
        <w:t xml:space="preserve"> проект </w:t>
      </w:r>
      <w:r w:rsidRPr="00C475CE">
        <w:rPr>
          <w:szCs w:val="28"/>
        </w:rPr>
        <w:t xml:space="preserve">закона Приморского края </w:t>
      </w:r>
      <w:r w:rsidR="004B5066">
        <w:t>"О внесении изменения</w:t>
      </w:r>
      <w:r>
        <w:t xml:space="preserve"> в статью 2 Закона Приморского края "</w:t>
      </w:r>
      <w:r>
        <w:rPr>
          <w:bCs/>
          <w:szCs w:val="28"/>
        </w:rPr>
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сфере транспортного обслуживания</w:t>
      </w:r>
      <w:r>
        <w:t>"</w:t>
      </w:r>
      <w:r>
        <w:rPr>
          <w:szCs w:val="28"/>
        </w:rPr>
        <w:t xml:space="preserve"> на рассмотрение Зак</w:t>
      </w:r>
      <w:r w:rsidR="006D114F">
        <w:rPr>
          <w:szCs w:val="28"/>
        </w:rPr>
        <w:t xml:space="preserve">онодательного Собрания в </w:t>
      </w:r>
      <w:r w:rsidR="004B5066">
        <w:rPr>
          <w:szCs w:val="28"/>
        </w:rPr>
        <w:t>сентябре</w:t>
      </w:r>
      <w:r w:rsidR="00425934">
        <w:rPr>
          <w:szCs w:val="28"/>
        </w:rPr>
        <w:t xml:space="preserve"> </w:t>
      </w:r>
      <w:r w:rsidR="006D114F">
        <w:rPr>
          <w:szCs w:val="28"/>
        </w:rPr>
        <w:t>2022</w:t>
      </w:r>
      <w:r>
        <w:rPr>
          <w:szCs w:val="28"/>
        </w:rPr>
        <w:t xml:space="preserve"> года во втором и третьем чтениях.</w:t>
      </w:r>
    </w:p>
    <w:p w:rsidR="004C3AE2" w:rsidRDefault="004C3AE2" w:rsidP="008A3BC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C3AE2" w:rsidRDefault="004C3AE2" w:rsidP="004C3AE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2.Рекомендовать</w:t>
      </w:r>
      <w:proofErr w:type="spellEnd"/>
      <w:r>
        <w:rPr>
          <w:szCs w:val="28"/>
        </w:rPr>
        <w:t xml:space="preserve"> Законодательному Собранию принять проект </w:t>
      </w:r>
      <w:r w:rsidRPr="00C475CE">
        <w:rPr>
          <w:szCs w:val="28"/>
        </w:rPr>
        <w:t xml:space="preserve">закона Приморского края </w:t>
      </w:r>
      <w:r w:rsidR="004B5066">
        <w:t>"О внесении изменения</w:t>
      </w:r>
      <w:r>
        <w:t xml:space="preserve"> в статью 2 Закона Приморского края "</w:t>
      </w:r>
      <w:r>
        <w:rPr>
          <w:bCs/>
          <w:szCs w:val="28"/>
        </w:rPr>
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сфере транспортного обслуживания</w:t>
      </w:r>
      <w:r>
        <w:t xml:space="preserve">" </w:t>
      </w:r>
      <w:r>
        <w:rPr>
          <w:szCs w:val="28"/>
        </w:rPr>
        <w:t>во втором и третьем чтениях.</w:t>
      </w:r>
    </w:p>
    <w:p w:rsidR="00FB2CD5" w:rsidRDefault="00FB2CD5" w:rsidP="003A3763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A3BC9" w:rsidRDefault="00E96A57" w:rsidP="008A3BC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lastRenderedPageBreak/>
        <w:t>3.</w:t>
      </w:r>
      <w:r w:rsidR="008A3BC9">
        <w:rPr>
          <w:szCs w:val="28"/>
        </w:rPr>
        <w:t>Поручить</w:t>
      </w:r>
      <w:proofErr w:type="spellEnd"/>
      <w:r w:rsidR="000152DA">
        <w:rPr>
          <w:szCs w:val="28"/>
        </w:rPr>
        <w:t xml:space="preserve"> </w:t>
      </w:r>
      <w:r w:rsidR="000A4FA9">
        <w:rPr>
          <w:szCs w:val="28"/>
        </w:rPr>
        <w:t xml:space="preserve">Исакову Владимиру Владимировичу, председателю комитета Законодательного Собрания Приморского края по экономической политике и собственности, </w:t>
      </w:r>
      <w:r w:rsidR="008A3BC9">
        <w:rPr>
          <w:szCs w:val="28"/>
        </w:rPr>
        <w:t>выступить на заседании Законодательного Собрания с докладом по данному вопросу.</w:t>
      </w:r>
    </w:p>
    <w:p w:rsidR="00E96A57" w:rsidRDefault="00E96A57" w:rsidP="008A3BC9">
      <w:pPr>
        <w:jc w:val="both"/>
        <w:rPr>
          <w:szCs w:val="28"/>
        </w:rPr>
      </w:pPr>
    </w:p>
    <w:p w:rsidR="00E96A57" w:rsidRDefault="00E96A57" w:rsidP="008A3BC9">
      <w:pPr>
        <w:ind w:firstLine="709"/>
        <w:jc w:val="both"/>
      </w:pPr>
      <w:proofErr w:type="spellStart"/>
      <w:r>
        <w:rPr>
          <w:szCs w:val="28"/>
        </w:rPr>
        <w:t>4.Определить</w:t>
      </w:r>
      <w:proofErr w:type="spellEnd"/>
      <w:r>
        <w:rPr>
          <w:szCs w:val="28"/>
        </w:rPr>
        <w:t xml:space="preserve"> вр</w:t>
      </w:r>
      <w:r w:rsidR="00A40448">
        <w:rPr>
          <w:szCs w:val="28"/>
        </w:rPr>
        <w:t>е</w:t>
      </w:r>
      <w:r w:rsidR="008A3BC9">
        <w:rPr>
          <w:szCs w:val="28"/>
        </w:rPr>
        <w:t>мя для рассмотрения вопроса – 5</w:t>
      </w:r>
      <w:r>
        <w:rPr>
          <w:szCs w:val="28"/>
        </w:rPr>
        <w:t xml:space="preserve"> минут, в том числе для доклада – 2 минуты.</w:t>
      </w:r>
    </w:p>
    <w:p w:rsidR="0041510C" w:rsidRDefault="0041510C" w:rsidP="008A3BC9">
      <w:pPr>
        <w:pStyle w:val="a3"/>
        <w:tabs>
          <w:tab w:val="clear" w:pos="4153"/>
          <w:tab w:val="clear" w:pos="8306"/>
          <w:tab w:val="right" w:pos="9356"/>
        </w:tabs>
        <w:ind w:firstLine="709"/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357541" w:rsidRPr="00E96A57" w:rsidRDefault="0041510C" w:rsidP="00E96A57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 w:rsidR="000A4FA9">
        <w:t>В.В</w:t>
      </w:r>
      <w:proofErr w:type="spellEnd"/>
      <w:r w:rsidR="000A4FA9">
        <w:t>. Исаков</w:t>
      </w:r>
    </w:p>
    <w:sectPr w:rsidR="00357541" w:rsidRPr="00E96A57" w:rsidSect="00BA529B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69C7" w:rsidRDefault="003769C7">
      <w:r>
        <w:separator/>
      </w:r>
    </w:p>
  </w:endnote>
  <w:endnote w:type="continuationSeparator" w:id="0">
    <w:p w:rsidR="003769C7" w:rsidRDefault="003769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69C7" w:rsidRDefault="003769C7">
      <w:r>
        <w:separator/>
      </w:r>
    </w:p>
  </w:footnote>
  <w:footnote w:type="continuationSeparator" w:id="0">
    <w:p w:rsidR="003769C7" w:rsidRDefault="003769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BA529B" w:rsidP="00BA529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1417D4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152DA"/>
    <w:rsid w:val="00022B36"/>
    <w:rsid w:val="0003112F"/>
    <w:rsid w:val="000325F8"/>
    <w:rsid w:val="00053C61"/>
    <w:rsid w:val="00080DED"/>
    <w:rsid w:val="00094174"/>
    <w:rsid w:val="000A4FA9"/>
    <w:rsid w:val="001352DD"/>
    <w:rsid w:val="001417D4"/>
    <w:rsid w:val="001476CA"/>
    <w:rsid w:val="00160F97"/>
    <w:rsid w:val="001B3A35"/>
    <w:rsid w:val="001B51B2"/>
    <w:rsid w:val="001C5162"/>
    <w:rsid w:val="0020003C"/>
    <w:rsid w:val="0023582F"/>
    <w:rsid w:val="00242F8F"/>
    <w:rsid w:val="00244CC0"/>
    <w:rsid w:val="00245DE4"/>
    <w:rsid w:val="002510E9"/>
    <w:rsid w:val="00287F9B"/>
    <w:rsid w:val="002A5C1D"/>
    <w:rsid w:val="003113B1"/>
    <w:rsid w:val="00321F20"/>
    <w:rsid w:val="00357541"/>
    <w:rsid w:val="003769C7"/>
    <w:rsid w:val="00383131"/>
    <w:rsid w:val="003A3763"/>
    <w:rsid w:val="003B4C86"/>
    <w:rsid w:val="003D4A28"/>
    <w:rsid w:val="003F2358"/>
    <w:rsid w:val="0041510C"/>
    <w:rsid w:val="00425934"/>
    <w:rsid w:val="00454EED"/>
    <w:rsid w:val="00461E2B"/>
    <w:rsid w:val="004702B4"/>
    <w:rsid w:val="00481DD8"/>
    <w:rsid w:val="004B5066"/>
    <w:rsid w:val="004C3AE2"/>
    <w:rsid w:val="00561441"/>
    <w:rsid w:val="00573E9A"/>
    <w:rsid w:val="005E7861"/>
    <w:rsid w:val="006435CE"/>
    <w:rsid w:val="0065272C"/>
    <w:rsid w:val="006554BF"/>
    <w:rsid w:val="00692D49"/>
    <w:rsid w:val="006B2814"/>
    <w:rsid w:val="006D114F"/>
    <w:rsid w:val="006D4B47"/>
    <w:rsid w:val="006E3025"/>
    <w:rsid w:val="007128C1"/>
    <w:rsid w:val="007258FB"/>
    <w:rsid w:val="00751091"/>
    <w:rsid w:val="00787FC7"/>
    <w:rsid w:val="007A76B0"/>
    <w:rsid w:val="007F0598"/>
    <w:rsid w:val="008602F8"/>
    <w:rsid w:val="0087792E"/>
    <w:rsid w:val="008A3BC9"/>
    <w:rsid w:val="008A402C"/>
    <w:rsid w:val="008A47B3"/>
    <w:rsid w:val="008B133D"/>
    <w:rsid w:val="008C526E"/>
    <w:rsid w:val="008E6B40"/>
    <w:rsid w:val="00901FB2"/>
    <w:rsid w:val="00973AFC"/>
    <w:rsid w:val="00984CC8"/>
    <w:rsid w:val="0099314B"/>
    <w:rsid w:val="009B67FA"/>
    <w:rsid w:val="009E5CD9"/>
    <w:rsid w:val="009F0165"/>
    <w:rsid w:val="009F626B"/>
    <w:rsid w:val="00A40448"/>
    <w:rsid w:val="00B668A9"/>
    <w:rsid w:val="00B803DE"/>
    <w:rsid w:val="00BA5100"/>
    <w:rsid w:val="00BA529B"/>
    <w:rsid w:val="00BE16C2"/>
    <w:rsid w:val="00C04867"/>
    <w:rsid w:val="00C9335B"/>
    <w:rsid w:val="00C958B6"/>
    <w:rsid w:val="00D06E7F"/>
    <w:rsid w:val="00D17A7A"/>
    <w:rsid w:val="00D30DFE"/>
    <w:rsid w:val="00D44794"/>
    <w:rsid w:val="00DC3F9F"/>
    <w:rsid w:val="00DE0633"/>
    <w:rsid w:val="00DF1035"/>
    <w:rsid w:val="00E04D4D"/>
    <w:rsid w:val="00E77161"/>
    <w:rsid w:val="00E96A57"/>
    <w:rsid w:val="00ED1374"/>
    <w:rsid w:val="00ED446C"/>
    <w:rsid w:val="00F01DD8"/>
    <w:rsid w:val="00F463F7"/>
    <w:rsid w:val="00F75FD6"/>
    <w:rsid w:val="00F77E62"/>
    <w:rsid w:val="00FB2CD5"/>
    <w:rsid w:val="00FE5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  <w:style w:type="character" w:customStyle="1" w:styleId="a4">
    <w:name w:val="Верхний колонтитул Знак"/>
    <w:link w:val="a3"/>
    <w:uiPriority w:val="99"/>
    <w:rsid w:val="00BA529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43AD88-2BEA-42E9-B22E-BED462A3D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108</TotalTime>
  <Pages>2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55</cp:revision>
  <cp:lastPrinted>2022-09-07T22:49:00Z</cp:lastPrinted>
  <dcterms:created xsi:type="dcterms:W3CDTF">2014-08-03T23:22:00Z</dcterms:created>
  <dcterms:modified xsi:type="dcterms:W3CDTF">2022-09-11T22:51:00Z</dcterms:modified>
</cp:coreProperties>
</file>