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A7" w:rsidRPr="005C4E6F" w:rsidRDefault="003555A7" w:rsidP="003555A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4E6F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3555A7" w:rsidRPr="00E53C1D" w:rsidRDefault="003555A7" w:rsidP="003555A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C24D9" w:rsidRPr="00B4177B" w:rsidRDefault="003555A7" w:rsidP="00CF696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C4E6F">
        <w:rPr>
          <w:rFonts w:ascii="Times New Roman" w:hAnsi="Times New Roman" w:cs="Times New Roman"/>
          <w:b w:val="0"/>
          <w:bCs w:val="0"/>
          <w:sz w:val="28"/>
          <w:szCs w:val="28"/>
        </w:rPr>
        <w:t>к проекту закона Приморского края</w:t>
      </w:r>
      <w:r w:rsid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82D75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</w:t>
      </w:r>
      <w:r w:rsidR="00C25AF0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 w:rsidR="00BE1FD8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статью </w:t>
      </w:r>
      <w:r w:rsidR="00CF696C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BE1FD8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F696C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Закон</w:t>
      </w:r>
      <w:r w:rsidR="00BE1FD8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Приморского края </w:t>
      </w:r>
      <w:r w:rsidR="00BC24D9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="005C4E6F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0847D9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транспортном налоге</w:t>
      </w:r>
      <w:r w:rsidR="00952B71" w:rsidRPr="00CF696C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</w:p>
    <w:p w:rsidR="00561057" w:rsidRPr="00CF696C" w:rsidRDefault="00561057" w:rsidP="003555A7">
      <w:pPr>
        <w:jc w:val="center"/>
        <w:rPr>
          <w:sz w:val="28"/>
          <w:szCs w:val="28"/>
        </w:rPr>
      </w:pPr>
    </w:p>
    <w:p w:rsidR="00BB302F" w:rsidRDefault="004924F7" w:rsidP="007A11B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закона Приморского края "О внесении изменени</w:t>
      </w:r>
      <w:r w:rsidR="00C25AF0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в статью </w:t>
      </w:r>
      <w:r w:rsidR="00CF696C">
        <w:rPr>
          <w:color w:val="000000"/>
          <w:sz w:val="28"/>
          <w:szCs w:val="28"/>
        </w:rPr>
        <w:t>8</w:t>
      </w:r>
      <w:r w:rsidR="0044367E" w:rsidRPr="005C4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Закона Приморского края "О транспортном налоге" (дале</w:t>
      </w:r>
      <w:r w:rsidR="00DA2999">
        <w:rPr>
          <w:color w:val="000000"/>
          <w:sz w:val="28"/>
          <w:szCs w:val="28"/>
        </w:rPr>
        <w:t xml:space="preserve">е – законопроект) подготовлен </w:t>
      </w:r>
      <w:bookmarkStart w:id="0" w:name="_GoBack"/>
      <w:bookmarkEnd w:id="0"/>
      <w:r w:rsidR="00CF696C">
        <w:rPr>
          <w:color w:val="000000"/>
          <w:sz w:val="28"/>
          <w:szCs w:val="28"/>
        </w:rPr>
        <w:t xml:space="preserve">комитетом Законодательного Собрания Приморского края по бюджетно-налоговой политике и финансовым ресурсам в целях приведения </w:t>
      </w:r>
      <w:r w:rsidR="00F5427A">
        <w:rPr>
          <w:color w:val="000000"/>
          <w:sz w:val="28"/>
          <w:szCs w:val="28"/>
        </w:rPr>
        <w:t xml:space="preserve">Закона Приморского края "О транспортном налоге" </w:t>
      </w:r>
      <w:r w:rsidR="00CF696C">
        <w:rPr>
          <w:color w:val="000000"/>
          <w:sz w:val="28"/>
          <w:szCs w:val="28"/>
        </w:rPr>
        <w:t xml:space="preserve">в соответствие с федеральным законодательством. </w:t>
      </w:r>
    </w:p>
    <w:p w:rsidR="00CE5A72" w:rsidRDefault="00B4177B" w:rsidP="00CE5A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 14 июля 2022 года № 263-ФЗ </w:t>
      </w:r>
      <w:r>
        <w:rPr>
          <w:sz w:val="28"/>
          <w:szCs w:val="28"/>
        </w:rPr>
        <w:t xml:space="preserve">"О внесении изменений в части первую и вторую Налогового кодекса Российской Федерации" внесены изменения в статью 363 Налогового кодекса Российской Федерации, регулирующую вопросы порядка и сроков уплаты транспортного налога и авансовых платежей по налогу. </w:t>
      </w:r>
      <w:r w:rsidRPr="00047C1D">
        <w:rPr>
          <w:sz w:val="28"/>
          <w:szCs w:val="28"/>
        </w:rPr>
        <w:t xml:space="preserve">Так, в </w:t>
      </w:r>
      <w:proofErr w:type="gramStart"/>
      <w:r w:rsidRPr="00047C1D">
        <w:rPr>
          <w:sz w:val="28"/>
          <w:szCs w:val="28"/>
        </w:rPr>
        <w:t>абзаце</w:t>
      </w:r>
      <w:proofErr w:type="gramEnd"/>
      <w:r w:rsidRPr="00047C1D">
        <w:rPr>
          <w:sz w:val="28"/>
          <w:szCs w:val="28"/>
        </w:rPr>
        <w:t xml:space="preserve"> первом пункта 1 </w:t>
      </w:r>
      <w:r w:rsidRPr="00047C1D">
        <w:rPr>
          <w:sz w:val="28"/>
          <w:szCs w:val="28"/>
        </w:rPr>
        <w:br/>
        <w:t xml:space="preserve">статьи 363 Налогового кодекса слово "Уплата" заменено словами "Уплата (перечисление)". </w:t>
      </w:r>
      <w:r w:rsidR="00651DCB">
        <w:rPr>
          <w:sz w:val="28"/>
          <w:szCs w:val="28"/>
        </w:rPr>
        <w:t>Также</w:t>
      </w:r>
      <w:r w:rsidRPr="00047C1D">
        <w:rPr>
          <w:sz w:val="28"/>
          <w:szCs w:val="28"/>
        </w:rPr>
        <w:t xml:space="preserve"> изменены сроки уплаты транспортного налога налогоплательщиками-организациями</w:t>
      </w:r>
      <w:r w:rsidR="00605D9E">
        <w:rPr>
          <w:sz w:val="28"/>
          <w:szCs w:val="28"/>
        </w:rPr>
        <w:t>. Н</w:t>
      </w:r>
      <w:r w:rsidR="00E33C5D">
        <w:rPr>
          <w:sz w:val="28"/>
          <w:szCs w:val="28"/>
        </w:rPr>
        <w:t xml:space="preserve">алог будет подлежать уплате налогоплательщиками-организациями в срок не позднее </w:t>
      </w:r>
      <w:r w:rsidR="00E33C5D" w:rsidRPr="00047C1D">
        <w:rPr>
          <w:sz w:val="28"/>
          <w:szCs w:val="28"/>
        </w:rPr>
        <w:t xml:space="preserve">28 февраля </w:t>
      </w:r>
      <w:r w:rsidR="00605D9E">
        <w:rPr>
          <w:sz w:val="28"/>
          <w:szCs w:val="28"/>
        </w:rPr>
        <w:br/>
      </w:r>
      <w:r w:rsidR="00E33C5D">
        <w:rPr>
          <w:sz w:val="28"/>
          <w:szCs w:val="28"/>
        </w:rPr>
        <w:t>(вместо 1 марта, как ранее) года, следующего за истекшим налоговым периодом</w:t>
      </w:r>
      <w:r w:rsidR="00651DCB">
        <w:rPr>
          <w:sz w:val="28"/>
          <w:szCs w:val="28"/>
        </w:rPr>
        <w:t>,</w:t>
      </w:r>
      <w:r w:rsidR="00E33C5D">
        <w:rPr>
          <w:sz w:val="28"/>
          <w:szCs w:val="28"/>
        </w:rPr>
        <w:t xml:space="preserve"> </w:t>
      </w:r>
      <w:r w:rsidR="00651DCB">
        <w:rPr>
          <w:sz w:val="28"/>
          <w:szCs w:val="28"/>
        </w:rPr>
        <w:t>а</w:t>
      </w:r>
      <w:r w:rsidR="00E33C5D">
        <w:rPr>
          <w:sz w:val="28"/>
          <w:szCs w:val="28"/>
        </w:rPr>
        <w:t xml:space="preserve"> </w:t>
      </w:r>
      <w:r w:rsidR="00E33C5D" w:rsidRPr="00047C1D">
        <w:rPr>
          <w:sz w:val="28"/>
          <w:szCs w:val="28"/>
        </w:rPr>
        <w:t>авансовы</w:t>
      </w:r>
      <w:r w:rsidR="00E33C5D">
        <w:rPr>
          <w:sz w:val="28"/>
          <w:szCs w:val="28"/>
        </w:rPr>
        <w:t>е</w:t>
      </w:r>
      <w:r w:rsidR="00E33C5D" w:rsidRPr="00047C1D">
        <w:rPr>
          <w:sz w:val="28"/>
          <w:szCs w:val="28"/>
        </w:rPr>
        <w:t xml:space="preserve"> платеж</w:t>
      </w:r>
      <w:r w:rsidR="00E33C5D">
        <w:rPr>
          <w:sz w:val="28"/>
          <w:szCs w:val="28"/>
        </w:rPr>
        <w:t>и</w:t>
      </w:r>
      <w:r w:rsidR="00E33C5D" w:rsidRPr="00047C1D">
        <w:rPr>
          <w:sz w:val="28"/>
          <w:szCs w:val="28"/>
        </w:rPr>
        <w:t xml:space="preserve"> по налогу</w:t>
      </w:r>
      <w:r w:rsidR="00E33C5D">
        <w:rPr>
          <w:sz w:val="28"/>
          <w:szCs w:val="28"/>
        </w:rPr>
        <w:t xml:space="preserve"> </w:t>
      </w:r>
      <w:r w:rsidR="00651DCB">
        <w:rPr>
          <w:color w:val="000000"/>
          <w:sz w:val="28"/>
          <w:szCs w:val="28"/>
        </w:rPr>
        <w:t xml:space="preserve">– </w:t>
      </w:r>
      <w:r w:rsidR="00E33C5D">
        <w:rPr>
          <w:sz w:val="28"/>
          <w:szCs w:val="28"/>
        </w:rPr>
        <w:t xml:space="preserve">в срок не позднее </w:t>
      </w:r>
      <w:r w:rsidR="00651DCB" w:rsidRPr="00047C1D">
        <w:rPr>
          <w:sz w:val="28"/>
          <w:szCs w:val="28"/>
        </w:rPr>
        <w:t xml:space="preserve">28-го </w:t>
      </w:r>
      <w:r w:rsidR="00651DCB">
        <w:rPr>
          <w:sz w:val="28"/>
          <w:szCs w:val="28"/>
        </w:rPr>
        <w:t xml:space="preserve">числа (вместо </w:t>
      </w:r>
      <w:r w:rsidR="00E33C5D">
        <w:rPr>
          <w:sz w:val="28"/>
          <w:szCs w:val="28"/>
        </w:rPr>
        <w:t>последнего</w:t>
      </w:r>
      <w:r w:rsidR="00651DCB">
        <w:rPr>
          <w:sz w:val="28"/>
          <w:szCs w:val="28"/>
        </w:rPr>
        <w:t xml:space="preserve"> числа, как ранее)</w:t>
      </w:r>
      <w:r w:rsidR="00E33C5D">
        <w:rPr>
          <w:sz w:val="28"/>
          <w:szCs w:val="28"/>
        </w:rPr>
        <w:t xml:space="preserve"> месяца, следующего за истекшим отчетным периодом.</w:t>
      </w:r>
      <w:r w:rsidR="00651DCB">
        <w:rPr>
          <w:sz w:val="28"/>
          <w:szCs w:val="28"/>
        </w:rPr>
        <w:t xml:space="preserve"> </w:t>
      </w:r>
      <w:r w:rsidR="00CE5A72" w:rsidRPr="00047C1D">
        <w:rPr>
          <w:sz w:val="28"/>
          <w:szCs w:val="28"/>
        </w:rPr>
        <w:t xml:space="preserve">Указанные изменения будут применяться с 1 января </w:t>
      </w:r>
      <w:r w:rsidR="00605D9E">
        <w:rPr>
          <w:sz w:val="28"/>
          <w:szCs w:val="28"/>
        </w:rPr>
        <w:br/>
      </w:r>
      <w:r w:rsidR="00CE5A72" w:rsidRPr="00047C1D">
        <w:rPr>
          <w:sz w:val="28"/>
          <w:szCs w:val="28"/>
        </w:rPr>
        <w:t>2023 года.</w:t>
      </w:r>
      <w:r w:rsidR="00CE5A72">
        <w:rPr>
          <w:sz w:val="28"/>
          <w:szCs w:val="28"/>
        </w:rPr>
        <w:t xml:space="preserve"> </w:t>
      </w:r>
    </w:p>
    <w:p w:rsidR="00CE5A72" w:rsidRPr="00CE5A72" w:rsidRDefault="00CE5A72" w:rsidP="00CE5A7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вносятся аналогичные изменения в статью 8 Закона Приморского края </w:t>
      </w:r>
      <w:r w:rsidRPr="00CE5A72">
        <w:rPr>
          <w:sz w:val="28"/>
          <w:szCs w:val="28"/>
        </w:rPr>
        <w:t>"О транспортном налоге", регулирующую отдельные вопросы порядка уплаты транспортного налога.</w:t>
      </w:r>
    </w:p>
    <w:p w:rsidR="00DA22CF" w:rsidRDefault="00DA22CF" w:rsidP="007A1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A22CF" w:rsidRDefault="00DA22CF" w:rsidP="007A1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5919" w:rsidRDefault="008A5919" w:rsidP="007A1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5919" w:rsidRPr="008A5919" w:rsidRDefault="008A5919" w:rsidP="008A591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A5919">
        <w:rPr>
          <w:sz w:val="28"/>
          <w:szCs w:val="28"/>
        </w:rPr>
        <w:t xml:space="preserve">Председатель комитета </w:t>
      </w:r>
    </w:p>
    <w:p w:rsidR="008A5919" w:rsidRPr="008A5919" w:rsidRDefault="008A5919" w:rsidP="008A591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A5919">
        <w:rPr>
          <w:sz w:val="28"/>
          <w:szCs w:val="28"/>
        </w:rPr>
        <w:t xml:space="preserve">Законодательного Собрания </w:t>
      </w:r>
    </w:p>
    <w:p w:rsidR="00DA22CF" w:rsidRDefault="008A5919" w:rsidP="008A5919">
      <w:pPr>
        <w:autoSpaceDE w:val="0"/>
        <w:autoSpaceDN w:val="0"/>
        <w:adjustRightInd w:val="0"/>
        <w:rPr>
          <w:sz w:val="28"/>
          <w:szCs w:val="28"/>
        </w:rPr>
      </w:pPr>
      <w:r w:rsidRPr="008A5919">
        <w:rPr>
          <w:sz w:val="28"/>
          <w:szCs w:val="28"/>
        </w:rPr>
        <w:t xml:space="preserve">по </w:t>
      </w:r>
      <w:proofErr w:type="gramStart"/>
      <w:r w:rsidRPr="008A5919">
        <w:rPr>
          <w:sz w:val="28"/>
          <w:szCs w:val="28"/>
        </w:rPr>
        <w:t>бюджетно-налоговой</w:t>
      </w:r>
      <w:proofErr w:type="gramEnd"/>
      <w:r w:rsidRPr="008A5919">
        <w:rPr>
          <w:sz w:val="28"/>
          <w:szCs w:val="28"/>
        </w:rPr>
        <w:t xml:space="preserve"> политике </w:t>
      </w:r>
      <w:r>
        <w:rPr>
          <w:sz w:val="28"/>
          <w:szCs w:val="28"/>
        </w:rPr>
        <w:br/>
      </w:r>
      <w:r w:rsidRPr="008A5919">
        <w:rPr>
          <w:sz w:val="28"/>
          <w:szCs w:val="28"/>
        </w:rPr>
        <w:t xml:space="preserve">и финансовым ресурсам  </w:t>
      </w:r>
      <w:r w:rsidRPr="008A5919">
        <w:rPr>
          <w:sz w:val="28"/>
          <w:szCs w:val="28"/>
        </w:rPr>
        <w:tab/>
      </w:r>
      <w:r w:rsidRPr="008A5919">
        <w:rPr>
          <w:sz w:val="28"/>
          <w:szCs w:val="28"/>
        </w:rPr>
        <w:tab/>
      </w:r>
      <w:r w:rsidRPr="008A5919">
        <w:rPr>
          <w:sz w:val="28"/>
          <w:szCs w:val="28"/>
        </w:rPr>
        <w:tab/>
      </w:r>
      <w:r w:rsidRPr="008A5919">
        <w:rPr>
          <w:sz w:val="28"/>
          <w:szCs w:val="28"/>
        </w:rPr>
        <w:tab/>
      </w:r>
      <w:r w:rsidRPr="008A5919"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 xml:space="preserve">  </w:t>
      </w:r>
      <w:r w:rsidRPr="008A5919">
        <w:rPr>
          <w:sz w:val="28"/>
          <w:szCs w:val="28"/>
        </w:rPr>
        <w:t xml:space="preserve"> Г.Ц. Ахоян</w:t>
      </w:r>
    </w:p>
    <w:sectPr w:rsidR="00DA22CF" w:rsidSect="00E53C1D">
      <w:headerReference w:type="default" r:id="rId8"/>
      <w:pgSz w:w="11906" w:h="16838"/>
      <w:pgMar w:top="737" w:right="794" w:bottom="425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53C" w:rsidRDefault="0074153C">
      <w:r>
        <w:separator/>
      </w:r>
    </w:p>
  </w:endnote>
  <w:endnote w:type="continuationSeparator" w:id="0">
    <w:p w:rsidR="0074153C" w:rsidRDefault="0074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53C" w:rsidRDefault="0074153C">
      <w:r>
        <w:separator/>
      </w:r>
    </w:p>
  </w:footnote>
  <w:footnote w:type="continuationSeparator" w:id="0">
    <w:p w:rsidR="0074153C" w:rsidRDefault="00741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730" w:rsidRPr="006F4730" w:rsidRDefault="006F4730">
    <w:pPr>
      <w:pStyle w:val="a3"/>
      <w:jc w:val="right"/>
      <w:rPr>
        <w:sz w:val="28"/>
        <w:szCs w:val="28"/>
      </w:rPr>
    </w:pPr>
    <w:r w:rsidRPr="006F4730">
      <w:rPr>
        <w:sz w:val="28"/>
        <w:szCs w:val="28"/>
      </w:rPr>
      <w:fldChar w:fldCharType="begin"/>
    </w:r>
    <w:r w:rsidRPr="006F4730">
      <w:rPr>
        <w:sz w:val="28"/>
        <w:szCs w:val="28"/>
      </w:rPr>
      <w:instrText>PAGE   \* MERGEFORMAT</w:instrText>
    </w:r>
    <w:r w:rsidRPr="006F4730">
      <w:rPr>
        <w:sz w:val="28"/>
        <w:szCs w:val="28"/>
      </w:rPr>
      <w:fldChar w:fldCharType="separate"/>
    </w:r>
    <w:r w:rsidR="008A5919">
      <w:rPr>
        <w:noProof/>
        <w:sz w:val="28"/>
        <w:szCs w:val="28"/>
      </w:rPr>
      <w:t>2</w:t>
    </w:r>
    <w:r w:rsidRPr="006F4730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5A7"/>
    <w:rsid w:val="00002E1C"/>
    <w:rsid w:val="0000429D"/>
    <w:rsid w:val="00012AC8"/>
    <w:rsid w:val="00014CD7"/>
    <w:rsid w:val="00015D3C"/>
    <w:rsid w:val="00020AD5"/>
    <w:rsid w:val="00023569"/>
    <w:rsid w:val="00025568"/>
    <w:rsid w:val="00036989"/>
    <w:rsid w:val="00043D1B"/>
    <w:rsid w:val="000448C7"/>
    <w:rsid w:val="00047C1D"/>
    <w:rsid w:val="0006131E"/>
    <w:rsid w:val="000722CC"/>
    <w:rsid w:val="00072BC0"/>
    <w:rsid w:val="0007764B"/>
    <w:rsid w:val="00081548"/>
    <w:rsid w:val="000847D9"/>
    <w:rsid w:val="00092427"/>
    <w:rsid w:val="000963AD"/>
    <w:rsid w:val="000B1C02"/>
    <w:rsid w:val="000B2967"/>
    <w:rsid w:val="000B47A5"/>
    <w:rsid w:val="000C6CBB"/>
    <w:rsid w:val="000C768D"/>
    <w:rsid w:val="000D788F"/>
    <w:rsid w:val="000E7151"/>
    <w:rsid w:val="000F3826"/>
    <w:rsid w:val="000F75F7"/>
    <w:rsid w:val="00106747"/>
    <w:rsid w:val="00110546"/>
    <w:rsid w:val="0011532C"/>
    <w:rsid w:val="0012201D"/>
    <w:rsid w:val="00123DB3"/>
    <w:rsid w:val="00136B5F"/>
    <w:rsid w:val="00140A84"/>
    <w:rsid w:val="00141C72"/>
    <w:rsid w:val="001451B9"/>
    <w:rsid w:val="0016060A"/>
    <w:rsid w:val="00162367"/>
    <w:rsid w:val="00164B2E"/>
    <w:rsid w:val="0016539B"/>
    <w:rsid w:val="00172028"/>
    <w:rsid w:val="00173B8B"/>
    <w:rsid w:val="00185EA7"/>
    <w:rsid w:val="00187132"/>
    <w:rsid w:val="00197071"/>
    <w:rsid w:val="001A31AA"/>
    <w:rsid w:val="001A60E0"/>
    <w:rsid w:val="001B29B2"/>
    <w:rsid w:val="001B377A"/>
    <w:rsid w:val="001C213C"/>
    <w:rsid w:val="001C442E"/>
    <w:rsid w:val="001D7E6B"/>
    <w:rsid w:val="001E5805"/>
    <w:rsid w:val="001F0185"/>
    <w:rsid w:val="001F1E9D"/>
    <w:rsid w:val="001F3575"/>
    <w:rsid w:val="001F5C90"/>
    <w:rsid w:val="001F6688"/>
    <w:rsid w:val="002060F7"/>
    <w:rsid w:val="00211CCA"/>
    <w:rsid w:val="00212784"/>
    <w:rsid w:val="00214EA1"/>
    <w:rsid w:val="00231113"/>
    <w:rsid w:val="002337FF"/>
    <w:rsid w:val="00242D5E"/>
    <w:rsid w:val="002511C9"/>
    <w:rsid w:val="00251CA6"/>
    <w:rsid w:val="00253E0A"/>
    <w:rsid w:val="00264568"/>
    <w:rsid w:val="00270429"/>
    <w:rsid w:val="00276A1B"/>
    <w:rsid w:val="00281CFC"/>
    <w:rsid w:val="002858ED"/>
    <w:rsid w:val="00294005"/>
    <w:rsid w:val="002978D2"/>
    <w:rsid w:val="00297B34"/>
    <w:rsid w:val="002B0366"/>
    <w:rsid w:val="002B1503"/>
    <w:rsid w:val="002B395D"/>
    <w:rsid w:val="002C3489"/>
    <w:rsid w:val="002D5F01"/>
    <w:rsid w:val="002E2381"/>
    <w:rsid w:val="002E3392"/>
    <w:rsid w:val="002F069E"/>
    <w:rsid w:val="00302F99"/>
    <w:rsid w:val="00306524"/>
    <w:rsid w:val="00307902"/>
    <w:rsid w:val="00316EBB"/>
    <w:rsid w:val="003226A2"/>
    <w:rsid w:val="00323889"/>
    <w:rsid w:val="00331836"/>
    <w:rsid w:val="00334A68"/>
    <w:rsid w:val="00342F4E"/>
    <w:rsid w:val="0034367E"/>
    <w:rsid w:val="0034462C"/>
    <w:rsid w:val="00352880"/>
    <w:rsid w:val="003555A7"/>
    <w:rsid w:val="00365F58"/>
    <w:rsid w:val="00374867"/>
    <w:rsid w:val="0038121E"/>
    <w:rsid w:val="0038246F"/>
    <w:rsid w:val="003940C0"/>
    <w:rsid w:val="0039723F"/>
    <w:rsid w:val="003B62CC"/>
    <w:rsid w:val="003C2822"/>
    <w:rsid w:val="003C2C59"/>
    <w:rsid w:val="003C4664"/>
    <w:rsid w:val="003C60D2"/>
    <w:rsid w:val="003D0308"/>
    <w:rsid w:val="003E211A"/>
    <w:rsid w:val="003E2284"/>
    <w:rsid w:val="003E2688"/>
    <w:rsid w:val="00400F0C"/>
    <w:rsid w:val="00402CF3"/>
    <w:rsid w:val="00403237"/>
    <w:rsid w:val="00403C80"/>
    <w:rsid w:val="0040482A"/>
    <w:rsid w:val="00410431"/>
    <w:rsid w:val="0041227E"/>
    <w:rsid w:val="004126B9"/>
    <w:rsid w:val="004152E8"/>
    <w:rsid w:val="00424B08"/>
    <w:rsid w:val="004252E1"/>
    <w:rsid w:val="004326A4"/>
    <w:rsid w:val="00433066"/>
    <w:rsid w:val="00440F2C"/>
    <w:rsid w:val="00441E2E"/>
    <w:rsid w:val="0044367E"/>
    <w:rsid w:val="004458FA"/>
    <w:rsid w:val="00445D15"/>
    <w:rsid w:val="0044706B"/>
    <w:rsid w:val="00453DA1"/>
    <w:rsid w:val="00465BDA"/>
    <w:rsid w:val="004725B5"/>
    <w:rsid w:val="004737EA"/>
    <w:rsid w:val="00473CEC"/>
    <w:rsid w:val="0047664A"/>
    <w:rsid w:val="00482D75"/>
    <w:rsid w:val="00484528"/>
    <w:rsid w:val="004924F7"/>
    <w:rsid w:val="004A0878"/>
    <w:rsid w:val="004B0AC1"/>
    <w:rsid w:val="004C0566"/>
    <w:rsid w:val="004C2093"/>
    <w:rsid w:val="004C6999"/>
    <w:rsid w:val="004C6B51"/>
    <w:rsid w:val="004D5736"/>
    <w:rsid w:val="004E09E3"/>
    <w:rsid w:val="004E0F4D"/>
    <w:rsid w:val="004E42F4"/>
    <w:rsid w:val="004F2F3D"/>
    <w:rsid w:val="004F5CEF"/>
    <w:rsid w:val="004F5F6B"/>
    <w:rsid w:val="00501C51"/>
    <w:rsid w:val="0051312D"/>
    <w:rsid w:val="00524FEF"/>
    <w:rsid w:val="00530A36"/>
    <w:rsid w:val="00531216"/>
    <w:rsid w:val="00537D51"/>
    <w:rsid w:val="005404E7"/>
    <w:rsid w:val="00547691"/>
    <w:rsid w:val="00550AC1"/>
    <w:rsid w:val="005548C7"/>
    <w:rsid w:val="005568BA"/>
    <w:rsid w:val="00561057"/>
    <w:rsid w:val="00563373"/>
    <w:rsid w:val="0056501B"/>
    <w:rsid w:val="005706AD"/>
    <w:rsid w:val="005823B5"/>
    <w:rsid w:val="00586FA3"/>
    <w:rsid w:val="00590A08"/>
    <w:rsid w:val="0059282E"/>
    <w:rsid w:val="00594290"/>
    <w:rsid w:val="005944E6"/>
    <w:rsid w:val="005A1334"/>
    <w:rsid w:val="005A1FCF"/>
    <w:rsid w:val="005A1FDD"/>
    <w:rsid w:val="005A2D5A"/>
    <w:rsid w:val="005B4446"/>
    <w:rsid w:val="005B4D79"/>
    <w:rsid w:val="005C3B0C"/>
    <w:rsid w:val="005C4E6F"/>
    <w:rsid w:val="005F7270"/>
    <w:rsid w:val="0060425A"/>
    <w:rsid w:val="00604C99"/>
    <w:rsid w:val="00604CA5"/>
    <w:rsid w:val="00605D9E"/>
    <w:rsid w:val="00606E2B"/>
    <w:rsid w:val="0061063B"/>
    <w:rsid w:val="00613570"/>
    <w:rsid w:val="00622002"/>
    <w:rsid w:val="006231EE"/>
    <w:rsid w:val="00624589"/>
    <w:rsid w:val="006258E4"/>
    <w:rsid w:val="00645031"/>
    <w:rsid w:val="00651DCB"/>
    <w:rsid w:val="00652AFD"/>
    <w:rsid w:val="00653D09"/>
    <w:rsid w:val="006555BD"/>
    <w:rsid w:val="00662B03"/>
    <w:rsid w:val="006675F3"/>
    <w:rsid w:val="00670D7B"/>
    <w:rsid w:val="00670EDF"/>
    <w:rsid w:val="006849AD"/>
    <w:rsid w:val="0069244D"/>
    <w:rsid w:val="00692A3D"/>
    <w:rsid w:val="006B0B5E"/>
    <w:rsid w:val="006B0D4D"/>
    <w:rsid w:val="006B5163"/>
    <w:rsid w:val="006B5A88"/>
    <w:rsid w:val="006C1710"/>
    <w:rsid w:val="006C594A"/>
    <w:rsid w:val="006D0702"/>
    <w:rsid w:val="006D103E"/>
    <w:rsid w:val="006D30AD"/>
    <w:rsid w:val="006D6BDF"/>
    <w:rsid w:val="006F24ED"/>
    <w:rsid w:val="006F4730"/>
    <w:rsid w:val="006F68E3"/>
    <w:rsid w:val="007130DF"/>
    <w:rsid w:val="007137CC"/>
    <w:rsid w:val="00733DCD"/>
    <w:rsid w:val="0074153C"/>
    <w:rsid w:val="00742AF9"/>
    <w:rsid w:val="00754A81"/>
    <w:rsid w:val="007615BD"/>
    <w:rsid w:val="00761F92"/>
    <w:rsid w:val="007624BC"/>
    <w:rsid w:val="00777114"/>
    <w:rsid w:val="00777D33"/>
    <w:rsid w:val="00784F50"/>
    <w:rsid w:val="007858AD"/>
    <w:rsid w:val="00790E46"/>
    <w:rsid w:val="007A0CA8"/>
    <w:rsid w:val="007A11B3"/>
    <w:rsid w:val="007D1128"/>
    <w:rsid w:val="007D16C5"/>
    <w:rsid w:val="007D594C"/>
    <w:rsid w:val="007D618F"/>
    <w:rsid w:val="007E2D79"/>
    <w:rsid w:val="007E78EA"/>
    <w:rsid w:val="007F58B7"/>
    <w:rsid w:val="007F6B2E"/>
    <w:rsid w:val="00807DA3"/>
    <w:rsid w:val="00810A56"/>
    <w:rsid w:val="00812457"/>
    <w:rsid w:val="0081535B"/>
    <w:rsid w:val="00817197"/>
    <w:rsid w:val="00823022"/>
    <w:rsid w:val="008251EE"/>
    <w:rsid w:val="00832A89"/>
    <w:rsid w:val="00836345"/>
    <w:rsid w:val="00842958"/>
    <w:rsid w:val="00843B83"/>
    <w:rsid w:val="008647B9"/>
    <w:rsid w:val="00865EE4"/>
    <w:rsid w:val="008666F1"/>
    <w:rsid w:val="00867D80"/>
    <w:rsid w:val="00872067"/>
    <w:rsid w:val="00876418"/>
    <w:rsid w:val="008801FA"/>
    <w:rsid w:val="0088538F"/>
    <w:rsid w:val="008860A1"/>
    <w:rsid w:val="0089199B"/>
    <w:rsid w:val="00894202"/>
    <w:rsid w:val="0089532B"/>
    <w:rsid w:val="00896FEF"/>
    <w:rsid w:val="008A5919"/>
    <w:rsid w:val="008A5D13"/>
    <w:rsid w:val="008A6826"/>
    <w:rsid w:val="008A7436"/>
    <w:rsid w:val="008B20B2"/>
    <w:rsid w:val="008B20E9"/>
    <w:rsid w:val="008B3ACB"/>
    <w:rsid w:val="008B7099"/>
    <w:rsid w:val="008C1A51"/>
    <w:rsid w:val="008C1CE3"/>
    <w:rsid w:val="008C322D"/>
    <w:rsid w:val="008D1D2E"/>
    <w:rsid w:val="008D6C84"/>
    <w:rsid w:val="008E0B0E"/>
    <w:rsid w:val="008E289D"/>
    <w:rsid w:val="008F595D"/>
    <w:rsid w:val="008F6E15"/>
    <w:rsid w:val="009059EB"/>
    <w:rsid w:val="009115C6"/>
    <w:rsid w:val="00914240"/>
    <w:rsid w:val="0092044C"/>
    <w:rsid w:val="0092080F"/>
    <w:rsid w:val="009219E9"/>
    <w:rsid w:val="00932366"/>
    <w:rsid w:val="009324DE"/>
    <w:rsid w:val="00933D90"/>
    <w:rsid w:val="009450BD"/>
    <w:rsid w:val="00947917"/>
    <w:rsid w:val="00947F77"/>
    <w:rsid w:val="00952B71"/>
    <w:rsid w:val="009546ED"/>
    <w:rsid w:val="00963507"/>
    <w:rsid w:val="0096420F"/>
    <w:rsid w:val="009658ED"/>
    <w:rsid w:val="009670F7"/>
    <w:rsid w:val="00973FE2"/>
    <w:rsid w:val="00987A89"/>
    <w:rsid w:val="00993921"/>
    <w:rsid w:val="009961CA"/>
    <w:rsid w:val="009A49A4"/>
    <w:rsid w:val="009A7ABF"/>
    <w:rsid w:val="009B10B2"/>
    <w:rsid w:val="009B3177"/>
    <w:rsid w:val="009B7182"/>
    <w:rsid w:val="009C53E2"/>
    <w:rsid w:val="009C6026"/>
    <w:rsid w:val="009C7263"/>
    <w:rsid w:val="009D3676"/>
    <w:rsid w:val="009D3E98"/>
    <w:rsid w:val="009D3EA2"/>
    <w:rsid w:val="009D503F"/>
    <w:rsid w:val="009E28B7"/>
    <w:rsid w:val="009E2D99"/>
    <w:rsid w:val="009E444F"/>
    <w:rsid w:val="009E52FA"/>
    <w:rsid w:val="009F1BF6"/>
    <w:rsid w:val="00A14D64"/>
    <w:rsid w:val="00A164D3"/>
    <w:rsid w:val="00A21114"/>
    <w:rsid w:val="00A21657"/>
    <w:rsid w:val="00A275A7"/>
    <w:rsid w:val="00A30C6F"/>
    <w:rsid w:val="00A505AC"/>
    <w:rsid w:val="00A51ABC"/>
    <w:rsid w:val="00A53D2A"/>
    <w:rsid w:val="00A54C8A"/>
    <w:rsid w:val="00A56A52"/>
    <w:rsid w:val="00A62661"/>
    <w:rsid w:val="00A66180"/>
    <w:rsid w:val="00A74B0F"/>
    <w:rsid w:val="00A75A30"/>
    <w:rsid w:val="00A875F7"/>
    <w:rsid w:val="00A93E56"/>
    <w:rsid w:val="00A9461D"/>
    <w:rsid w:val="00A97095"/>
    <w:rsid w:val="00AA4503"/>
    <w:rsid w:val="00AA59B5"/>
    <w:rsid w:val="00AA704E"/>
    <w:rsid w:val="00AB1D49"/>
    <w:rsid w:val="00AB7166"/>
    <w:rsid w:val="00AC340D"/>
    <w:rsid w:val="00AC73CF"/>
    <w:rsid w:val="00AD4B0D"/>
    <w:rsid w:val="00AE3328"/>
    <w:rsid w:val="00AE4745"/>
    <w:rsid w:val="00AF2DCA"/>
    <w:rsid w:val="00AF666B"/>
    <w:rsid w:val="00B0693B"/>
    <w:rsid w:val="00B1112E"/>
    <w:rsid w:val="00B1259E"/>
    <w:rsid w:val="00B21024"/>
    <w:rsid w:val="00B233F5"/>
    <w:rsid w:val="00B2356B"/>
    <w:rsid w:val="00B23979"/>
    <w:rsid w:val="00B27146"/>
    <w:rsid w:val="00B31F88"/>
    <w:rsid w:val="00B3650A"/>
    <w:rsid w:val="00B40C38"/>
    <w:rsid w:val="00B4177B"/>
    <w:rsid w:val="00B43232"/>
    <w:rsid w:val="00B433C8"/>
    <w:rsid w:val="00B45B8D"/>
    <w:rsid w:val="00B5336C"/>
    <w:rsid w:val="00B624D6"/>
    <w:rsid w:val="00B70C55"/>
    <w:rsid w:val="00B80367"/>
    <w:rsid w:val="00B93B94"/>
    <w:rsid w:val="00B93D6E"/>
    <w:rsid w:val="00BA19CF"/>
    <w:rsid w:val="00BB302F"/>
    <w:rsid w:val="00BC24D9"/>
    <w:rsid w:val="00BD0059"/>
    <w:rsid w:val="00BD0C8E"/>
    <w:rsid w:val="00BE1FD8"/>
    <w:rsid w:val="00BE7A60"/>
    <w:rsid w:val="00BE7EC0"/>
    <w:rsid w:val="00BF5D83"/>
    <w:rsid w:val="00C10AB4"/>
    <w:rsid w:val="00C243A5"/>
    <w:rsid w:val="00C25AF0"/>
    <w:rsid w:val="00C27B59"/>
    <w:rsid w:val="00C53A99"/>
    <w:rsid w:val="00C54FFC"/>
    <w:rsid w:val="00C6023B"/>
    <w:rsid w:val="00C62655"/>
    <w:rsid w:val="00C65B8E"/>
    <w:rsid w:val="00C6611C"/>
    <w:rsid w:val="00C75633"/>
    <w:rsid w:val="00C8163D"/>
    <w:rsid w:val="00C8363B"/>
    <w:rsid w:val="00C87141"/>
    <w:rsid w:val="00C87932"/>
    <w:rsid w:val="00C95150"/>
    <w:rsid w:val="00C96B25"/>
    <w:rsid w:val="00CA00E3"/>
    <w:rsid w:val="00CA6D11"/>
    <w:rsid w:val="00CB0A6C"/>
    <w:rsid w:val="00CB384C"/>
    <w:rsid w:val="00CB7DE0"/>
    <w:rsid w:val="00CC2594"/>
    <w:rsid w:val="00CC2EF1"/>
    <w:rsid w:val="00CC5EE9"/>
    <w:rsid w:val="00CE3B25"/>
    <w:rsid w:val="00CE5A72"/>
    <w:rsid w:val="00CE5CC3"/>
    <w:rsid w:val="00CF29C9"/>
    <w:rsid w:val="00CF696C"/>
    <w:rsid w:val="00CF7B95"/>
    <w:rsid w:val="00D01574"/>
    <w:rsid w:val="00D02BB2"/>
    <w:rsid w:val="00D064E7"/>
    <w:rsid w:val="00D1138B"/>
    <w:rsid w:val="00D1459B"/>
    <w:rsid w:val="00D1697F"/>
    <w:rsid w:val="00D21FB6"/>
    <w:rsid w:val="00D22165"/>
    <w:rsid w:val="00D23A3E"/>
    <w:rsid w:val="00D25053"/>
    <w:rsid w:val="00D275F9"/>
    <w:rsid w:val="00D3530A"/>
    <w:rsid w:val="00D3581C"/>
    <w:rsid w:val="00D46145"/>
    <w:rsid w:val="00D564D0"/>
    <w:rsid w:val="00D56883"/>
    <w:rsid w:val="00D62718"/>
    <w:rsid w:val="00D82779"/>
    <w:rsid w:val="00D83A81"/>
    <w:rsid w:val="00D87F3C"/>
    <w:rsid w:val="00DA22CF"/>
    <w:rsid w:val="00DA2999"/>
    <w:rsid w:val="00DA44AF"/>
    <w:rsid w:val="00DA68ED"/>
    <w:rsid w:val="00DA6E28"/>
    <w:rsid w:val="00DA7778"/>
    <w:rsid w:val="00DC455D"/>
    <w:rsid w:val="00DF674B"/>
    <w:rsid w:val="00DF7C9F"/>
    <w:rsid w:val="00E047EB"/>
    <w:rsid w:val="00E13145"/>
    <w:rsid w:val="00E20815"/>
    <w:rsid w:val="00E3001C"/>
    <w:rsid w:val="00E33C5D"/>
    <w:rsid w:val="00E43753"/>
    <w:rsid w:val="00E44B9E"/>
    <w:rsid w:val="00E5214E"/>
    <w:rsid w:val="00E53309"/>
    <w:rsid w:val="00E53C1D"/>
    <w:rsid w:val="00E56555"/>
    <w:rsid w:val="00E64811"/>
    <w:rsid w:val="00E802C3"/>
    <w:rsid w:val="00E87FBB"/>
    <w:rsid w:val="00E90A2C"/>
    <w:rsid w:val="00E94818"/>
    <w:rsid w:val="00E96075"/>
    <w:rsid w:val="00EA20AE"/>
    <w:rsid w:val="00EA31F7"/>
    <w:rsid w:val="00EA7B95"/>
    <w:rsid w:val="00EB2A0F"/>
    <w:rsid w:val="00EB6E8C"/>
    <w:rsid w:val="00EC2AAE"/>
    <w:rsid w:val="00EC748A"/>
    <w:rsid w:val="00ED34BB"/>
    <w:rsid w:val="00EE3351"/>
    <w:rsid w:val="00EF5EC2"/>
    <w:rsid w:val="00EF6108"/>
    <w:rsid w:val="00F01971"/>
    <w:rsid w:val="00F157ED"/>
    <w:rsid w:val="00F2266F"/>
    <w:rsid w:val="00F35D56"/>
    <w:rsid w:val="00F454C9"/>
    <w:rsid w:val="00F5427A"/>
    <w:rsid w:val="00F72E55"/>
    <w:rsid w:val="00F730C4"/>
    <w:rsid w:val="00F75418"/>
    <w:rsid w:val="00F84FB0"/>
    <w:rsid w:val="00F91EBE"/>
    <w:rsid w:val="00F96848"/>
    <w:rsid w:val="00FA0888"/>
    <w:rsid w:val="00FA1ACB"/>
    <w:rsid w:val="00FB17BC"/>
    <w:rsid w:val="00FC46F1"/>
    <w:rsid w:val="00FD1D29"/>
    <w:rsid w:val="00FD26CF"/>
    <w:rsid w:val="00FD4376"/>
    <w:rsid w:val="00FD6AF4"/>
    <w:rsid w:val="00FE4CAA"/>
    <w:rsid w:val="00FE5892"/>
    <w:rsid w:val="00FF53A8"/>
    <w:rsid w:val="00FF5557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555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3555A7"/>
    <w:pPr>
      <w:tabs>
        <w:tab w:val="center" w:pos="4677"/>
        <w:tab w:val="right" w:pos="9355"/>
      </w:tabs>
    </w:pPr>
  </w:style>
  <w:style w:type="character" w:styleId="a5">
    <w:name w:val="page number"/>
    <w:rsid w:val="003555A7"/>
    <w:rPr>
      <w:rFonts w:cs="Times New Roman"/>
    </w:rPr>
  </w:style>
  <w:style w:type="paragraph" w:customStyle="1" w:styleId="ConsPlusNormal">
    <w:name w:val="ConsPlusNormal"/>
    <w:rsid w:val="0035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AA704E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6F47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F4730"/>
  </w:style>
  <w:style w:type="character" w:customStyle="1" w:styleId="a4">
    <w:name w:val="Верхний колонтитул Знак"/>
    <w:link w:val="a3"/>
    <w:uiPriority w:val="99"/>
    <w:rsid w:val="006F4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46FCC-9102-4267-A707-BBA2244D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Суровая Ю.А.</dc:creator>
  <cp:lastModifiedBy>Суровая Юлия Александровна</cp:lastModifiedBy>
  <cp:revision>4</cp:revision>
  <cp:lastPrinted>2022-08-24T06:13:00Z</cp:lastPrinted>
  <dcterms:created xsi:type="dcterms:W3CDTF">2022-09-02T01:20:00Z</dcterms:created>
  <dcterms:modified xsi:type="dcterms:W3CDTF">2022-09-12T01:50:00Z</dcterms:modified>
</cp:coreProperties>
</file>