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7D533" w14:textId="23CB2100" w:rsidR="0072006F" w:rsidRPr="00886E0D" w:rsidRDefault="00886E0D" w:rsidP="00886E0D">
      <w:pPr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6E0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B25B1">
        <w:rPr>
          <w:rFonts w:ascii="Times New Roman" w:hAnsi="Times New Roman" w:cs="Times New Roman"/>
          <w:sz w:val="28"/>
          <w:szCs w:val="28"/>
        </w:rPr>
        <w:t>4</w:t>
      </w:r>
    </w:p>
    <w:p w14:paraId="262AD09B" w14:textId="77777777" w:rsidR="006E24A2" w:rsidRDefault="006E24A2" w:rsidP="0072006F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45507F" w14:textId="167CBAE8" w:rsidR="0055798E" w:rsidRDefault="0078522A" w:rsidP="004140AC">
      <w:pPr>
        <w:tabs>
          <w:tab w:val="left" w:pos="72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13214109"/>
      <w:r>
        <w:rPr>
          <w:rFonts w:ascii="Times New Roman" w:eastAsia="Calibri" w:hAnsi="Times New Roman" w:cs="Times New Roman"/>
          <w:sz w:val="28"/>
          <w:szCs w:val="28"/>
        </w:rPr>
        <w:t xml:space="preserve">Анализ корректировок </w:t>
      </w:r>
      <w:r w:rsidR="0055798E" w:rsidRPr="004140AC">
        <w:rPr>
          <w:rFonts w:ascii="Times New Roman" w:eastAsia="Calibri" w:hAnsi="Times New Roman" w:cs="Times New Roman"/>
          <w:sz w:val="28"/>
          <w:szCs w:val="28"/>
        </w:rPr>
        <w:t xml:space="preserve">бюджетных назначений в разрезе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программных и непрограммных расходов </w:t>
      </w:r>
      <w:bookmarkStart w:id="1" w:name="_GoBack"/>
      <w:bookmarkEnd w:id="1"/>
    </w:p>
    <w:p w14:paraId="3224993F" w14:textId="77777777" w:rsidR="0055798E" w:rsidRPr="00174E39" w:rsidRDefault="0055798E" w:rsidP="0055798E">
      <w:pPr>
        <w:tabs>
          <w:tab w:val="left" w:pos="840"/>
        </w:tabs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bookmarkEnd w:id="0"/>
    <w:tbl>
      <w:tblPr>
        <w:tblW w:w="9702" w:type="dxa"/>
        <w:tblLook w:val="04A0" w:firstRow="1" w:lastRow="0" w:firstColumn="1" w:lastColumn="0" w:noHBand="0" w:noVBand="1"/>
      </w:tblPr>
      <w:tblGrid>
        <w:gridCol w:w="2268"/>
        <w:gridCol w:w="1571"/>
        <w:gridCol w:w="1548"/>
        <w:gridCol w:w="1417"/>
        <w:gridCol w:w="1538"/>
        <w:gridCol w:w="1360"/>
      </w:tblGrid>
      <w:tr w:rsidR="0078522A" w:rsidRPr="00D74599" w14:paraId="12C6ABB3" w14:textId="77777777" w:rsidTr="00C81AE8">
        <w:trPr>
          <w:trHeight w:val="300"/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569B7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53B5E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34D3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рублей)</w:t>
            </w:r>
          </w:p>
        </w:tc>
      </w:tr>
      <w:tr w:rsidR="0078522A" w:rsidRPr="00D74599" w14:paraId="057DF709" w14:textId="77777777" w:rsidTr="00C81AE8">
        <w:trPr>
          <w:trHeight w:val="584"/>
          <w:tblHeader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AEA4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C7C2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№ 31-КЗ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32D2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Уточненные бюджетные назначения 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77DB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Отклонение </w:t>
            </w:r>
          </w:p>
        </w:tc>
      </w:tr>
      <w:tr w:rsidR="0078522A" w:rsidRPr="00D74599" w14:paraId="47F582B4" w14:textId="77777777" w:rsidTr="00C81AE8">
        <w:trPr>
          <w:trHeight w:val="510"/>
          <w:tblHeader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CC04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94B0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первоначальная редакция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F89B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редакции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изменений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35E4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отклонения (+;-)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2EAA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2022 год</w:t>
            </w: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0A7F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8522A" w:rsidRPr="00D74599" w14:paraId="0FC3AB39" w14:textId="77777777" w:rsidTr="00C81AE8">
        <w:trPr>
          <w:trHeight w:val="510"/>
          <w:tblHeader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01B1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B606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CC09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5687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гр.4 = гр.3 - гр.2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4A0B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4909" w14:textId="77777777" w:rsidR="0078522A" w:rsidRPr="00D74599" w:rsidRDefault="0078522A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гр. 6 = гр.5 - гр.3</w:t>
            </w:r>
          </w:p>
        </w:tc>
      </w:tr>
      <w:tr w:rsidR="0078522A" w:rsidRPr="00D74599" w14:paraId="264C7CAC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9F18" w14:textId="77777777" w:rsidR="0078522A" w:rsidRDefault="0078522A" w:rsidP="00C81A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Государственные программы Приморского края всего, </w:t>
            </w:r>
          </w:p>
          <w:p w14:paraId="608C7216" w14:textId="66435C16" w:rsidR="0078522A" w:rsidRPr="0078522A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52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A1A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158 713 562,78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D145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182 845 274,35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2E1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24 131 711,57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0305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184 639 548,95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A89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1 794 274,60</w:t>
            </w:r>
          </w:p>
        </w:tc>
      </w:tr>
      <w:tr w:rsidR="0078522A" w:rsidRPr="00D74599" w14:paraId="0A1B24D2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3104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здравоохранения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5C5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27 562 141,64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5EA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27 949 909,87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F9B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387 768,23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AAC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27 994 189,97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9ED2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44 280,10</w:t>
            </w:r>
          </w:p>
        </w:tc>
      </w:tr>
      <w:tr w:rsidR="0078522A" w:rsidRPr="00D74599" w14:paraId="3F0D3B21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3C3E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образования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F9F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32 052 297,23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E0E8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34 353 487,44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E0E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2 301 190,21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AF5F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34 353 487,44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A4D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72848933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253F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"Социальная поддержка населения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CDEF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29 404 883,07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20F8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30 912 090,29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871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1 507 207,22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2B4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30 920 507,39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769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8 417,10</w:t>
            </w:r>
          </w:p>
        </w:tc>
      </w:tr>
      <w:tr w:rsidR="0078522A" w:rsidRPr="00D74599" w14:paraId="734896DB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68D4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"Содействие занятости населения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7E3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1 621 042,00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88E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1 970 209,35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0BDC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349 167,35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D4F5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1 970 209,35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934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36E9C684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32C4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"Развитие культуры Приморского края"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4F9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2 672 983,26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104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2 708 382,53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E3F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35 399,27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4E1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2 708 382,52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DBBC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-0,01</w:t>
            </w:r>
          </w:p>
        </w:tc>
      </w:tr>
      <w:tr w:rsidR="0078522A" w:rsidRPr="00D74599" w14:paraId="4C22DAE9" w14:textId="77777777" w:rsidTr="00C81AE8">
        <w:trPr>
          <w:trHeight w:val="79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7C50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D20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18 159 062,25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C6B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25 381 972,70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2DD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7 222 910,45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A47D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25 495 451,90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344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113 479,20</w:t>
            </w:r>
          </w:p>
        </w:tc>
      </w:tr>
      <w:tr w:rsidR="0078522A" w:rsidRPr="00D74599" w14:paraId="1D808154" w14:textId="77777777" w:rsidTr="00C81AE8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FE0C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17A8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2 337 567,22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674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2 241 924,12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706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-95 643,10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D01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2 241 924,12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EB8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0B9EDE52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25B7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"Охрана окружающей среды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D22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1 052 070,21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A82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1 294 109,13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1B1D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242 038,92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08DD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1 294 109,13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049D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135FE02B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96C0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физической культуры и спорта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2EF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3 347 011,78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DD8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3 885 111,90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3A1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538 100,12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769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3 885 111,90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659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6B96CE84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9FB2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"Развитие туризма в Приморском крае"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53D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798 895,66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59B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1 437 465,76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951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638 570,10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AF1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1 714 581,83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50F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277 116,07</w:t>
            </w:r>
          </w:p>
        </w:tc>
      </w:tr>
      <w:tr w:rsidR="0078522A" w:rsidRPr="00D74599" w14:paraId="29CEAC46" w14:textId="77777777" w:rsidTr="00C81AE8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9B29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"Информационное общество"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3B7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2 516 851,07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968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2 643 516,89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742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126 665,82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2EE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2 643 516,90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030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</w:tr>
      <w:tr w:rsidR="0078522A" w:rsidRPr="00D74599" w14:paraId="6F44C23D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C644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транспортного </w:t>
            </w: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комплекса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162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18 602 527,59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9B22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24 455 371,71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389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5 852 844,12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355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25 704 809,91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57E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1 249 438,20</w:t>
            </w:r>
          </w:p>
        </w:tc>
      </w:tr>
      <w:tr w:rsidR="0078522A" w:rsidRPr="00D74599" w14:paraId="64329249" w14:textId="77777777" w:rsidTr="00C81AE8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7F58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"Энергоэффективность, развитие газоснабжения и энергетики в Приморском крае"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1D1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1 757 103,84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2E0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4 958 211,940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B15C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3 201 108,10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091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5 059 755,86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813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101 543,92</w:t>
            </w:r>
          </w:p>
        </w:tc>
      </w:tr>
      <w:tr w:rsidR="0078522A" w:rsidRPr="00D74599" w14:paraId="39A9FD00" w14:textId="77777777" w:rsidTr="00C81AE8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F807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E188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3 799 366,88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191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4 631 482,73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78E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832 115,85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9DBF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4 631 482,73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821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723BAF2C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CAA2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рыбохозяйственного комплекса в Приморском крае"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765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64 439,39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475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56 239,82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96E2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-8 199,57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5F9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56 239,82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6865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7510DBE6" w14:textId="77777777" w:rsidTr="00C81AE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2BEF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лесного хозяйства в Приморском крае"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60E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1 352 873,60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E86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1 354 923,69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FF5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2 050,09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04A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1 354 923,69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F51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22652297" w14:textId="77777777" w:rsidTr="00C81AE8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0C61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"Экономическое развитие и инновационная экономика Приморского края"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A89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7 868 860,10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DABD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8 801 734,92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406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932 874,82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9A2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8 801 734,92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F75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56F3DFF2" w14:textId="77777777" w:rsidTr="00C81AE8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C2DD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"Безопасный край"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611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764 480,07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84A8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813 500,09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E2D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49 020,02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5832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813 500,10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621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</w:tr>
      <w:tr w:rsidR="0078522A" w:rsidRPr="00D74599" w14:paraId="6FC04EA5" w14:textId="77777777" w:rsidTr="00C81AE8">
        <w:trPr>
          <w:trHeight w:val="9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2279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7ACF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147 553,38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44E5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167 076,92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DC0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19 523,54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0CC1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167 076,92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068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423BC213" w14:textId="77777777" w:rsidTr="00C81AE8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F578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"Формирование современной городской среды муниципальных образований Приморского края"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DB3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2 831 552,55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29B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2 828 552,55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562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F090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2 828 552,55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939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8522A" w:rsidRPr="00D74599" w14:paraId="354ACDBC" w14:textId="77777777" w:rsidTr="00C81AE8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31EB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B4C7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4 131 407,00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F6C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6 463 313,40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25BC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2 331 906,40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828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6 011 693,10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37BA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-451 620,30</w:t>
            </w:r>
          </w:p>
        </w:tc>
      </w:tr>
      <w:tr w:rsidR="0078522A" w:rsidRPr="00D74599" w14:paraId="6204712E" w14:textId="77777777" w:rsidTr="00C81AE8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862F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673C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4 131 407,00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181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6 463 313,40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8259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2 331 906,40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43F4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6 011 693,10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ED9D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-451 620,30</w:t>
            </w:r>
          </w:p>
        </w:tc>
      </w:tr>
      <w:tr w:rsidR="0078522A" w:rsidRPr="00D74599" w14:paraId="12CFF1B4" w14:textId="77777777" w:rsidTr="00C81AE8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E70C" w14:textId="77777777" w:rsidR="0078522A" w:rsidRPr="00D74599" w:rsidRDefault="0078522A" w:rsidP="00C81A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AA26E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162 844 969,78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64575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189 308 587,75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357C6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26 463 617,97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AF83B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190 651 242,05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DD33" w14:textId="77777777" w:rsidR="0078522A" w:rsidRPr="00D74599" w:rsidRDefault="0078522A" w:rsidP="00C81A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45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1 342 654,30</w:t>
            </w:r>
          </w:p>
        </w:tc>
      </w:tr>
    </w:tbl>
    <w:p w14:paraId="4117C5F3" w14:textId="77777777" w:rsidR="000B013A" w:rsidRPr="00F95C93" w:rsidRDefault="000B013A" w:rsidP="0078522A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B013A" w:rsidRPr="00F95C93" w:rsidSect="00106A76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21C99" w14:textId="77777777" w:rsidR="00C52671" w:rsidRDefault="00C52671" w:rsidP="00106A76">
      <w:r>
        <w:separator/>
      </w:r>
    </w:p>
  </w:endnote>
  <w:endnote w:type="continuationSeparator" w:id="0">
    <w:p w14:paraId="1A1FF2D8" w14:textId="77777777" w:rsidR="00C52671" w:rsidRDefault="00C52671" w:rsidP="0010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39C23B" w14:textId="77777777" w:rsidR="00C52671" w:rsidRDefault="00C52671" w:rsidP="00106A76">
      <w:r>
        <w:separator/>
      </w:r>
    </w:p>
  </w:footnote>
  <w:footnote w:type="continuationSeparator" w:id="0">
    <w:p w14:paraId="47DCABB1" w14:textId="77777777" w:rsidR="00C52671" w:rsidRDefault="00C52671" w:rsidP="00106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3738000"/>
      <w:docPartObj>
        <w:docPartGallery w:val="Page Numbers (Top of Page)"/>
        <w:docPartUnique/>
      </w:docPartObj>
    </w:sdtPr>
    <w:sdtEndPr/>
    <w:sdtContent>
      <w:p w14:paraId="4D63F632" w14:textId="77777777" w:rsidR="001D4D0D" w:rsidRDefault="001D4D0D">
        <w:pPr>
          <w:pStyle w:val="a3"/>
          <w:jc w:val="center"/>
        </w:pPr>
        <w:r w:rsidRPr="00106A76">
          <w:rPr>
            <w:rFonts w:ascii="Times New Roman" w:hAnsi="Times New Roman" w:cs="Times New Roman"/>
          </w:rPr>
          <w:fldChar w:fldCharType="begin"/>
        </w:r>
        <w:r w:rsidRPr="00106A76">
          <w:rPr>
            <w:rFonts w:ascii="Times New Roman" w:hAnsi="Times New Roman" w:cs="Times New Roman"/>
          </w:rPr>
          <w:instrText>PAGE   \* MERGEFORMAT</w:instrText>
        </w:r>
        <w:r w:rsidRPr="00106A76">
          <w:rPr>
            <w:rFonts w:ascii="Times New Roman" w:hAnsi="Times New Roman" w:cs="Times New Roman"/>
          </w:rPr>
          <w:fldChar w:fldCharType="separate"/>
        </w:r>
        <w:r w:rsidR="00721D06">
          <w:rPr>
            <w:rFonts w:ascii="Times New Roman" w:hAnsi="Times New Roman" w:cs="Times New Roman"/>
            <w:noProof/>
          </w:rPr>
          <w:t>3</w:t>
        </w:r>
        <w:r w:rsidRPr="00106A76">
          <w:rPr>
            <w:rFonts w:ascii="Times New Roman" w:hAnsi="Times New Roman" w:cs="Times New Roman"/>
          </w:rPr>
          <w:fldChar w:fldCharType="end"/>
        </w:r>
      </w:p>
    </w:sdtContent>
  </w:sdt>
  <w:p w14:paraId="0EE8AED0" w14:textId="77777777" w:rsidR="001D4D0D" w:rsidRDefault="001D4D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6F"/>
    <w:rsid w:val="0001127D"/>
    <w:rsid w:val="00021F96"/>
    <w:rsid w:val="00031C38"/>
    <w:rsid w:val="000539AE"/>
    <w:rsid w:val="000632DF"/>
    <w:rsid w:val="000739AE"/>
    <w:rsid w:val="00091705"/>
    <w:rsid w:val="000B013A"/>
    <w:rsid w:val="000B7290"/>
    <w:rsid w:val="000D2C52"/>
    <w:rsid w:val="000D428D"/>
    <w:rsid w:val="000E38DC"/>
    <w:rsid w:val="00105FE0"/>
    <w:rsid w:val="00105FEC"/>
    <w:rsid w:val="00106A76"/>
    <w:rsid w:val="001200BB"/>
    <w:rsid w:val="00177D50"/>
    <w:rsid w:val="001D4D0D"/>
    <w:rsid w:val="001D6B76"/>
    <w:rsid w:val="001E711F"/>
    <w:rsid w:val="00210626"/>
    <w:rsid w:val="002129DC"/>
    <w:rsid w:val="00213241"/>
    <w:rsid w:val="0021751B"/>
    <w:rsid w:val="00221CB4"/>
    <w:rsid w:val="0024795F"/>
    <w:rsid w:val="00265D64"/>
    <w:rsid w:val="00266A97"/>
    <w:rsid w:val="00270E2A"/>
    <w:rsid w:val="002835B7"/>
    <w:rsid w:val="00286236"/>
    <w:rsid w:val="002A1B5F"/>
    <w:rsid w:val="002A1EDA"/>
    <w:rsid w:val="002A4822"/>
    <w:rsid w:val="002D7F8D"/>
    <w:rsid w:val="00300A4E"/>
    <w:rsid w:val="003206A3"/>
    <w:rsid w:val="00323D39"/>
    <w:rsid w:val="00355BC5"/>
    <w:rsid w:val="00365D8C"/>
    <w:rsid w:val="00385D3B"/>
    <w:rsid w:val="003911B0"/>
    <w:rsid w:val="003978FE"/>
    <w:rsid w:val="003B25B1"/>
    <w:rsid w:val="003B7C65"/>
    <w:rsid w:val="00400650"/>
    <w:rsid w:val="00401E8B"/>
    <w:rsid w:val="00403C09"/>
    <w:rsid w:val="004140AC"/>
    <w:rsid w:val="004303E9"/>
    <w:rsid w:val="00440190"/>
    <w:rsid w:val="0045652A"/>
    <w:rsid w:val="004A0AD0"/>
    <w:rsid w:val="004A674A"/>
    <w:rsid w:val="004B1AEE"/>
    <w:rsid w:val="004E33DF"/>
    <w:rsid w:val="004E667E"/>
    <w:rsid w:val="004E6A95"/>
    <w:rsid w:val="004F24FC"/>
    <w:rsid w:val="005077D3"/>
    <w:rsid w:val="005120ED"/>
    <w:rsid w:val="0051700B"/>
    <w:rsid w:val="00542C76"/>
    <w:rsid w:val="0055798E"/>
    <w:rsid w:val="00596EDE"/>
    <w:rsid w:val="005A3E6D"/>
    <w:rsid w:val="005B5708"/>
    <w:rsid w:val="005C0F84"/>
    <w:rsid w:val="005E57BE"/>
    <w:rsid w:val="005F4239"/>
    <w:rsid w:val="00615D8E"/>
    <w:rsid w:val="006469E9"/>
    <w:rsid w:val="006515B1"/>
    <w:rsid w:val="0066566F"/>
    <w:rsid w:val="006811C9"/>
    <w:rsid w:val="006A31D9"/>
    <w:rsid w:val="006E24A2"/>
    <w:rsid w:val="00714923"/>
    <w:rsid w:val="0072006F"/>
    <w:rsid w:val="00721D06"/>
    <w:rsid w:val="0073368C"/>
    <w:rsid w:val="00742B4D"/>
    <w:rsid w:val="00751AE2"/>
    <w:rsid w:val="007721AC"/>
    <w:rsid w:val="0078522A"/>
    <w:rsid w:val="00791048"/>
    <w:rsid w:val="007A42C0"/>
    <w:rsid w:val="007B01B9"/>
    <w:rsid w:val="007E6883"/>
    <w:rsid w:val="008404AB"/>
    <w:rsid w:val="008643B0"/>
    <w:rsid w:val="00886E0D"/>
    <w:rsid w:val="00890374"/>
    <w:rsid w:val="00896798"/>
    <w:rsid w:val="008A7112"/>
    <w:rsid w:val="009247F9"/>
    <w:rsid w:val="009271A1"/>
    <w:rsid w:val="00955286"/>
    <w:rsid w:val="009712D5"/>
    <w:rsid w:val="0097176F"/>
    <w:rsid w:val="009B38AF"/>
    <w:rsid w:val="009C00BC"/>
    <w:rsid w:val="009D715E"/>
    <w:rsid w:val="009E703B"/>
    <w:rsid w:val="009E7D8F"/>
    <w:rsid w:val="009F2F6D"/>
    <w:rsid w:val="00A4017B"/>
    <w:rsid w:val="00A536AF"/>
    <w:rsid w:val="00A62AED"/>
    <w:rsid w:val="00A779C3"/>
    <w:rsid w:val="00AA0B20"/>
    <w:rsid w:val="00AA2A32"/>
    <w:rsid w:val="00AC6792"/>
    <w:rsid w:val="00AD73F7"/>
    <w:rsid w:val="00AF6872"/>
    <w:rsid w:val="00B04043"/>
    <w:rsid w:val="00B04B1A"/>
    <w:rsid w:val="00B055B8"/>
    <w:rsid w:val="00B215FB"/>
    <w:rsid w:val="00B27CA4"/>
    <w:rsid w:val="00B64622"/>
    <w:rsid w:val="00B7641B"/>
    <w:rsid w:val="00BA504A"/>
    <w:rsid w:val="00BA709D"/>
    <w:rsid w:val="00BE4295"/>
    <w:rsid w:val="00C0024D"/>
    <w:rsid w:val="00C04028"/>
    <w:rsid w:val="00C05210"/>
    <w:rsid w:val="00C11BA3"/>
    <w:rsid w:val="00C1331C"/>
    <w:rsid w:val="00C3441F"/>
    <w:rsid w:val="00C5205A"/>
    <w:rsid w:val="00C52671"/>
    <w:rsid w:val="00C73968"/>
    <w:rsid w:val="00C94071"/>
    <w:rsid w:val="00CD4134"/>
    <w:rsid w:val="00CF4008"/>
    <w:rsid w:val="00CF620B"/>
    <w:rsid w:val="00D173F3"/>
    <w:rsid w:val="00D24E9A"/>
    <w:rsid w:val="00D55AB5"/>
    <w:rsid w:val="00D8275F"/>
    <w:rsid w:val="00DA452B"/>
    <w:rsid w:val="00DA7B4A"/>
    <w:rsid w:val="00DB0E5A"/>
    <w:rsid w:val="00DE1C91"/>
    <w:rsid w:val="00DE616B"/>
    <w:rsid w:val="00E04EAB"/>
    <w:rsid w:val="00E31427"/>
    <w:rsid w:val="00E4592B"/>
    <w:rsid w:val="00E5076E"/>
    <w:rsid w:val="00E62F74"/>
    <w:rsid w:val="00E650A2"/>
    <w:rsid w:val="00E9748C"/>
    <w:rsid w:val="00ED51F1"/>
    <w:rsid w:val="00ED7F86"/>
    <w:rsid w:val="00F63B46"/>
    <w:rsid w:val="00F95C93"/>
    <w:rsid w:val="00FB6A1E"/>
    <w:rsid w:val="00FF11D2"/>
    <w:rsid w:val="00F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8917"/>
  <w15:chartTrackingRefBased/>
  <w15:docId w15:val="{86DE7D4A-5EBF-4EA1-B444-ABA07639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06F"/>
    <w:pPr>
      <w:spacing w:after="0" w:line="240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A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6A76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106A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6A76"/>
    <w:rPr>
      <w:rFonts w:asciiTheme="minorHAnsi" w:hAnsiTheme="minorHAnsi"/>
      <w:sz w:val="22"/>
    </w:rPr>
  </w:style>
  <w:style w:type="paragraph" w:styleId="a7">
    <w:name w:val="footnote text"/>
    <w:basedOn w:val="a"/>
    <w:link w:val="a8"/>
    <w:uiPriority w:val="99"/>
    <w:semiHidden/>
    <w:unhideWhenUsed/>
    <w:rsid w:val="009271A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271A1"/>
    <w:rPr>
      <w:rFonts w:asciiTheme="minorHAnsi" w:hAnsiTheme="minorHAnsi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9271A1"/>
    <w:rPr>
      <w:vertAlign w:val="superscript"/>
    </w:rPr>
  </w:style>
  <w:style w:type="table" w:styleId="-11">
    <w:name w:val="List Table 1 Light Accent 1"/>
    <w:basedOn w:val="a1"/>
    <w:uiPriority w:val="46"/>
    <w:rsid w:val="005C0F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12">
    <w:name w:val="List Table 1 Light Accent 2"/>
    <w:basedOn w:val="a1"/>
    <w:uiPriority w:val="46"/>
    <w:rsid w:val="00E974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">
    <w:name w:val="List Table 1 Light"/>
    <w:basedOn w:val="a1"/>
    <w:uiPriority w:val="46"/>
    <w:rsid w:val="00E974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">
    <w:name w:val="Grid Table 2 Accent 1"/>
    <w:basedOn w:val="a1"/>
    <w:uiPriority w:val="47"/>
    <w:rsid w:val="00E9748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3">
    <w:name w:val="Grid Table 2 Accent 3"/>
    <w:basedOn w:val="a1"/>
    <w:uiPriority w:val="47"/>
    <w:rsid w:val="00E9748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5">
    <w:name w:val="Grid Table 1 Light Accent 5"/>
    <w:basedOn w:val="a1"/>
    <w:uiPriority w:val="46"/>
    <w:rsid w:val="00F63B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a">
    <w:name w:val="Table Grid"/>
    <w:basedOn w:val="a1"/>
    <w:uiPriority w:val="39"/>
    <w:rsid w:val="00F63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911B6-C4E2-4AC2-B12F-E361F5C43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В. Завзятая</dc:creator>
  <cp:keywords/>
  <dc:description/>
  <cp:lastModifiedBy>Наталья П. Алышева</cp:lastModifiedBy>
  <cp:revision>25</cp:revision>
  <dcterms:created xsi:type="dcterms:W3CDTF">2022-05-17T05:00:00Z</dcterms:created>
  <dcterms:modified xsi:type="dcterms:W3CDTF">2022-09-04T22:58:00Z</dcterms:modified>
</cp:coreProperties>
</file>