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C96766" w:rsidTr="004900AE">
        <w:tc>
          <w:tcPr>
            <w:tcW w:w="3237" w:type="dxa"/>
          </w:tcPr>
          <w:p w:rsidR="00C96766" w:rsidRDefault="00C96766" w:rsidP="004900AE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C96766" w:rsidRDefault="00C96766" w:rsidP="004900A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96766" w:rsidRDefault="00C96766" w:rsidP="004900AE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96766" w:rsidRDefault="00C96766" w:rsidP="004900AE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C96766" w:rsidRDefault="00C96766" w:rsidP="00C9676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C96766" w:rsidRDefault="00C96766" w:rsidP="00C9676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C96766" w:rsidRDefault="00C96766" w:rsidP="00C9676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C96766" w:rsidTr="004900AE">
        <w:trPr>
          <w:cantSplit/>
        </w:trPr>
        <w:tc>
          <w:tcPr>
            <w:tcW w:w="2977" w:type="dxa"/>
          </w:tcPr>
          <w:p w:rsidR="00C96766" w:rsidRDefault="00C96766" w:rsidP="004900A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C96766" w:rsidRDefault="00C96766" w:rsidP="004900A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C96766" w:rsidRDefault="00C96766" w:rsidP="004900A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C96766" w:rsidTr="005424F1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C96766" w:rsidRDefault="00C96766" w:rsidP="004900AE">
            <w:pPr>
              <w:jc w:val="both"/>
              <w:rPr>
                <w:sz w:val="24"/>
              </w:rPr>
            </w:pPr>
          </w:p>
        </w:tc>
      </w:tr>
      <w:tr w:rsidR="00C96766" w:rsidTr="005424F1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C96766" w:rsidRDefault="00C96766" w:rsidP="00C96766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 w:rsidR="00706F99">
              <w:rPr>
                <w:szCs w:val="28"/>
              </w:rPr>
              <w:t xml:space="preserve">внесении изменений в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  <w:t xml:space="preserve">"О наделении органов местного самоуправления муниципальных районов, муниципальных округов, городских округов Приморского края отдельными </w:t>
            </w:r>
            <w:proofErr w:type="spellStart"/>
            <w:proofErr w:type="gramStart"/>
            <w:r>
              <w:rPr>
                <w:szCs w:val="28"/>
              </w:rPr>
              <w:t>государствен</w:t>
            </w:r>
            <w:r w:rsidR="005424F1">
              <w:rPr>
                <w:szCs w:val="28"/>
              </w:rPr>
              <w:t>-</w:t>
            </w:r>
            <w:r>
              <w:rPr>
                <w:szCs w:val="28"/>
              </w:rPr>
              <w:t>ными</w:t>
            </w:r>
            <w:proofErr w:type="spellEnd"/>
            <w:proofErr w:type="gramEnd"/>
            <w:r>
              <w:rPr>
                <w:szCs w:val="28"/>
              </w:rPr>
              <w:t xml:space="preserve"> полномочиями по созданию административных комиссий"</w:t>
            </w:r>
          </w:p>
        </w:tc>
      </w:tr>
    </w:tbl>
    <w:p w:rsidR="00C96766" w:rsidRDefault="00C96766" w:rsidP="00C96766">
      <w:pPr>
        <w:pStyle w:val="a3"/>
        <w:tabs>
          <w:tab w:val="clear" w:pos="4153"/>
          <w:tab w:val="clear" w:pos="8306"/>
        </w:tabs>
        <w:ind w:firstLine="720"/>
      </w:pPr>
    </w:p>
    <w:p w:rsidR="00C96766" w:rsidRDefault="00C96766" w:rsidP="00C9676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96766" w:rsidRDefault="00C96766" w:rsidP="00C96766">
      <w:pPr>
        <w:pStyle w:val="a3"/>
        <w:tabs>
          <w:tab w:val="clear" w:pos="4153"/>
          <w:tab w:val="clear" w:pos="8306"/>
        </w:tabs>
      </w:pPr>
    </w:p>
    <w:p w:rsidR="00C96766" w:rsidRDefault="00C96766" w:rsidP="00C9676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96766" w:rsidRDefault="00C96766" w:rsidP="00C96766">
      <w:pPr>
        <w:pStyle w:val="a3"/>
        <w:tabs>
          <w:tab w:val="clear" w:pos="4153"/>
          <w:tab w:val="clear" w:pos="8306"/>
        </w:tabs>
        <w:jc w:val="both"/>
      </w:pPr>
    </w:p>
    <w:p w:rsidR="00C96766" w:rsidRDefault="00C96766" w:rsidP="00C96766">
      <w:pPr>
        <w:ind w:firstLine="720"/>
        <w:jc w:val="both"/>
      </w:pPr>
      <w:r>
        <w:t xml:space="preserve">1.Принять проект закона Приморского края </w:t>
      </w:r>
      <w:r w:rsidR="005424F1">
        <w:t>"</w:t>
      </w:r>
      <w:bookmarkStart w:id="0" w:name="_GoBack"/>
      <w:bookmarkEnd w:id="0"/>
      <w:r w:rsidR="005424F1" w:rsidRPr="00C44970">
        <w:rPr>
          <w:szCs w:val="28"/>
        </w:rPr>
        <w:t xml:space="preserve">О </w:t>
      </w:r>
      <w:r w:rsidR="005424F1">
        <w:rPr>
          <w:szCs w:val="28"/>
        </w:rPr>
        <w:t>внесении изменений в Закон Приморского края</w:t>
      </w:r>
      <w:r w:rsidR="005424F1" w:rsidRPr="00C44970">
        <w:rPr>
          <w:szCs w:val="28"/>
        </w:rPr>
        <w:t xml:space="preserve"> </w:t>
      </w:r>
      <w:r w:rsidRPr="00C44970">
        <w:rPr>
          <w:szCs w:val="28"/>
        </w:rPr>
        <w:t>"</w:t>
      </w:r>
      <w:r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в первом чтении.</w:t>
      </w:r>
    </w:p>
    <w:p w:rsidR="00C96766" w:rsidRDefault="00C96766" w:rsidP="00C96766">
      <w:pPr>
        <w:ind w:firstLine="720"/>
        <w:jc w:val="both"/>
      </w:pPr>
    </w:p>
    <w:p w:rsidR="00C96766" w:rsidRDefault="00C96766" w:rsidP="00C96766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96766" w:rsidRDefault="00C96766" w:rsidP="00C96766">
      <w:pPr>
        <w:ind w:firstLine="709"/>
        <w:jc w:val="both"/>
      </w:pPr>
    </w:p>
    <w:p w:rsidR="00C96766" w:rsidRDefault="00C96766" w:rsidP="00C96766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C96766" w:rsidRDefault="00C96766" w:rsidP="00C96766">
      <w:pPr>
        <w:pStyle w:val="a3"/>
        <w:tabs>
          <w:tab w:val="left" w:pos="708"/>
        </w:tabs>
        <w:ind w:firstLine="720"/>
        <w:jc w:val="both"/>
      </w:pPr>
    </w:p>
    <w:p w:rsidR="00C96766" w:rsidRDefault="00C96766" w:rsidP="00C96766">
      <w:pPr>
        <w:pStyle w:val="a3"/>
        <w:tabs>
          <w:tab w:val="left" w:pos="708"/>
        </w:tabs>
        <w:ind w:firstLine="720"/>
        <w:jc w:val="both"/>
      </w:pPr>
    </w:p>
    <w:p w:rsidR="00C96766" w:rsidRDefault="00C96766" w:rsidP="00C9676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96766" w:rsidRDefault="00C96766" w:rsidP="00C9676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96766" w:rsidRDefault="00C96766" w:rsidP="00C9676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96766" w:rsidRDefault="00C96766" w:rsidP="00C96766">
      <w:pPr>
        <w:pStyle w:val="a3"/>
        <w:tabs>
          <w:tab w:val="clear" w:pos="4153"/>
          <w:tab w:val="clear" w:pos="8306"/>
        </w:tabs>
        <w:jc w:val="both"/>
      </w:pPr>
    </w:p>
    <w:p w:rsidR="00C96766" w:rsidRDefault="00C96766" w:rsidP="00C96766"/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A7A" w:rsidRDefault="00706F99">
      <w:r>
        <w:separator/>
      </w:r>
    </w:p>
  </w:endnote>
  <w:endnote w:type="continuationSeparator" w:id="0">
    <w:p w:rsidR="00AD1A7A" w:rsidRDefault="00706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A7A" w:rsidRDefault="00706F99">
      <w:r>
        <w:separator/>
      </w:r>
    </w:p>
  </w:footnote>
  <w:footnote w:type="continuationSeparator" w:id="0">
    <w:p w:rsidR="00AD1A7A" w:rsidRDefault="00706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C96766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5424F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C967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766"/>
    <w:rsid w:val="004B30DE"/>
    <w:rsid w:val="005424F1"/>
    <w:rsid w:val="00706F99"/>
    <w:rsid w:val="00987D16"/>
    <w:rsid w:val="00AD1A7A"/>
    <w:rsid w:val="00C9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66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676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766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9676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6766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96766"/>
    <w:pPr>
      <w:widowControl w:val="0"/>
      <w:jc w:val="center"/>
    </w:pPr>
  </w:style>
  <w:style w:type="character" w:styleId="a5">
    <w:name w:val="page number"/>
    <w:basedOn w:val="a0"/>
    <w:rsid w:val="00C967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66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676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766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9676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6766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96766"/>
    <w:pPr>
      <w:widowControl w:val="0"/>
      <w:jc w:val="center"/>
    </w:pPr>
  </w:style>
  <w:style w:type="character" w:styleId="a5">
    <w:name w:val="page number"/>
    <w:basedOn w:val="a0"/>
    <w:rsid w:val="00C96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2022-08-05T05:08:00Z</dcterms:created>
  <dcterms:modified xsi:type="dcterms:W3CDTF">2022-09-12T01:21:00Z</dcterms:modified>
</cp:coreProperties>
</file>