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 o:ole="" fillcolor="window">
            <v:imagedata r:id="rId7" o:title="" grayscale="t"/>
          </v:shape>
          <o:OLEObject Type="Embed" ProgID="Word.Picture.8" ShapeID="_x0000_i1025" DrawAspect="Content" ObjectID="_1724224733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073F10" w:rsidP="00073F10">
            <w:pPr>
              <w:rPr>
                <w:sz w:val="24"/>
              </w:rPr>
            </w:pPr>
            <w:r>
              <w:rPr>
                <w:sz w:val="24"/>
              </w:rPr>
              <w:t>21.09</w:t>
            </w:r>
            <w:r w:rsidR="003B403E">
              <w:rPr>
                <w:sz w:val="24"/>
              </w:rPr>
              <w:t>.2022</w:t>
            </w:r>
          </w:p>
        </w:tc>
        <w:tc>
          <w:tcPr>
            <w:tcW w:w="2420" w:type="pct"/>
            <w:gridSpan w:val="2"/>
          </w:tcPr>
          <w:p w:rsidR="00357541" w:rsidRPr="0006308F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63F1D" w:rsidP="00AB35CE">
            <w:pPr>
              <w:ind w:left="-105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</w:t>
            </w:r>
            <w:r w:rsidR="00942C88">
              <w:rPr>
                <w:szCs w:val="28"/>
              </w:rPr>
              <w:t xml:space="preserve">ского края "О </w:t>
            </w:r>
            <w:r w:rsidR="00373C5F">
              <w:rPr>
                <w:szCs w:val="28"/>
              </w:rPr>
              <w:t>внесении изменени</w:t>
            </w:r>
            <w:r w:rsidR="005547D0">
              <w:rPr>
                <w:szCs w:val="28"/>
              </w:rPr>
              <w:t>й</w:t>
            </w:r>
            <w:r w:rsidR="00373C5F">
              <w:rPr>
                <w:szCs w:val="28"/>
              </w:rPr>
              <w:t xml:space="preserve"> в </w:t>
            </w:r>
            <w:r w:rsidR="0042548F">
              <w:rPr>
                <w:szCs w:val="28"/>
              </w:rPr>
              <w:t>Закон</w:t>
            </w:r>
            <w:r w:rsidR="00E24DD3">
              <w:rPr>
                <w:szCs w:val="28"/>
              </w:rPr>
              <w:t xml:space="preserve"> Приморского края</w:t>
            </w:r>
            <w:r w:rsidR="0042548F">
              <w:rPr>
                <w:szCs w:val="28"/>
              </w:rPr>
              <w:t xml:space="preserve"> </w:t>
            </w:r>
            <w:r w:rsidR="00EA6148">
              <w:rPr>
                <w:szCs w:val="28"/>
              </w:rPr>
              <w:t>"Об образовании в Приморском крае</w:t>
            </w:r>
            <w:r w:rsidR="002F240A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06308F">
              <w:rPr>
                <w:szCs w:val="28"/>
              </w:rPr>
              <w:t>второе</w:t>
            </w:r>
            <w:r w:rsidR="00F65753">
              <w:rPr>
                <w:szCs w:val="28"/>
              </w:rPr>
              <w:t xml:space="preserve"> чтение)</w:t>
            </w:r>
          </w:p>
          <w:p w:rsidR="00357541" w:rsidRDefault="00357541" w:rsidP="00AB35CE"/>
        </w:tc>
      </w:tr>
    </w:tbl>
    <w:p w:rsidR="00E24DD3" w:rsidRDefault="00F65753" w:rsidP="00902E05">
      <w:pPr>
        <w:tabs>
          <w:tab w:val="left" w:pos="4962"/>
        </w:tabs>
        <w:ind w:firstLine="709"/>
        <w:jc w:val="both"/>
        <w:rPr>
          <w:bCs/>
          <w:color w:val="000000"/>
          <w:szCs w:val="28"/>
        </w:rPr>
      </w:pPr>
      <w:r w:rsidRPr="00E24DD3">
        <w:rPr>
          <w:szCs w:val="28"/>
        </w:rPr>
        <w:t xml:space="preserve">Рассмотрев </w:t>
      </w:r>
      <w:r w:rsidR="002E7E4B" w:rsidRPr="00E24DD3">
        <w:rPr>
          <w:szCs w:val="28"/>
        </w:rPr>
        <w:t xml:space="preserve">и обсудив </w:t>
      </w:r>
      <w:r w:rsidRPr="00E24DD3">
        <w:rPr>
          <w:szCs w:val="28"/>
        </w:rPr>
        <w:t>проект закона Приморского края "</w:t>
      </w:r>
      <w:r w:rsidR="00E24DD3" w:rsidRPr="00E24DD3">
        <w:rPr>
          <w:szCs w:val="28"/>
        </w:rPr>
        <w:t xml:space="preserve">О внесении изменений в </w:t>
      </w:r>
      <w:r w:rsidR="0042548F">
        <w:rPr>
          <w:szCs w:val="28"/>
        </w:rPr>
        <w:t>Закон</w:t>
      </w:r>
      <w:r w:rsidR="00E24DD3" w:rsidRPr="00E24DD3">
        <w:rPr>
          <w:szCs w:val="28"/>
        </w:rPr>
        <w:t xml:space="preserve"> Приморского края </w:t>
      </w:r>
      <w:r w:rsidR="00EA6148" w:rsidRPr="00EA6148">
        <w:rPr>
          <w:szCs w:val="28"/>
        </w:rPr>
        <w:t>"Об</w:t>
      </w:r>
      <w:r w:rsidR="00EA6148">
        <w:rPr>
          <w:szCs w:val="28"/>
        </w:rPr>
        <w:t xml:space="preserve"> образовании в Приморском крае</w:t>
      </w:r>
      <w:r w:rsidRPr="00E24DD3">
        <w:rPr>
          <w:szCs w:val="28"/>
        </w:rPr>
        <w:t xml:space="preserve">", </w:t>
      </w:r>
      <w:r w:rsidR="0006308F">
        <w:rPr>
          <w:szCs w:val="28"/>
        </w:rPr>
        <w:t>принятый Законодательным Собранием 27 июля 2022 года в первом чтении, а также поступившие в комитет поправки Губернатора</w:t>
      </w:r>
      <w:r w:rsidR="0006308F" w:rsidRPr="00E24DD3">
        <w:rPr>
          <w:szCs w:val="28"/>
        </w:rPr>
        <w:t xml:space="preserve"> Приморского края</w:t>
      </w:r>
      <w:r w:rsidR="0006308F">
        <w:rPr>
          <w:szCs w:val="28"/>
        </w:rPr>
        <w:t xml:space="preserve"> к данному законопроекту, которыми предлагается </w:t>
      </w:r>
      <w:r w:rsidR="0006308F" w:rsidRPr="0006308F">
        <w:rPr>
          <w:szCs w:val="28"/>
        </w:rPr>
        <w:t>дополнить полномочия Правительства Приморского края в сфере</w:t>
      </w:r>
      <w:r w:rsidR="0006308F">
        <w:rPr>
          <w:szCs w:val="28"/>
        </w:rPr>
        <w:t xml:space="preserve"> </w:t>
      </w:r>
      <w:r w:rsidR="0006308F" w:rsidRPr="0006308F">
        <w:rPr>
          <w:szCs w:val="28"/>
        </w:rPr>
        <w:t>образования полномочием по установлению порядка проведения оценки</w:t>
      </w:r>
      <w:r w:rsidR="0006308F">
        <w:rPr>
          <w:szCs w:val="28"/>
        </w:rPr>
        <w:t xml:space="preserve"> </w:t>
      </w:r>
      <w:r w:rsidR="0006308F" w:rsidRPr="0006308F">
        <w:rPr>
          <w:szCs w:val="28"/>
        </w:rPr>
        <w:t>последствий принятия решения о реорганизации или ликвидации</w:t>
      </w:r>
      <w:r w:rsidR="0006308F">
        <w:rPr>
          <w:szCs w:val="28"/>
        </w:rPr>
        <w:t xml:space="preserve"> </w:t>
      </w:r>
      <w:r w:rsidR="0006308F" w:rsidRPr="0006308F">
        <w:rPr>
          <w:szCs w:val="28"/>
        </w:rPr>
        <w:t>государственной (краевой) образовательной организации, муниципальной</w:t>
      </w:r>
      <w:r w:rsidR="0006308F">
        <w:rPr>
          <w:szCs w:val="28"/>
        </w:rPr>
        <w:t xml:space="preserve"> </w:t>
      </w:r>
      <w:r w:rsidR="0006308F" w:rsidRPr="0006308F">
        <w:rPr>
          <w:szCs w:val="28"/>
        </w:rPr>
        <w:t>образовательной организации, включая критерии этой оценки (по типам</w:t>
      </w:r>
      <w:r w:rsidR="0006308F">
        <w:rPr>
          <w:szCs w:val="28"/>
        </w:rPr>
        <w:t xml:space="preserve"> </w:t>
      </w:r>
      <w:r w:rsidR="0006308F" w:rsidRPr="0006308F">
        <w:rPr>
          <w:szCs w:val="28"/>
        </w:rPr>
        <w:t>данных образовательных организаций); установлению порядка создания</w:t>
      </w:r>
      <w:r w:rsidR="0006308F">
        <w:rPr>
          <w:szCs w:val="28"/>
        </w:rPr>
        <w:t xml:space="preserve"> </w:t>
      </w:r>
      <w:r w:rsidR="0006308F" w:rsidRPr="0006308F">
        <w:rPr>
          <w:szCs w:val="28"/>
        </w:rPr>
        <w:t>комиссии по оценке последствий такого решения и подготовки ею заключений;</w:t>
      </w:r>
      <w:r w:rsidR="0006308F">
        <w:rPr>
          <w:szCs w:val="28"/>
        </w:rPr>
        <w:t xml:space="preserve"> а также </w:t>
      </w:r>
      <w:r w:rsidR="0006308F" w:rsidRPr="0006308F">
        <w:rPr>
          <w:szCs w:val="28"/>
        </w:rPr>
        <w:t>отнести к полномочиям министерства образования Приморского края</w:t>
      </w:r>
      <w:r w:rsidR="0006308F">
        <w:rPr>
          <w:szCs w:val="28"/>
        </w:rPr>
        <w:t xml:space="preserve"> </w:t>
      </w:r>
      <w:r w:rsidR="0006308F" w:rsidRPr="0006308F">
        <w:rPr>
          <w:szCs w:val="28"/>
        </w:rPr>
        <w:t xml:space="preserve">разработку проектов </w:t>
      </w:r>
      <w:r w:rsidR="0006308F">
        <w:rPr>
          <w:szCs w:val="28"/>
        </w:rPr>
        <w:t xml:space="preserve">указанных порядков, </w:t>
      </w:r>
      <w:r w:rsidR="008A047F">
        <w:rPr>
          <w:bCs/>
          <w:color w:val="000000"/>
          <w:szCs w:val="28"/>
        </w:rPr>
        <w:t>комитет</w:t>
      </w:r>
    </w:p>
    <w:p w:rsidR="00902E05" w:rsidRDefault="00902E05" w:rsidP="00902E05">
      <w:pPr>
        <w:tabs>
          <w:tab w:val="left" w:pos="4962"/>
        </w:tabs>
        <w:ind w:firstLine="709"/>
        <w:jc w:val="both"/>
        <w:rPr>
          <w:rFonts w:cs="PT Astra Serif"/>
          <w:bCs/>
          <w:color w:val="000000"/>
          <w:szCs w:val="28"/>
        </w:rPr>
      </w:pPr>
    </w:p>
    <w:p w:rsidR="00F65753" w:rsidRPr="004601FD" w:rsidRDefault="00F65753" w:rsidP="00AB35C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75CEB">
      <w:pPr>
        <w:ind w:firstLine="709"/>
        <w:jc w:val="both"/>
        <w:rPr>
          <w:szCs w:val="28"/>
        </w:rPr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="00032640" w:rsidRPr="00032640">
        <w:t>поступившими поправками и внести их в таблицу поправок к проекту закона Приморского края</w:t>
      </w:r>
      <w:r w:rsidR="00032640">
        <w:t xml:space="preserve"> </w:t>
      </w:r>
      <w:r w:rsidR="009E7B45" w:rsidRPr="00E24DD3">
        <w:rPr>
          <w:szCs w:val="28"/>
        </w:rPr>
        <w:t xml:space="preserve">"О внесении изменений в Закон Приморского края </w:t>
      </w:r>
      <w:r w:rsidR="00902E05" w:rsidRPr="00902E05">
        <w:rPr>
          <w:szCs w:val="28"/>
        </w:rPr>
        <w:t>"Об образовании в Приморском крае"</w:t>
      </w:r>
      <w:r w:rsidR="00032640">
        <w:rPr>
          <w:szCs w:val="28"/>
        </w:rPr>
        <w:t>,</w:t>
      </w:r>
      <w:r w:rsidR="00032640" w:rsidRPr="00032640">
        <w:t xml:space="preserve"> рекомендованных комитетом к принятию (прилагается).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</w:t>
      </w:r>
      <w:r w:rsidR="009E7B45" w:rsidRPr="00E24DD3">
        <w:rPr>
          <w:szCs w:val="28"/>
        </w:rPr>
        <w:t xml:space="preserve">"О внесении изменений в </w:t>
      </w:r>
      <w:r w:rsidR="0042548F">
        <w:rPr>
          <w:szCs w:val="28"/>
        </w:rPr>
        <w:t>Закон</w:t>
      </w:r>
      <w:r w:rsidR="009E7B45" w:rsidRPr="00E24DD3">
        <w:rPr>
          <w:szCs w:val="28"/>
        </w:rPr>
        <w:t xml:space="preserve"> Приморского края </w:t>
      </w:r>
      <w:r w:rsidR="00902E05" w:rsidRPr="00902E05">
        <w:rPr>
          <w:szCs w:val="28"/>
        </w:rPr>
        <w:t>"Об образовании в Приморском крае"</w:t>
      </w:r>
      <w:r w:rsidR="009D2F7B">
        <w:rPr>
          <w:szCs w:val="28"/>
        </w:rPr>
        <w:t xml:space="preserve"> </w:t>
      </w:r>
      <w:r>
        <w:t>в</w:t>
      </w:r>
      <w:r w:rsidR="00032640">
        <w:t>о</w:t>
      </w:r>
      <w:r>
        <w:t xml:space="preserve"> </w:t>
      </w:r>
      <w:r w:rsidR="00032640">
        <w:t>втором</w:t>
      </w:r>
      <w:r>
        <w:t xml:space="preserve"> чтении на очередном заседании Законодательного Собрания. 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</w:t>
      </w:r>
      <w:r w:rsidR="00032640">
        <w:t xml:space="preserve">о втором </w:t>
      </w:r>
      <w:r>
        <w:t>чтении</w:t>
      </w:r>
      <w:r w:rsidR="00032640">
        <w:t xml:space="preserve"> с учетом поправок, рекомендованных комитетом к принятию</w:t>
      </w:r>
      <w:r>
        <w:t>.</w:t>
      </w:r>
    </w:p>
    <w:p w:rsidR="00032640" w:rsidRDefault="00032640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4.Поручить </w:t>
      </w:r>
      <w:proofErr w:type="spellStart"/>
      <w:r w:rsidR="00261AF3">
        <w:t>Чемерису</w:t>
      </w:r>
      <w:proofErr w:type="spellEnd"/>
      <w:r w:rsidR="00261AF3">
        <w:t xml:space="preserve"> И.С</w:t>
      </w:r>
      <w:r>
        <w:t xml:space="preserve">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докладом по данному вопросу.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минут, в том числе для доклада </w:t>
      </w:r>
      <w:r w:rsidR="003E04EF">
        <w:t>-</w:t>
      </w:r>
      <w:r>
        <w:t xml:space="preserve"> </w:t>
      </w:r>
      <w:r w:rsidR="0042548F">
        <w:br/>
      </w:r>
      <w:r w:rsidR="00073F10">
        <w:t>3</w:t>
      </w:r>
      <w:bookmarkStart w:id="0" w:name="_GoBack"/>
      <w:bookmarkEnd w:id="0"/>
      <w:r w:rsidR="0042548F">
        <w:t xml:space="preserve"> минут</w:t>
      </w:r>
      <w:r w:rsidR="00902E05">
        <w:t>ы</w:t>
      </w:r>
      <w:r>
        <w:t>.</w:t>
      </w:r>
    </w:p>
    <w:p w:rsidR="00F65753" w:rsidRDefault="00F65753" w:rsidP="007F3BB6">
      <w:pPr>
        <w:ind w:firstLine="709"/>
        <w:jc w:val="both"/>
        <w:rPr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7F3BB6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261AF3">
        <w:rPr>
          <w:szCs w:val="28"/>
        </w:rPr>
        <w:t xml:space="preserve">     </w:t>
      </w:r>
      <w:r>
        <w:rPr>
          <w:szCs w:val="28"/>
        </w:rPr>
        <w:t xml:space="preserve"> </w:t>
      </w:r>
      <w:r w:rsidR="00261AF3">
        <w:rPr>
          <w:szCs w:val="28"/>
        </w:rPr>
        <w:t>И.С. Чемерис</w:t>
      </w:r>
    </w:p>
    <w:p w:rsidR="00C9335B" w:rsidRDefault="00C9335B" w:rsidP="007F3BB6">
      <w:pPr>
        <w:jc w:val="both"/>
      </w:pPr>
    </w:p>
    <w:p w:rsidR="00357541" w:rsidRDefault="00357541" w:rsidP="007F3BB6">
      <w:pPr>
        <w:pStyle w:val="a3"/>
        <w:tabs>
          <w:tab w:val="clear" w:pos="4153"/>
          <w:tab w:val="clear" w:pos="8306"/>
        </w:tabs>
      </w:pPr>
    </w:p>
    <w:sectPr w:rsidR="00357541" w:rsidSect="0067240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976" w:rsidRDefault="00207976">
      <w:r>
        <w:separator/>
      </w:r>
    </w:p>
  </w:endnote>
  <w:endnote w:type="continuationSeparator" w:id="0">
    <w:p w:rsidR="00207976" w:rsidRDefault="00207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976" w:rsidRDefault="00207976">
      <w:r>
        <w:separator/>
      </w:r>
    </w:p>
  </w:footnote>
  <w:footnote w:type="continuationSeparator" w:id="0">
    <w:p w:rsidR="00207976" w:rsidRDefault="002079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3F1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32640"/>
    <w:rsid w:val="00053C61"/>
    <w:rsid w:val="0006308F"/>
    <w:rsid w:val="00073F10"/>
    <w:rsid w:val="00080DED"/>
    <w:rsid w:val="000F08D6"/>
    <w:rsid w:val="000F5AF2"/>
    <w:rsid w:val="00130E21"/>
    <w:rsid w:val="00132E13"/>
    <w:rsid w:val="00160F97"/>
    <w:rsid w:val="00173627"/>
    <w:rsid w:val="00183DC4"/>
    <w:rsid w:val="001B3A35"/>
    <w:rsid w:val="001B71DB"/>
    <w:rsid w:val="001C2B69"/>
    <w:rsid w:val="001C3491"/>
    <w:rsid w:val="001C5162"/>
    <w:rsid w:val="0020003C"/>
    <w:rsid w:val="00200976"/>
    <w:rsid w:val="00207976"/>
    <w:rsid w:val="0021751F"/>
    <w:rsid w:val="002320C9"/>
    <w:rsid w:val="00242F2B"/>
    <w:rsid w:val="00261AF3"/>
    <w:rsid w:val="002B599A"/>
    <w:rsid w:val="002E7E4B"/>
    <w:rsid w:val="002F240A"/>
    <w:rsid w:val="00313F7F"/>
    <w:rsid w:val="00315381"/>
    <w:rsid w:val="00316C88"/>
    <w:rsid w:val="00357541"/>
    <w:rsid w:val="00373C5F"/>
    <w:rsid w:val="00383131"/>
    <w:rsid w:val="003B403E"/>
    <w:rsid w:val="003B4C86"/>
    <w:rsid w:val="003D4A28"/>
    <w:rsid w:val="003D59D4"/>
    <w:rsid w:val="003E0080"/>
    <w:rsid w:val="003E04EF"/>
    <w:rsid w:val="003F0CFF"/>
    <w:rsid w:val="003F2358"/>
    <w:rsid w:val="004060BD"/>
    <w:rsid w:val="004118C6"/>
    <w:rsid w:val="0042548F"/>
    <w:rsid w:val="00441B18"/>
    <w:rsid w:val="00444FEF"/>
    <w:rsid w:val="00461E2B"/>
    <w:rsid w:val="004A15B0"/>
    <w:rsid w:val="004A7C9B"/>
    <w:rsid w:val="004B15A0"/>
    <w:rsid w:val="00541140"/>
    <w:rsid w:val="005547D0"/>
    <w:rsid w:val="0056338A"/>
    <w:rsid w:val="00590E63"/>
    <w:rsid w:val="005D2012"/>
    <w:rsid w:val="005E271D"/>
    <w:rsid w:val="005E4470"/>
    <w:rsid w:val="00645CFF"/>
    <w:rsid w:val="00672403"/>
    <w:rsid w:val="00692D49"/>
    <w:rsid w:val="006E2606"/>
    <w:rsid w:val="00700FF0"/>
    <w:rsid w:val="00710037"/>
    <w:rsid w:val="007128C1"/>
    <w:rsid w:val="0072434C"/>
    <w:rsid w:val="007258FB"/>
    <w:rsid w:val="00751091"/>
    <w:rsid w:val="0077731F"/>
    <w:rsid w:val="007F0598"/>
    <w:rsid w:val="007F3BB6"/>
    <w:rsid w:val="008007DA"/>
    <w:rsid w:val="008602F8"/>
    <w:rsid w:val="0087792E"/>
    <w:rsid w:val="00880002"/>
    <w:rsid w:val="008A047F"/>
    <w:rsid w:val="008C2299"/>
    <w:rsid w:val="008C65D4"/>
    <w:rsid w:val="00902E05"/>
    <w:rsid w:val="00942C88"/>
    <w:rsid w:val="00950EE9"/>
    <w:rsid w:val="00977944"/>
    <w:rsid w:val="0099314B"/>
    <w:rsid w:val="009949FE"/>
    <w:rsid w:val="009D1804"/>
    <w:rsid w:val="009D1C58"/>
    <w:rsid w:val="009D2F7B"/>
    <w:rsid w:val="009E5CD9"/>
    <w:rsid w:val="009E7B45"/>
    <w:rsid w:val="009F0165"/>
    <w:rsid w:val="009F626B"/>
    <w:rsid w:val="00A448E7"/>
    <w:rsid w:val="00A97609"/>
    <w:rsid w:val="00AB35CE"/>
    <w:rsid w:val="00AC324E"/>
    <w:rsid w:val="00B22E26"/>
    <w:rsid w:val="00B63F1D"/>
    <w:rsid w:val="00B668A9"/>
    <w:rsid w:val="00B803DE"/>
    <w:rsid w:val="00B8778E"/>
    <w:rsid w:val="00B96E8E"/>
    <w:rsid w:val="00BA1287"/>
    <w:rsid w:val="00BA55B0"/>
    <w:rsid w:val="00BC3118"/>
    <w:rsid w:val="00BD6CDC"/>
    <w:rsid w:val="00BD7458"/>
    <w:rsid w:val="00BE16C2"/>
    <w:rsid w:val="00BF4EAD"/>
    <w:rsid w:val="00C045CC"/>
    <w:rsid w:val="00C22020"/>
    <w:rsid w:val="00C43903"/>
    <w:rsid w:val="00C705ED"/>
    <w:rsid w:val="00C749DB"/>
    <w:rsid w:val="00C87DB1"/>
    <w:rsid w:val="00C9335B"/>
    <w:rsid w:val="00C958B6"/>
    <w:rsid w:val="00CB64C0"/>
    <w:rsid w:val="00CD5F56"/>
    <w:rsid w:val="00CD7F22"/>
    <w:rsid w:val="00CE4A12"/>
    <w:rsid w:val="00CF52FF"/>
    <w:rsid w:val="00D12A55"/>
    <w:rsid w:val="00D17A7A"/>
    <w:rsid w:val="00D637DB"/>
    <w:rsid w:val="00DB22E3"/>
    <w:rsid w:val="00DF0C00"/>
    <w:rsid w:val="00E0318E"/>
    <w:rsid w:val="00E24DD3"/>
    <w:rsid w:val="00E326C2"/>
    <w:rsid w:val="00E7004D"/>
    <w:rsid w:val="00E76788"/>
    <w:rsid w:val="00E77161"/>
    <w:rsid w:val="00E85955"/>
    <w:rsid w:val="00E87ACE"/>
    <w:rsid w:val="00EA6148"/>
    <w:rsid w:val="00EB267E"/>
    <w:rsid w:val="00EB6176"/>
    <w:rsid w:val="00EE155B"/>
    <w:rsid w:val="00F01DD8"/>
    <w:rsid w:val="00F34152"/>
    <w:rsid w:val="00F65753"/>
    <w:rsid w:val="00F7061A"/>
    <w:rsid w:val="00F7541A"/>
    <w:rsid w:val="00F75CEB"/>
    <w:rsid w:val="00F9264F"/>
    <w:rsid w:val="00F9530F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E122F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16C88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rsid w:val="009D2F7B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A98D9-B232-49DB-9E11-9CE95CA37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Шмелева Валентина Александровна</cp:lastModifiedBy>
  <cp:revision>4</cp:revision>
  <cp:lastPrinted>2022-09-09T00:31:00Z</cp:lastPrinted>
  <dcterms:created xsi:type="dcterms:W3CDTF">2022-08-23T01:25:00Z</dcterms:created>
  <dcterms:modified xsi:type="dcterms:W3CDTF">2022-09-09T00:32:00Z</dcterms:modified>
</cp:coreProperties>
</file>