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19060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91E51" w:rsidRDefault="005A7C48" w:rsidP="00C91E51">
            <w:pPr>
              <w:pStyle w:val="a3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 w:rsidR="00C91E51">
              <w:rPr>
                <w:szCs w:val="28"/>
              </w:rPr>
              <w:t xml:space="preserve">"О признании утратившим силу </w:t>
            </w:r>
            <w:r w:rsidR="00E87AA7">
              <w:rPr>
                <w:szCs w:val="28"/>
              </w:rPr>
              <w:t>Закон</w:t>
            </w:r>
            <w:r w:rsidR="00484732">
              <w:rPr>
                <w:szCs w:val="28"/>
              </w:rPr>
              <w:t>а</w:t>
            </w:r>
            <w:r w:rsidR="00C91E51">
              <w:rPr>
                <w:szCs w:val="28"/>
              </w:rPr>
              <w:t xml:space="preserve"> Приморского края </w:t>
            </w:r>
            <w:r w:rsidR="00E87AA7">
              <w:rPr>
                <w:color w:val="000000"/>
                <w:szCs w:val="28"/>
              </w:rPr>
              <w:t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Амгунского сельского поселения Тернейского муниципального района Приморского края"</w:t>
            </w:r>
          </w:p>
          <w:p w:rsidR="00357541" w:rsidRDefault="00357541" w:rsidP="00B96AAD">
            <w:pPr>
              <w:ind w:left="-107"/>
              <w:jc w:val="both"/>
            </w:pP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5A7C48" w:rsidRDefault="00D43039" w:rsidP="00C91E51">
            <w:pPr>
              <w:pStyle w:val="a3"/>
              <w:ind w:left="-108" w:firstLine="891"/>
              <w:jc w:val="both"/>
              <w:rPr>
                <w:szCs w:val="28"/>
              </w:rPr>
            </w:pPr>
            <w:r w:rsidRPr="005A7C48">
              <w:rPr>
                <w:szCs w:val="28"/>
              </w:rPr>
              <w:t xml:space="preserve">Рассмотрев и обсудив </w:t>
            </w:r>
            <w:r w:rsidR="005A7C48" w:rsidRPr="005A7C48">
              <w:rPr>
                <w:szCs w:val="28"/>
              </w:rPr>
              <w:t>проекта закона Примор</w:t>
            </w:r>
            <w:r w:rsidR="00B96AAD">
              <w:rPr>
                <w:szCs w:val="28"/>
              </w:rPr>
              <w:t xml:space="preserve">ского края </w:t>
            </w:r>
            <w:r w:rsidR="00C91E51">
              <w:rPr>
                <w:szCs w:val="28"/>
              </w:rPr>
              <w:t>"О признании утратившим</w:t>
            </w:r>
            <w:r w:rsidR="00730D47">
              <w:rPr>
                <w:szCs w:val="28"/>
              </w:rPr>
              <w:t xml:space="preserve">и силу </w:t>
            </w:r>
            <w:r w:rsidR="00E87AA7">
              <w:rPr>
                <w:szCs w:val="28"/>
              </w:rPr>
              <w:t>Закон</w:t>
            </w:r>
            <w:r w:rsidR="00484732">
              <w:rPr>
                <w:szCs w:val="28"/>
              </w:rPr>
              <w:t>а</w:t>
            </w:r>
            <w:r w:rsidR="00730D47">
              <w:rPr>
                <w:szCs w:val="28"/>
              </w:rPr>
              <w:t xml:space="preserve"> </w:t>
            </w:r>
            <w:r w:rsidR="00C91E51">
              <w:rPr>
                <w:szCs w:val="28"/>
              </w:rPr>
              <w:t xml:space="preserve">Приморского края </w:t>
            </w:r>
            <w:r w:rsidR="00E87AA7">
              <w:rPr>
                <w:color w:val="000000"/>
                <w:szCs w:val="28"/>
              </w:rPr>
              <w:t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Амгунского сельского поселения Тернейского муниципального района Приморского края"</w:t>
            </w:r>
            <w:r w:rsidR="00C91E51">
              <w:rPr>
                <w:szCs w:val="28"/>
              </w:rPr>
              <w:t xml:space="preserve">, </w:t>
            </w:r>
            <w:r w:rsidRPr="005A7C48">
              <w:rPr>
                <w:szCs w:val="28"/>
              </w:rPr>
              <w:t xml:space="preserve">подготовленный комитетом </w:t>
            </w:r>
            <w:r w:rsidRPr="005A7C48">
              <w:rPr>
                <w:color w:val="000000"/>
                <w:spacing w:val="1"/>
                <w:szCs w:val="28"/>
              </w:rPr>
              <w:t>Законодательного Собрания по социальной политике и защите прав граждан</w:t>
            </w:r>
            <w:r w:rsidR="009769E5" w:rsidRPr="005A7C48">
              <w:rPr>
                <w:color w:val="000000"/>
                <w:spacing w:val="1"/>
                <w:szCs w:val="28"/>
              </w:rPr>
              <w:t xml:space="preserve">, </w:t>
            </w:r>
            <w:r w:rsidRPr="005A7C48">
              <w:rPr>
                <w:szCs w:val="28"/>
              </w:rPr>
              <w:t>комитет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D479DA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</w:t>
            </w:r>
            <w:r w:rsidR="005A7C48">
              <w:rPr>
                <w:szCs w:val="28"/>
              </w:rPr>
              <w:t xml:space="preserve">проекта закона Приморского края </w:t>
            </w:r>
            <w:r w:rsidR="00C91E51">
              <w:rPr>
                <w:szCs w:val="28"/>
              </w:rPr>
              <w:t xml:space="preserve">"О признании утратившим силу </w:t>
            </w:r>
            <w:r w:rsidR="00E87AA7">
              <w:rPr>
                <w:szCs w:val="28"/>
              </w:rPr>
              <w:t>З</w:t>
            </w:r>
            <w:r w:rsidR="00730D47">
              <w:rPr>
                <w:szCs w:val="28"/>
              </w:rPr>
              <w:t>акон</w:t>
            </w:r>
            <w:r w:rsidR="00484732">
              <w:rPr>
                <w:szCs w:val="28"/>
              </w:rPr>
              <w:t>а</w:t>
            </w:r>
            <w:bookmarkStart w:id="0" w:name="_GoBack"/>
            <w:bookmarkEnd w:id="0"/>
            <w:r w:rsidR="00C91E51">
              <w:rPr>
                <w:szCs w:val="28"/>
              </w:rPr>
              <w:t xml:space="preserve"> Приморского края </w:t>
            </w:r>
            <w:r w:rsidR="00E87AA7">
              <w:rPr>
                <w:color w:val="000000"/>
                <w:szCs w:val="28"/>
              </w:rPr>
              <w:t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Амгунского сельского поселения Тернейского муниципального района Приморского края"</w:t>
            </w:r>
            <w:r w:rsidR="00C91E51">
              <w:rPr>
                <w:szCs w:val="28"/>
              </w:rPr>
              <w:t xml:space="preserve"> </w:t>
            </w:r>
            <w:r w:rsidRPr="005E1863">
              <w:rPr>
                <w:szCs w:val="28"/>
              </w:rPr>
              <w:t>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</w:t>
            </w:r>
            <w:r w:rsidR="00064C89">
              <w:rPr>
                <w:szCs w:val="28"/>
              </w:rPr>
              <w:t xml:space="preserve">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064C89"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  <w:tr w:rsidR="00C91E51" w:rsidTr="001F6E0E">
        <w:trPr>
          <w:cantSplit/>
        </w:trPr>
        <w:tc>
          <w:tcPr>
            <w:tcW w:w="5000" w:type="pct"/>
          </w:tcPr>
          <w:p w:rsidR="00C91E51" w:rsidRPr="005A7C48" w:rsidRDefault="00C91E51" w:rsidP="00C91E51">
            <w:pPr>
              <w:pStyle w:val="a3"/>
              <w:ind w:left="-108" w:firstLine="40"/>
              <w:jc w:val="both"/>
              <w:rPr>
                <w:szCs w:val="28"/>
              </w:rPr>
            </w:pPr>
          </w:p>
        </w:tc>
      </w:tr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357541" w:rsidRDefault="00357541" w:rsidP="00E87AA7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7C2" w:rsidRDefault="006F77C2">
      <w:r>
        <w:separator/>
      </w:r>
    </w:p>
  </w:endnote>
  <w:endnote w:type="continuationSeparator" w:id="0">
    <w:p w:rsidR="006F77C2" w:rsidRDefault="006F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7C2" w:rsidRDefault="006F77C2">
      <w:r>
        <w:separator/>
      </w:r>
    </w:p>
  </w:footnote>
  <w:footnote w:type="continuationSeparator" w:id="0">
    <w:p w:rsidR="006F77C2" w:rsidRDefault="006F7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64C89"/>
    <w:rsid w:val="000665F2"/>
    <w:rsid w:val="00080DED"/>
    <w:rsid w:val="00160F97"/>
    <w:rsid w:val="001B0C61"/>
    <w:rsid w:val="001B3A35"/>
    <w:rsid w:val="001C5162"/>
    <w:rsid w:val="001E45B4"/>
    <w:rsid w:val="0020003C"/>
    <w:rsid w:val="002D0E29"/>
    <w:rsid w:val="002D2447"/>
    <w:rsid w:val="00357541"/>
    <w:rsid w:val="00383131"/>
    <w:rsid w:val="003B4C86"/>
    <w:rsid w:val="003D4A28"/>
    <w:rsid w:val="003F2358"/>
    <w:rsid w:val="00461E2B"/>
    <w:rsid w:val="00484732"/>
    <w:rsid w:val="004C0C77"/>
    <w:rsid w:val="004D6C49"/>
    <w:rsid w:val="00533DEB"/>
    <w:rsid w:val="005418EA"/>
    <w:rsid w:val="005A7C48"/>
    <w:rsid w:val="005E1863"/>
    <w:rsid w:val="00624811"/>
    <w:rsid w:val="006708EF"/>
    <w:rsid w:val="00692D49"/>
    <w:rsid w:val="006F77C2"/>
    <w:rsid w:val="007128C1"/>
    <w:rsid w:val="007258FB"/>
    <w:rsid w:val="00730D47"/>
    <w:rsid w:val="00751091"/>
    <w:rsid w:val="00796719"/>
    <w:rsid w:val="007F0598"/>
    <w:rsid w:val="007F4680"/>
    <w:rsid w:val="00836426"/>
    <w:rsid w:val="008602F8"/>
    <w:rsid w:val="0087792E"/>
    <w:rsid w:val="00956077"/>
    <w:rsid w:val="009769E5"/>
    <w:rsid w:val="0099314B"/>
    <w:rsid w:val="009E05FC"/>
    <w:rsid w:val="009E5CD9"/>
    <w:rsid w:val="009F0165"/>
    <w:rsid w:val="009F626B"/>
    <w:rsid w:val="00A10C3C"/>
    <w:rsid w:val="00AA3B84"/>
    <w:rsid w:val="00AB2A23"/>
    <w:rsid w:val="00B5765F"/>
    <w:rsid w:val="00B65160"/>
    <w:rsid w:val="00B668A9"/>
    <w:rsid w:val="00B803DE"/>
    <w:rsid w:val="00B92EA1"/>
    <w:rsid w:val="00B96AAD"/>
    <w:rsid w:val="00BE16C2"/>
    <w:rsid w:val="00BE59A7"/>
    <w:rsid w:val="00C17365"/>
    <w:rsid w:val="00C32CE9"/>
    <w:rsid w:val="00C91E51"/>
    <w:rsid w:val="00C9335B"/>
    <w:rsid w:val="00C958B6"/>
    <w:rsid w:val="00CF1304"/>
    <w:rsid w:val="00D06079"/>
    <w:rsid w:val="00D15381"/>
    <w:rsid w:val="00D17A7A"/>
    <w:rsid w:val="00D43039"/>
    <w:rsid w:val="00D479DA"/>
    <w:rsid w:val="00E326C2"/>
    <w:rsid w:val="00E56C3C"/>
    <w:rsid w:val="00E618FF"/>
    <w:rsid w:val="00E77161"/>
    <w:rsid w:val="00E85955"/>
    <w:rsid w:val="00E87AA7"/>
    <w:rsid w:val="00F01DD8"/>
    <w:rsid w:val="00F6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64ACB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31</cp:revision>
  <cp:lastPrinted>2007-12-18T10:25:00Z</cp:lastPrinted>
  <dcterms:created xsi:type="dcterms:W3CDTF">2019-01-17T00:08:00Z</dcterms:created>
  <dcterms:modified xsi:type="dcterms:W3CDTF">2022-08-04T21:44:00Z</dcterms:modified>
</cp:coreProperties>
</file>