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404147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7A7C49">
              <w:t>"О внесении изменения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C7769">
        <w:rPr>
          <w:szCs w:val="28"/>
        </w:rPr>
        <w:t xml:space="preserve"> и обсудив</w:t>
      </w:r>
      <w:bookmarkStart w:id="1" w:name="_GoBack"/>
      <w:bookmarkEnd w:id="1"/>
      <w:r w:rsidRPr="00C475CE">
        <w:rPr>
          <w:szCs w:val="28"/>
        </w:rPr>
        <w:t xml:space="preserve"> проект закона Приморского края</w:t>
      </w:r>
      <w:r w:rsidR="00403016">
        <w:rPr>
          <w:szCs w:val="28"/>
        </w:rPr>
        <w:t xml:space="preserve"> </w:t>
      </w:r>
      <w:r w:rsidR="007A7C49">
        <w:t>"О внесении изменения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A7C49">
        <w:t>"О внесении изменения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9A5" w:rsidRDefault="004819A5">
      <w:r>
        <w:separator/>
      </w:r>
    </w:p>
  </w:endnote>
  <w:endnote w:type="continuationSeparator" w:id="0">
    <w:p w:rsidR="004819A5" w:rsidRDefault="00481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9A5" w:rsidRDefault="004819A5">
      <w:r>
        <w:separator/>
      </w:r>
    </w:p>
  </w:footnote>
  <w:footnote w:type="continuationSeparator" w:id="0">
    <w:p w:rsidR="004819A5" w:rsidRDefault="00481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1C7769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819A5"/>
    <w:rsid w:val="004E7986"/>
    <w:rsid w:val="00515FC7"/>
    <w:rsid w:val="005C5568"/>
    <w:rsid w:val="00685172"/>
    <w:rsid w:val="00692D49"/>
    <w:rsid w:val="006E286D"/>
    <w:rsid w:val="007128C1"/>
    <w:rsid w:val="007258FB"/>
    <w:rsid w:val="00751091"/>
    <w:rsid w:val="007A7C49"/>
    <w:rsid w:val="007F0598"/>
    <w:rsid w:val="008602F8"/>
    <w:rsid w:val="00872827"/>
    <w:rsid w:val="0087792E"/>
    <w:rsid w:val="00880E13"/>
    <w:rsid w:val="008B133D"/>
    <w:rsid w:val="008E2486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32</cp:revision>
  <cp:lastPrinted>2022-05-17T01:27:00Z</cp:lastPrinted>
  <dcterms:created xsi:type="dcterms:W3CDTF">2014-08-03T23:22:00Z</dcterms:created>
  <dcterms:modified xsi:type="dcterms:W3CDTF">2022-09-06T21:38:00Z</dcterms:modified>
</cp:coreProperties>
</file>