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93" w:rsidRPr="003F2082" w:rsidRDefault="00C67693" w:rsidP="00C67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693" w:rsidRPr="003F2082" w:rsidRDefault="00C67693" w:rsidP="00497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2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C67693" w:rsidRDefault="009A298E" w:rsidP="004976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2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закона </w:t>
      </w:r>
      <w:r w:rsidR="003A643C" w:rsidRPr="003A64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«</w:t>
      </w:r>
      <w:r w:rsidR="000959DD" w:rsidRPr="0009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статью 13 Закона Приморского края «Об управлении собственностью Приморского края</w:t>
      </w:r>
      <w:r w:rsidR="003A643C" w:rsidRPr="003A64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67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693" w:rsidRDefault="00C67693" w:rsidP="00C67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C67693" w:rsidRPr="004C5DF3" w:rsidRDefault="00C67693" w:rsidP="00C67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B4595" w:rsidRPr="00DD42F2" w:rsidRDefault="00C67693" w:rsidP="00BB459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9A298E" w:rsidRPr="009A2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закона </w:t>
      </w:r>
      <w:r w:rsidR="003A643C" w:rsidRPr="003A64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«</w:t>
      </w:r>
      <w:r w:rsidR="000959DD" w:rsidRPr="0009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</w:t>
      </w:r>
      <w:r w:rsidR="0009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59DD" w:rsidRPr="0009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13 Закона Приморского края «Об управлении собственностью Приморского края</w:t>
      </w:r>
      <w:r w:rsidR="003A643C" w:rsidRPr="003A64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4595" w:rsidRPr="00BB4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595" w:rsidRPr="00D741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повлечет изменения финансовых обязательств Приморского края и не потребует дополнительного фин</w:t>
      </w:r>
      <w:r w:rsidR="00BB4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ансирования </w:t>
      </w:r>
      <w:r w:rsidR="000959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BB459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</w:t>
      </w:r>
      <w:r w:rsidR="00BB4595" w:rsidRPr="003F20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4595" w:rsidRDefault="00BB4595" w:rsidP="00BB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595" w:rsidRPr="007840EE" w:rsidRDefault="00BB4595" w:rsidP="00BB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595" w:rsidRPr="007840EE" w:rsidRDefault="00BB4595" w:rsidP="00BB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595" w:rsidRPr="00597010" w:rsidRDefault="00BB4595" w:rsidP="00BB4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и земельных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отношений Приморского края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В.М.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</w:t>
      </w:r>
      <w:proofErr w:type="spellEnd"/>
    </w:p>
    <w:p w:rsidR="00BB4595" w:rsidRDefault="00BB4595" w:rsidP="00BB4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382" w:rsidRDefault="00DF33C4" w:rsidP="00BB459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0AD1" w:rsidRDefault="00E90AD1" w:rsidP="00DF33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693" w:rsidRDefault="00C67693"/>
    <w:sectPr w:rsidR="00C6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93"/>
    <w:rsid w:val="00007587"/>
    <w:rsid w:val="000412BC"/>
    <w:rsid w:val="000959DD"/>
    <w:rsid w:val="00144C28"/>
    <w:rsid w:val="00165B1B"/>
    <w:rsid w:val="001F4450"/>
    <w:rsid w:val="00207EA2"/>
    <w:rsid w:val="00240147"/>
    <w:rsid w:val="003A643C"/>
    <w:rsid w:val="004976B1"/>
    <w:rsid w:val="00581271"/>
    <w:rsid w:val="005E1E53"/>
    <w:rsid w:val="007840EE"/>
    <w:rsid w:val="007A7DCE"/>
    <w:rsid w:val="00886EF0"/>
    <w:rsid w:val="00895BFB"/>
    <w:rsid w:val="008D1869"/>
    <w:rsid w:val="008D40DC"/>
    <w:rsid w:val="009A298E"/>
    <w:rsid w:val="00A3620B"/>
    <w:rsid w:val="00A86B4A"/>
    <w:rsid w:val="00A90F80"/>
    <w:rsid w:val="00AF69DD"/>
    <w:rsid w:val="00B00C90"/>
    <w:rsid w:val="00BB4595"/>
    <w:rsid w:val="00BD5C36"/>
    <w:rsid w:val="00C67693"/>
    <w:rsid w:val="00C75D12"/>
    <w:rsid w:val="00CC6604"/>
    <w:rsid w:val="00CE4274"/>
    <w:rsid w:val="00DA12A2"/>
    <w:rsid w:val="00DF33C4"/>
    <w:rsid w:val="00E90AD1"/>
    <w:rsid w:val="00EE05A4"/>
    <w:rsid w:val="00EF1329"/>
    <w:rsid w:val="00F26382"/>
    <w:rsid w:val="00FC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3D46"/>
  <w15:docId w15:val="{1C774179-CE6E-49C1-8361-737F98A4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Татьяна Алексеевна</dc:creator>
  <cp:lastModifiedBy>Суханова Жанна Георгиевна</cp:lastModifiedBy>
  <cp:revision>6</cp:revision>
  <dcterms:created xsi:type="dcterms:W3CDTF">2022-02-16T08:43:00Z</dcterms:created>
  <dcterms:modified xsi:type="dcterms:W3CDTF">2022-07-01T04:45:00Z</dcterms:modified>
</cp:coreProperties>
</file>