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F24" w:rsidRDefault="00572F24" w:rsidP="00572F24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F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:rsidR="00572F24" w:rsidRDefault="00572F24" w:rsidP="00572F24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572F24" w:rsidRDefault="00572F24" w:rsidP="00572F24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 </w:t>
      </w:r>
    </w:p>
    <w:p w:rsidR="00572F24" w:rsidRDefault="00572F24" w:rsidP="00572F24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F24" w:rsidRDefault="00572F24" w:rsidP="00572F24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F24" w:rsidRDefault="00572F24" w:rsidP="00572F24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F24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5</w:t>
      </w:r>
    </w:p>
    <w:p w:rsidR="00572F24" w:rsidRDefault="00572F24" w:rsidP="00572F24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72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Закону</w:t>
      </w:r>
    </w:p>
    <w:p w:rsidR="00572F24" w:rsidRDefault="00572F24" w:rsidP="00572F24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F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72F24" w:rsidRDefault="00572F24" w:rsidP="00572F24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F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21.12.2021 № 31-КЗ</w:t>
      </w:r>
    </w:p>
    <w:p w:rsidR="00572F24" w:rsidRDefault="00572F24" w:rsidP="00572F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F24" w:rsidRDefault="00572F24" w:rsidP="00572F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F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RANGE!A5"/>
      <w:r w:rsidRPr="00572F2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на 2022 год и плановый период 2023 и 2024 годов</w:t>
      </w:r>
      <w:bookmarkEnd w:id="0"/>
    </w:p>
    <w:p w:rsidR="00572F24" w:rsidRDefault="00572F24" w:rsidP="00572F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F24" w:rsidRDefault="00572F24" w:rsidP="00572F24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F2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572F24" w:rsidRPr="00572F24" w:rsidRDefault="00572F24" w:rsidP="00572F24">
      <w:pPr>
        <w:spacing w:after="0" w:line="240" w:lineRule="auto"/>
        <w:ind w:right="-32"/>
        <w:jc w:val="right"/>
        <w:rPr>
          <w:sz w:val="2"/>
          <w:szCs w:val="2"/>
        </w:rPr>
      </w:pPr>
    </w:p>
    <w:tbl>
      <w:tblPr>
        <w:tblW w:w="15168" w:type="dxa"/>
        <w:tblInd w:w="57" w:type="dxa"/>
        <w:tblLayout w:type="fixed"/>
        <w:tblCellMar>
          <w:left w:w="57" w:type="dxa"/>
          <w:bottom w:w="11" w:type="dxa"/>
          <w:right w:w="57" w:type="dxa"/>
        </w:tblCellMar>
        <w:tblLook w:val="04A0" w:firstRow="1" w:lastRow="0" w:firstColumn="1" w:lastColumn="0" w:noHBand="0" w:noVBand="1"/>
      </w:tblPr>
      <w:tblGrid>
        <w:gridCol w:w="2552"/>
        <w:gridCol w:w="5103"/>
        <w:gridCol w:w="2504"/>
        <w:gridCol w:w="2504"/>
        <w:gridCol w:w="2505"/>
      </w:tblGrid>
      <w:tr w:rsidR="00572F24" w:rsidRPr="00726318" w:rsidTr="00AC0D63">
        <w:trPr>
          <w:cantSplit/>
          <w:trHeight w:val="541"/>
          <w:tblHeader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24" w:rsidRPr="00726318" w:rsidRDefault="00572F24" w:rsidP="00726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24" w:rsidRPr="00726318" w:rsidRDefault="00572F24" w:rsidP="00726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F24" w:rsidRPr="00726318" w:rsidRDefault="00572F24" w:rsidP="00726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доходов</w:t>
            </w:r>
          </w:p>
        </w:tc>
      </w:tr>
      <w:tr w:rsidR="00572F24" w:rsidRPr="00726318" w:rsidTr="00AC0D63">
        <w:trPr>
          <w:cantSplit/>
          <w:trHeight w:val="542"/>
          <w:tblHeader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2F24" w:rsidRPr="00726318" w:rsidRDefault="00572F24" w:rsidP="00726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2F24" w:rsidRPr="00726318" w:rsidRDefault="00572F24" w:rsidP="00726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24" w:rsidRPr="00726318" w:rsidRDefault="00572F24" w:rsidP="00726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250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F24" w:rsidRPr="00726318" w:rsidRDefault="00572F24" w:rsidP="00726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F24" w:rsidRPr="00726318" w:rsidRDefault="00572F24" w:rsidP="00726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</w:tr>
    </w:tbl>
    <w:p w:rsidR="00726318" w:rsidRPr="00726318" w:rsidRDefault="00726318" w:rsidP="00726318">
      <w:pPr>
        <w:spacing w:after="0" w:line="240" w:lineRule="auto"/>
        <w:rPr>
          <w:sz w:val="2"/>
          <w:szCs w:val="2"/>
        </w:rPr>
      </w:pP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5103"/>
        <w:gridCol w:w="2504"/>
        <w:gridCol w:w="2504"/>
        <w:gridCol w:w="2505"/>
      </w:tblGrid>
      <w:tr w:rsidR="00D571C6" w:rsidRPr="00AC0D63" w:rsidTr="00AC0D63">
        <w:trPr>
          <w:cantSplit/>
          <w:trHeight w:val="340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117 297 242 844,93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114 647 709 936,00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120 088 501 929,00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76 653 106 314,00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77 557 047 475,00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82 637 547 746,00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1 01 01000 00 0000 110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</w:t>
            </w:r>
            <w:bookmarkStart w:id="1" w:name="_GoBack"/>
            <w:bookmarkEnd w:id="1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32 432 994 062,00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30 051 009 900,00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31 782 241 100,00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44 220 112 252,00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47 506 037 575,00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50 855 306 646,00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12 754 336 740,00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11 833 902 271,00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11 834 152 271,00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12 754 336 740,00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11 833 902 271,00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11 834 152 271,00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1 05 00000 00 0000 000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9 146 037 080,00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7 739 511 265,00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8 041 426 766,00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1 05 01000 00 0000 110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9 073 689 080,00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7 664 269 265,00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7 963 175 766,00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1 05 06000 01 0000 110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профессиональный доход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72 348 000,00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75 242 000,00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78 251 000,00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15 798 289 000,00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15 235 968 000,00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15 285 468 000,00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1 06 02000 02 0000 110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13 364 359 000,00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12 785 358 000,00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12 785 358 000,00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1 06 04000 02 0000 110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2 290 350 000,00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2 290 350 000,00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2 290 350 000,00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1 06 05000 02 0000 110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143 580 000,00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160 260 000,00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209 760 000,00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623 403 000,00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639 181 000,00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653 612 000,00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1 07 01000 01 0000 110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309 396 000,00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319 107 000,00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327 369 000,00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1 07 04000 01 0000 110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314 007 000,00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320 074 000,00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326 243 000,00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332 667 650,00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322 225 400,00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322 377 200,00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1 08 02020 01 0000 110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1 08 06000 01 0000 110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9 144 850,00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2 730 000,00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2 730 000,00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1 08 07000 01 0000 110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323 518 800,00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319 491 400,00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319 643 200,00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1 11 00000 00 0000 000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771 519 614,93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102 065 217,00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82 259 823,00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1 11 01000 00 0000 120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26 530 000,00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7 046 000,00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1 11 02000 00 0000 120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размещения средств бюджетов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692 867 960,93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1 11 03000 00 0000 120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5 682 627,00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1 868 975,00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1 153 843,00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64 539 487,00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66 578 142,00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66 971 880,00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1 11 05300 00 0000 120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342 140,00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350 700,00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350 700,00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1 11 07000 00 0000 120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5 847 000,00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5 847 000,00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5 847 000,00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1 11 09000 00 0000 120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890 400,00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890 400,00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890 400,00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260 247 800,00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272 320 300,00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282 443 800,00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1 12 01000 01 0000 120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69 600 000,00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69 600 000,00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69 600 000,00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1 12 02000 00 0000 120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6 760 800,00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6 803 800,00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6 849 800,00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1 12 04000 00 0000 120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183 887 000,00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195 916 500,00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205 994 000,00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56 104 122,00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56 258 956,00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56 213 891,00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1 13 01000 00 0000 130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17 470 555,00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17 624 165,00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17 579 100,00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1 13 02000 00 0000 130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38 633 567,00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38 634 791,00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38 634 791,00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48 178 097,00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35 370 185,00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38 817 465,00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1 14 01000 00 0000 410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36 183 417,00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34 370 185,00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31 817 465,00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11 994 680,00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8 186 837,00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8 578 837,00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8 973 237,00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1 15 02000 00 0000 140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8 392 000,00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8 786 400,00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1 15 07000 01 0000 140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186 837,00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186 837,00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186 837,00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845 166 590,00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845 281 030,00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845 209 730,00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1 16 01000 01 0000 140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834 602 690,00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834 719 830,00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834 626 830,00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1 16 02000 02 0000 140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7 500 000,00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7 500 000,00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7 500 000,00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1 16 07000 01 0000 140</w:t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1 16 10000 00 0000 140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409 000,00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1 16 11000 01 0000 140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945 900,00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992 200,00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1 038 900,00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56 359 094 439,27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35 600 052 200,00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35 900 447 700,00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53 867 675 527,16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35 600 052 200,00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35 900 447 700,00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2 02 10000 00 0000 151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11 535 625 100,00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3 420 134 500,00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3 348 728 300,00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9 643 640 100,00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3 183 432 500,00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3 106 712 300,00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2 02 15009 02 0000 150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1 589 465 000,00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2 02 15010 02 0000 150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302 520 000,00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236 702 000,00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242 016 000,00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26 404 674 150,36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23 602 937 300,00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25 187 537 400,00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2 02 25007 02 0000 150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выплату региональных социальных доплат к пенсии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3 011 813 400,00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3 381 247 800,00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3 868 074 900,00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2 02 25027 02 0000 150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Федерации "Доступная среда"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18 672 900,00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2 02 25028 02 0000 150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3 958 200,00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3 958 200,00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3 958 200,00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2 02 25065 02 0000 150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574 498 000,00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300 102 100,00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54 618 600,00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2 02 25066 02 0000 150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1 029 800,00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1 029 800,00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1 029 800,00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2 02 25078 02 0000 150</w:t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1 011 707 100,00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820 428 200,00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843 829 200,00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2 02 25081 02 0000 150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9 369 800,00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9 369 800,00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10 887 700,00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2 02 25082 02 0000 150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647 661 800,00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644 972 100,00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644 972 100,00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2 02 25084 02 0000 150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 w:rsidR="000E3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трех лет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1 347 270 000,00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1 496 880 800,00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1 580 753 500,00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2 02 25086 02 0000 150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6 888 000,00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7 224 000,00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7 560 000,00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2 02 25097 02 0000 150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19 367 800,00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19 000 900,00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21 467 300,00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2 02 25114 02 0000 150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региональных проектов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106 232 000,00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74 500 500,00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82 029 800,00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2 02 25117 02 0000 150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формирование </w:t>
            </w:r>
            <w:r w:rsidR="000E3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87 337 800,00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389 918 100,00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2 02 25138 02 0000 150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91 560 000,00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91 560 000,00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91 560 000,00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2 02 25163 02 0000 150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62 259 600,00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62 259 600,00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67 746 100,00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2 02 25169 02 0000 150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создание и обеспечение функционирования центров образования </w:t>
            </w:r>
            <w:proofErr w:type="gram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естественно-научной</w:t>
            </w:r>
            <w:proofErr w:type="gram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67 644 300,00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66 096 800,00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413 070 000,00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2 02 25173 02 0000 150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детских технопарков "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Кванториум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62 060 000,00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2 02 25177 02 0000 150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22 272 700,00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2 02 25189 02 0000 150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центров выявления и поддержки одаренных детей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193 201 900,00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2 02 25190 02 0000 150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62 629 700,00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2 02 25192 02 0000 150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289 491 200,00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2 02 25201 02 0000 150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57 981 400,00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57 981 400,00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57 981 400,00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2 02 25202 02 0000 150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45 725 300,00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45 725 300,00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45 725 300,00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2 02 25210 02 0000 150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132 021 600,00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414 113 000,00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93 864 800,00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2 02 25219 02 0000 150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центров цифрового образования детей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17 094 600,00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59 753 600,00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20 581 300,00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2 02 25228 02 0000 150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8 354 900,00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8 342 600,00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2 02 25229 02 0000 150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11 160 100,00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11 921 200,00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13 905 300,00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2 02 25230 02 0000 150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141 787 100,00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258 665 600,00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51 360 000,00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2 02 25232 02 0000 150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6 156 200,00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2 02 25243 02 0000 150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строительство и реконструкцию (модернизацию) объектов питьевого водоснабжения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614 256 500,00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1 325 063 000,00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678 022 200,00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2 02 25253 02 0000 150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  <w:proofErr w:type="gramEnd"/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12 093 200,00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12 093 200,00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2 02 25256 02 0000 150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36 960 000,00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62 160 000,00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55 440 000,00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2 02 25281 02 0000 150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14 800 900,00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14 800 900,00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16 445 400,00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2 02 25289 02 0000 150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в целях достижения результатов национального проекта "Производительность труда"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67 983 200,00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2 02 25291 02 0000 150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повышение эффективности службы занятости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9 800 000,00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5 390 000,00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5 390 000,00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2 02 25299 02 0000 150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8 654 700,00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12 543 100,00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13 480 000,00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2 02 25302 02 0000 150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</w:t>
            </w:r>
            <w:proofErr w:type="gram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ежемесячных выплат на детей в возрасте от трех до семи лет</w:t>
            </w:r>
            <w:proofErr w:type="gram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включительно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5 807 412 700,00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5 986 529 700,00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6 300 390 000,00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2 02 25304 02 0000 150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1 130 683 500,00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1 085 227 000,00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1 115 704 500,00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2 02 25305 02 0000 150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71 065 600,00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2 02 25358 02 0000 150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66 436 300,00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2 02 25359 02 0000 150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60 965 300,00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67 011 400,00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77 798 600,00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2 02 25365 02 0000 150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1 505 804 800,00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1 503 706 100,00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1 503 706 100,00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2 02 25372 02 0000 150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транспортной инфраструктуры на сельских территориях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19 974 100,00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2 02 25394 02 0000 150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663 358 200,00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1 353 065 300,00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1 979 377 800,00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2 02 25402 02 0000 150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18 416 200,00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18 416 200,00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18 416 200,00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2 02 25404 02 0000 150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расходов, связанных с оказанием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129 526 600,00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126 130 200,00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132 984 500,00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2 02 25436 02 0000 150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2 02 25455 02 0000 150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реновацию учреждений отрасли культуры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78 182 700,00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150 982 900,00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2 02 25466 02 0000 150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2 859 800,00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2 866 600,00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4 027 000,00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2 02 25467 02 0000 150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12 101 500,00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12 101 500,00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12 101 500,00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2 02 25478 02 0000 150</w:t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118 020 000,00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155 820 000,00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155 820 000,00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2 02 25480 02 0000 150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системы поддержки фермеров и развитие сельской кооперации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60 029 000,00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39 700 000,00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54 220 000,00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2 02 25491 02 0000 150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9 013 200,00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5 007 300,00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11 915 200,00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2 02 25497 02 0000 150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150 126 000,00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174 550 400,00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200 207 400,00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2 02 25502 02 0000 150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стимулирование развития приоритетных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подотраслей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агропромышленного комплекса и развитие малых форм хозяйствования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121 363 400,00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132 040 800,00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140 412 500,00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2 02 25508 02 0000 150</w:t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поддержку сельскохозяйственного производства по отдельным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подотраслям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растениеводства и животноводства</w:t>
            </w:r>
            <w:proofErr w:type="gramEnd"/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270 436 700,00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278 456 700,00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285 777 800,00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2 02 25513 02 0000 150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сети учреждений культурно-досугового типа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101 197 500,00</w:t>
            </w:r>
          </w:p>
        </w:tc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73 700 000,00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238 369 000,00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2 02 25514 02 0000 150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реализацию мероприятий субъектов Российской Федерации в сфере реабилитации и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абилитации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инвалидов</w:t>
            </w:r>
          </w:p>
        </w:tc>
        <w:tc>
          <w:tcPr>
            <w:tcW w:w="2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33 772 300,00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24 274 800,00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2 02 25515 02 0000 150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1 548 800,00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1 537 300,00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1 548 800,00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2 02 25517 02 0000 150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1 154 200,00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1 164 400,00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1 345 600,00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2 02 25519 02 0000 150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отрасли культуры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94 908 000,00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136 033 900,00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26 560 700,00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2 02 25520 02 0000 150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405 855 100,00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480 098 600,00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751 168 700,00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2 02 25526 02 0000 150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аквакультуры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(рыбоводство) и </w:t>
            </w:r>
            <w:proofErr w:type="gram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товарного</w:t>
            </w:r>
            <w:proofErr w:type="gram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осетроводства</w:t>
            </w:r>
            <w:proofErr w:type="spellEnd"/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163 850,36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2 02 25527 02 0000 150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299 988 200,00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327 407 600,00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315 339 700,00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2 02 25554 02 0000 150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закупки авиационных работ в целях оказания медицинской помощи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69 440 000,00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62 767 700,00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72 326 300,00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2 02 25555 02 0000 150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программ формирования современной городской среды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532 681 500,00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532 681 500,00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591 868 100,00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2 02 25576 02 0000 150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комплексного развития сельских территорий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351 415 800,00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290 209 000,00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189 203 600,00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2 02 25586 02 0000 150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обеспечение профилактики развития </w:t>
            </w:r>
            <w:proofErr w:type="gram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сердечно-сосудистых</w:t>
            </w:r>
            <w:proofErr w:type="gram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129 549 300,00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129 549 300,00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129 549 300,00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2 02 25589 02 0000 150</w:t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61 206 500,00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13 769 800,00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13 769 800,00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2 02 25590 02 0000 150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техническое оснащение муниципальных музеев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2 501 600,00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7 500 000,00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13 500 000,00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2 02 25598 02 0000 150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проведение гидромелиоративных,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культуртехнических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агролесомелиоративных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32 145 800,00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22 462 000,00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22 924 000,00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2 02 25599 02 0000 150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15 700 300,00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15 702 100,00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15 700 300,00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2 02 25750 02 0000 150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модернизации школьных систем образования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776 348 300,00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45 764 300,00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2 02 25753 02 0000 150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оборудования для создания "умных" спортивных площадок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2 02 27111 02 0000 150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3 516 520 000,00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2 02 27121 02 0000 150</w:t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собственности в рамках финансового обеспечения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2 02 27139 02 0000 150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собственности в рамках создания и модернизации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811 602 400,00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505 141 000,00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389 001 200,00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2 02 27336 02 0000 150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собственности в рамках государственной поддержки инвестиционных проектов путем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строительства (реконструкции) объектов обеспечивающей инфраструктуры с длительным сроком окупаемости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565 955 000,00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2 02 27456 02 0000 150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собственности в рамках модернизации театров юного зрителя и театров кукол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46 830 300,00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74 868 700,00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2 02 29001 02 0000 150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за счет средств резервного фонда Правительства Российской Федерации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5 460 283 700,00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5 529 903 200,00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5 722 755 500,00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2 02 35067 02 0000 150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осуществление переданных полномочий Российской Федерации по федеральному государственному </w:t>
            </w:r>
            <w:proofErr w:type="gram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контролю за</w:t>
            </w:r>
            <w:proofErr w:type="gram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соблюдением правил технической эксплуатации внеуличного транспорта и правил пользования внеуличным транспортом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565 200,00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565 200,00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565 200,00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33 657 500,00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34 790 700,00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36 018 500,00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2 02 35120 02 0000 150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20 179 200,00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1 198 500,00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1 065 300,00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2 02 35128 02 0000 150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40 896 900,00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48 881 500,00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77 322 500,00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2 02 35129 02 0000 150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387 399 700,00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288 981 800,00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295 704 700,00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2 02 35134 02 0000 150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</w:t>
            </w:r>
            <w:r w:rsidR="000E3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 от 12 января 1995 года №</w:t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14 628 700,00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11 822 800,00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13 420 900,00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2 02 35135 02 0000 150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30 199 700,00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26 893 400,00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26 112 200,00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2 02 35176 02 0000 150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118 095 500,00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110 093 400,00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122 115 400,00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2 02 35220 02 0000 150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84 374 700,00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87 747 300,00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91 258 300,00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2 02 35240 02 0000 150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</w:t>
            </w:r>
            <w:r w:rsidR="000E3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сентября 1998 года № 157-ФЗ "Об иммунопрофилактике инфекционных болезней"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89 100,00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92 600,00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96 300,00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2 02 35250 02 0000 150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694 330 600,00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694 237 900,00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694 237 900,00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2 02 35290 02 0000 150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1032-1 "О занятости населения в Российской Федерации"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768 301 600,00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768 301 600,00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768 301 600,00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2 02 35345 02 0000 150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мер пожарной безопасности и тушение лесных пожаров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287 020 000,00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287 020 000,00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287 020 000,00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2 02 35429 02 0000 150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увеличение площади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лесовосстановления</w:t>
            </w:r>
            <w:proofErr w:type="spellEnd"/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10 183 800,00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7 491 500,00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7 476 900,00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2 02 35432 02 0000 150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оснащение специализированных </w:t>
            </w:r>
            <w:proofErr w:type="gram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 органов государственной власти субъектов Российской Федерации</w:t>
            </w:r>
            <w:proofErr w:type="gram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лесопожарной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13 174 100,00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12 608 300,00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32 088 600,00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2 02 35460 02 0000 150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396 864 700,00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410 736 600,00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425 163 400,00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2 02 35485 02 0000 150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53 513 600,00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2 02 35573 02 0000 150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ежемесячной выплаты в связи с рождением (усыновлением) первого ребенка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2 323 306 400,00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2 551 183 900,00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2 650 696 100,00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2 02 35900 02 0000 150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183 502 700,00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187 256 200,00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194 091 700,00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10 467 092 576,80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3 047 077 200,00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1 641 426 500,00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2 02 45141 02 0000 150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21 000 000,00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2 02 45142 02 0000 150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6 340 076,80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5 971 500,00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5 971 500,00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2 02 45156 02 0000 150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20 681 700,00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48 236 500,00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23 348 600,00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2 02 45161 02 0000 150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139 571 200,00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139 571 200,00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139 571 200,00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2 02 45190 02 0000 150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301 228 900,00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78 259 700,00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2 02 45192 02 0000 150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0D63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268 571 100,00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145 862 800,00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A33B19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33B19" w:rsidRPr="00AC0D63" w:rsidRDefault="00A33B19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2 02 45197 02 0000 150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33B19" w:rsidRPr="00AC0D63" w:rsidRDefault="00A33B19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A33B19" w:rsidRPr="00AC0D63" w:rsidRDefault="00A33B19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1 920 600,00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A33B19" w:rsidRPr="00AC0D63" w:rsidRDefault="00A33B19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1 920 600,00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A33B19" w:rsidRPr="00AC0D63" w:rsidRDefault="00A33B19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2 02 45216 02 0000 150</w:t>
            </w:r>
          </w:p>
        </w:tc>
        <w:tc>
          <w:tcPr>
            <w:tcW w:w="5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муковисцидозом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гемолитико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мукополисахаридозом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3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I, II и VI типов,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апластической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анемией неуточненной, наследственным дефицитом факторов II</w:t>
            </w:r>
            <w:proofErr w:type="gram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(фибриногена), VII (лабильного), </w:t>
            </w:r>
            <w:r w:rsidR="000E3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 (Стюарта-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Прауэра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а также после трансплантации органов и (или) тканей</w:t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2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3 878 100,00</w:t>
            </w:r>
          </w:p>
        </w:tc>
        <w:tc>
          <w:tcPr>
            <w:tcW w:w="2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3 878 100,00</w:t>
            </w:r>
          </w:p>
        </w:tc>
        <w:tc>
          <w:tcPr>
            <w:tcW w:w="2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2 02 45289 02 0000 150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в целях достижения результатов национального проекта "Производительность труда"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65 036 000,00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68 011 700,00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2 02 45303 02 0000 150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1 176 669 100,00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1 176 669 100,00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1 322 766 600,00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2 02 45354 02 0000 150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созданию и организации работы единой службы оперативной помощи гражданам по </w:t>
            </w:r>
            <w:r w:rsidR="000E3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номеру "122"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9 364 600,00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2 02 45358 02 0000 150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65 376 300,00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65 376 300,00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2 02 45363 02 0000 150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  <w:proofErr w:type="gramEnd"/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124 376 900,00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127 238 000,00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128 310 900,00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2 02 45389 02 0000 150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развитие инфраструктуры дорожного хозяйства, обеспечивающей транспортную связанность между центрами экономического роста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2 02 45424 02 0000 150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  <w:proofErr w:type="gramEnd"/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2 02 45433 02 0000 150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221 021 700,00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75 000 000,00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2 02 45453 02 0000 150</w:t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создание виртуальных концертных залов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2 02 45454 02 0000 150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создание модельных муниципальных библиотек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25 000 000,00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2 02 45468 02 0000 150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411 900,00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411 900,00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457 700,00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2 02 45479 02 0000 150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39 852 200,00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2 02 45505 02 0000 150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</w:t>
            </w:r>
            <w:proofErr w:type="gram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6 254 064 400,00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484 036 200,00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2 02 45784 02 0000 150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605 633 600,00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605 633 600,00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2 02 45787 02 0000 150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 в целях </w:t>
            </w:r>
            <w:proofErr w:type="spellStart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27 350 300,00</w:t>
            </w:r>
          </w:p>
        </w:tc>
        <w:tc>
          <w:tcPr>
            <w:tcW w:w="2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2 02 49001 02 0000 150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2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518 743 900,00</w:t>
            </w:r>
          </w:p>
        </w:tc>
        <w:tc>
          <w:tcPr>
            <w:tcW w:w="2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2 03 00000 00 0000 000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2 368 565 071,11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2 03 02040 02 0000 150</w:t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2 075 798 914,64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2 03 02080 02 0000 150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292 766 156,47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122 853 841,00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AC0D63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2 07 02030 02 0000 150</w:t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122 853 841,00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571C6" w:rsidRPr="00AC0D63" w:rsidTr="000E3EB8">
        <w:trPr>
          <w:cantSplit/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571C6" w:rsidRPr="00AC0D63" w:rsidRDefault="00D571C6" w:rsidP="00E0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173 656 337 284,20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150 247 762 136,00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571C6" w:rsidRPr="00AC0D63" w:rsidRDefault="00D571C6" w:rsidP="00E046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155 988 949 629,00</w:t>
            </w:r>
          </w:p>
        </w:tc>
      </w:tr>
    </w:tbl>
    <w:p w:rsidR="0009049D" w:rsidRDefault="0009049D"/>
    <w:sectPr w:rsidR="0009049D" w:rsidSect="00C678F3">
      <w:headerReference w:type="default" r:id="rId7"/>
      <w:pgSz w:w="16838" w:h="11906" w:orient="landscape"/>
      <w:pgMar w:top="1701" w:right="851" w:bottom="851" w:left="851" w:header="141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EB8" w:rsidRDefault="000E3EB8" w:rsidP="00C678F3">
      <w:pPr>
        <w:spacing w:after="0" w:line="240" w:lineRule="auto"/>
      </w:pPr>
      <w:r>
        <w:separator/>
      </w:r>
    </w:p>
  </w:endnote>
  <w:endnote w:type="continuationSeparator" w:id="0">
    <w:p w:rsidR="000E3EB8" w:rsidRDefault="000E3EB8" w:rsidP="00C67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EB8" w:rsidRDefault="000E3EB8" w:rsidP="00C678F3">
      <w:pPr>
        <w:spacing w:after="0" w:line="240" w:lineRule="auto"/>
      </w:pPr>
      <w:r>
        <w:separator/>
      </w:r>
    </w:p>
  </w:footnote>
  <w:footnote w:type="continuationSeparator" w:id="0">
    <w:p w:rsidR="000E3EB8" w:rsidRDefault="000E3EB8" w:rsidP="00C67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08508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E3EB8" w:rsidRPr="00C678F3" w:rsidRDefault="000E3E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678F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678F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678F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462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678F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24"/>
    <w:rsid w:val="0009049D"/>
    <w:rsid w:val="000E3EB8"/>
    <w:rsid w:val="001A49C8"/>
    <w:rsid w:val="00572F24"/>
    <w:rsid w:val="00675C83"/>
    <w:rsid w:val="00726318"/>
    <w:rsid w:val="00A33B19"/>
    <w:rsid w:val="00AC0D63"/>
    <w:rsid w:val="00C678F3"/>
    <w:rsid w:val="00D247B4"/>
    <w:rsid w:val="00D571C6"/>
    <w:rsid w:val="00E0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2F2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678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78F3"/>
  </w:style>
  <w:style w:type="paragraph" w:styleId="a6">
    <w:name w:val="footer"/>
    <w:basedOn w:val="a"/>
    <w:link w:val="a7"/>
    <w:uiPriority w:val="99"/>
    <w:unhideWhenUsed/>
    <w:rsid w:val="00C678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78F3"/>
  </w:style>
  <w:style w:type="character" w:styleId="a8">
    <w:name w:val="Hyperlink"/>
    <w:basedOn w:val="a0"/>
    <w:uiPriority w:val="99"/>
    <w:semiHidden/>
    <w:unhideWhenUsed/>
    <w:rsid w:val="00D571C6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D571C6"/>
    <w:rPr>
      <w:color w:val="800080"/>
      <w:u w:val="single"/>
    </w:rPr>
  </w:style>
  <w:style w:type="paragraph" w:customStyle="1" w:styleId="xl66">
    <w:name w:val="xl66"/>
    <w:basedOn w:val="a"/>
    <w:rsid w:val="00D57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7">
    <w:name w:val="xl67"/>
    <w:basedOn w:val="a"/>
    <w:rsid w:val="00D57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2">
    <w:name w:val="xl72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D57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4">
    <w:name w:val="xl74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5">
    <w:name w:val="xl75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6">
    <w:name w:val="xl76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7">
    <w:name w:val="xl77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D57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0">
    <w:name w:val="xl80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1">
    <w:name w:val="xl81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2">
    <w:name w:val="xl82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3">
    <w:name w:val="xl83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4">
    <w:name w:val="xl84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5">
    <w:name w:val="xl85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6">
    <w:name w:val="xl86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7">
    <w:name w:val="xl87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8">
    <w:name w:val="xl88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9">
    <w:name w:val="xl89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90">
    <w:name w:val="xl90"/>
    <w:basedOn w:val="a"/>
    <w:rsid w:val="00D571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91">
    <w:name w:val="xl91"/>
    <w:basedOn w:val="a"/>
    <w:rsid w:val="00D571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92">
    <w:name w:val="xl92"/>
    <w:basedOn w:val="a"/>
    <w:rsid w:val="00D571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93">
    <w:name w:val="xl93"/>
    <w:basedOn w:val="a"/>
    <w:rsid w:val="00D571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D571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D571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2F2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678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78F3"/>
  </w:style>
  <w:style w:type="paragraph" w:styleId="a6">
    <w:name w:val="footer"/>
    <w:basedOn w:val="a"/>
    <w:link w:val="a7"/>
    <w:uiPriority w:val="99"/>
    <w:unhideWhenUsed/>
    <w:rsid w:val="00C678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78F3"/>
  </w:style>
  <w:style w:type="character" w:styleId="a8">
    <w:name w:val="Hyperlink"/>
    <w:basedOn w:val="a0"/>
    <w:uiPriority w:val="99"/>
    <w:semiHidden/>
    <w:unhideWhenUsed/>
    <w:rsid w:val="00D571C6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D571C6"/>
    <w:rPr>
      <w:color w:val="800080"/>
      <w:u w:val="single"/>
    </w:rPr>
  </w:style>
  <w:style w:type="paragraph" w:customStyle="1" w:styleId="xl66">
    <w:name w:val="xl66"/>
    <w:basedOn w:val="a"/>
    <w:rsid w:val="00D57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7">
    <w:name w:val="xl67"/>
    <w:basedOn w:val="a"/>
    <w:rsid w:val="00D57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2">
    <w:name w:val="xl72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D57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4">
    <w:name w:val="xl74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5">
    <w:name w:val="xl75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6">
    <w:name w:val="xl76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7">
    <w:name w:val="xl77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D57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0">
    <w:name w:val="xl80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1">
    <w:name w:val="xl81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2">
    <w:name w:val="xl82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3">
    <w:name w:val="xl83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4">
    <w:name w:val="xl84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5">
    <w:name w:val="xl85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6">
    <w:name w:val="xl86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7">
    <w:name w:val="xl87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8">
    <w:name w:val="xl88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9">
    <w:name w:val="xl89"/>
    <w:basedOn w:val="a"/>
    <w:rsid w:val="00D571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90">
    <w:name w:val="xl90"/>
    <w:basedOn w:val="a"/>
    <w:rsid w:val="00D571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91">
    <w:name w:val="xl91"/>
    <w:basedOn w:val="a"/>
    <w:rsid w:val="00D571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92">
    <w:name w:val="xl92"/>
    <w:basedOn w:val="a"/>
    <w:rsid w:val="00D571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93">
    <w:name w:val="xl93"/>
    <w:basedOn w:val="a"/>
    <w:rsid w:val="00D571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D571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D571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29</Pages>
  <Words>6256</Words>
  <Characters>35661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Кушнир Елена Анатольевна</cp:lastModifiedBy>
  <cp:revision>8</cp:revision>
  <dcterms:created xsi:type="dcterms:W3CDTF">2022-05-20T05:23:00Z</dcterms:created>
  <dcterms:modified xsi:type="dcterms:W3CDTF">2022-06-17T07:29:00Z</dcterms:modified>
</cp:coreProperties>
</file>