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 w:rsidTr="0034770A">
        <w:trPr>
          <w:cantSplit/>
          <w:trHeight w:hRule="exact" w:val="1236"/>
        </w:trPr>
        <w:tc>
          <w:tcPr>
            <w:tcW w:w="9570" w:type="dxa"/>
          </w:tcPr>
          <w:p w:rsidR="00BE0544" w:rsidRDefault="006B1B09">
            <w:pPr>
              <w:pStyle w:val="1"/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0" allowOverlap="1">
                      <wp:simplePos x="0" y="0"/>
                      <wp:positionH relativeFrom="page">
                        <wp:posOffset>4480560</wp:posOffset>
                      </wp:positionH>
                      <wp:positionV relativeFrom="page">
                        <wp:posOffset>548640</wp:posOffset>
                      </wp:positionV>
                      <wp:extent cx="2560320" cy="731520"/>
                      <wp:effectExtent l="0" t="0" r="0" b="0"/>
                      <wp:wrapNone/>
                      <wp:docPr id="1" name="Text Box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60320" cy="7315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34770A" w:rsidRDefault="0034770A" w:rsidP="0034770A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Проект </w:t>
                                  </w:r>
                                  <w:r w:rsidR="00460D51">
                                    <w:rPr>
                                      <w:sz w:val="20"/>
                                    </w:rPr>
                                    <w:t>внесен</w:t>
                                  </w:r>
                                  <w:r>
                                    <w:rPr>
                                      <w:sz w:val="20"/>
                                    </w:rPr>
                                    <w:t xml:space="preserve"> комитетом </w:t>
                                  </w:r>
                                </w:p>
                                <w:p w:rsidR="0034770A" w:rsidRDefault="0034770A" w:rsidP="0034770A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Законодательного Собрания </w:t>
                                  </w:r>
                                </w:p>
                                <w:p w:rsidR="0034770A" w:rsidRDefault="006B1B09" w:rsidP="0034770A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по </w:t>
                                  </w:r>
                                  <w:proofErr w:type="gramStart"/>
                                  <w:r>
                                    <w:rPr>
                                      <w:sz w:val="20"/>
                                    </w:rPr>
                                    <w:t>бюджетно-налоговой</w:t>
                                  </w:r>
                                  <w:proofErr w:type="gramEnd"/>
                                  <w:r>
                                    <w:rPr>
                                      <w:sz w:val="20"/>
                                    </w:rPr>
                                    <w:t xml:space="preserve"> политике и финансовым ресурсам 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3" o:spid="_x0000_s1026" type="#_x0000_t202" style="position:absolute;left:0;text-align:left;margin-left:352.8pt;margin-top:43.2pt;width:201.6pt;height:57.6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" o:allowincell="f" stroked="f">
                      <v:textbox inset="0,0,0,0">
                        <w:txbxContent>
                          <w:p w:rsidR="0034770A" w:rsidRDefault="0034770A" w:rsidP="0034770A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Проект </w:t>
                            </w:r>
                            <w:r w:rsidR="00460D51">
                              <w:rPr>
                                <w:sz w:val="20"/>
                              </w:rPr>
                              <w:t>внесен</w:t>
                            </w:r>
                            <w:r>
                              <w:rPr>
                                <w:sz w:val="20"/>
                              </w:rPr>
                              <w:t xml:space="preserve"> комитетом </w:t>
                            </w:r>
                          </w:p>
                          <w:p w:rsidR="0034770A" w:rsidRDefault="0034770A" w:rsidP="0034770A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Законодательного Собрания </w:t>
                            </w:r>
                          </w:p>
                          <w:p w:rsidR="0034770A" w:rsidRDefault="006B1B09" w:rsidP="0034770A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по </w:t>
                            </w:r>
                            <w:proofErr w:type="gramStart"/>
                            <w:r>
                              <w:rPr>
                                <w:sz w:val="20"/>
                              </w:rPr>
                              <w:t>бюджетно-налоговой</w:t>
                            </w:r>
                            <w:proofErr w:type="gramEnd"/>
                            <w:r>
                              <w:rPr>
                                <w:sz w:val="20"/>
                              </w:rPr>
                              <w:t xml:space="preserve"> политике и финансовым ресурсам </w:t>
                            </w: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</w:p>
          <w:p w:rsidR="00D215C3" w:rsidRDefault="00D215C3" w:rsidP="00D215C3"/>
          <w:p w:rsidR="00D215C3" w:rsidRPr="00D215C3" w:rsidRDefault="00D215C3" w:rsidP="00D215C3"/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6B1B09" w:rsidRPr="0000292C" w:rsidRDefault="006B1B09" w:rsidP="006B1B09">
      <w:pPr>
        <w:pStyle w:val="a3"/>
        <w:jc w:val="center"/>
        <w:rPr>
          <w:b/>
          <w:bCs/>
          <w:szCs w:val="28"/>
        </w:rPr>
      </w:pPr>
      <w:r w:rsidRPr="0000292C">
        <w:rPr>
          <w:b/>
          <w:bCs/>
          <w:szCs w:val="28"/>
        </w:rPr>
        <w:t xml:space="preserve">О </w:t>
      </w:r>
      <w:r>
        <w:rPr>
          <w:b/>
          <w:bCs/>
          <w:szCs w:val="28"/>
        </w:rPr>
        <w:t>ВНЕСЕНИИ ИЗМЕНЕНИЙ В</w:t>
      </w:r>
      <w:r w:rsidRPr="00EC20F1">
        <w:rPr>
          <w:b/>
          <w:bCs/>
          <w:szCs w:val="28"/>
        </w:rPr>
        <w:t xml:space="preserve"> </w:t>
      </w:r>
      <w:r w:rsidRPr="0000292C">
        <w:rPr>
          <w:b/>
          <w:bCs/>
          <w:szCs w:val="28"/>
        </w:rPr>
        <w:t xml:space="preserve">ЗАКОН ПРИМОРСКОГО КРАЯ </w:t>
      </w:r>
      <w:r w:rsidR="00471A14">
        <w:rPr>
          <w:b/>
          <w:bCs/>
          <w:szCs w:val="28"/>
        </w:rPr>
        <w:br/>
      </w:r>
      <w:r>
        <w:rPr>
          <w:b/>
          <w:bCs/>
          <w:szCs w:val="28"/>
        </w:rPr>
        <w:t xml:space="preserve">"О БЮДЖЕТНОМ </w:t>
      </w:r>
      <w:r w:rsidRPr="0000292C">
        <w:rPr>
          <w:b/>
          <w:bCs/>
          <w:szCs w:val="28"/>
        </w:rPr>
        <w:t>УСТРОЙСТВЕ, БЮДЖЕТНОМ ПРОЦЕССЕ И МЕЖБЮДЖЕТНЫХ ОТНОШЕНИЯХ</w:t>
      </w:r>
    </w:p>
    <w:p w:rsidR="006B1B09" w:rsidRPr="0000292C" w:rsidRDefault="006B1B09" w:rsidP="006B1B09">
      <w:pPr>
        <w:pStyle w:val="a3"/>
        <w:jc w:val="center"/>
        <w:rPr>
          <w:b/>
          <w:szCs w:val="28"/>
        </w:rPr>
      </w:pPr>
      <w:r>
        <w:rPr>
          <w:b/>
          <w:bCs/>
          <w:szCs w:val="28"/>
        </w:rPr>
        <w:t>В ПРИМОРСКОМ КРАЕ"</w:t>
      </w:r>
    </w:p>
    <w:p w:rsidR="006B1B09" w:rsidRPr="00610226" w:rsidRDefault="006B1B09" w:rsidP="006B1B09">
      <w:pPr>
        <w:pStyle w:val="a3"/>
        <w:tabs>
          <w:tab w:val="clear" w:pos="4153"/>
          <w:tab w:val="clear" w:pos="8306"/>
        </w:tabs>
        <w:ind w:left="-426" w:firstLine="709"/>
        <w:jc w:val="center"/>
      </w:pPr>
    </w:p>
    <w:p w:rsidR="006B1B09" w:rsidRPr="00610226" w:rsidRDefault="006B1B09" w:rsidP="006B1B09">
      <w:pPr>
        <w:pStyle w:val="a3"/>
        <w:tabs>
          <w:tab w:val="clear" w:pos="4153"/>
          <w:tab w:val="clear" w:pos="8306"/>
        </w:tabs>
        <w:ind w:firstLine="709"/>
        <w:jc w:val="both"/>
      </w:pPr>
      <w:proofErr w:type="gramStart"/>
      <w:r>
        <w:t>Принят</w:t>
      </w:r>
      <w:proofErr w:type="gramEnd"/>
      <w:r>
        <w:t xml:space="preserve"> Законодательным Собранием Приморского края </w:t>
      </w:r>
    </w:p>
    <w:p w:rsidR="006B1B09" w:rsidRPr="00610226" w:rsidRDefault="006B1B09" w:rsidP="006B1B09">
      <w:pPr>
        <w:pStyle w:val="a3"/>
        <w:tabs>
          <w:tab w:val="clear" w:pos="4153"/>
          <w:tab w:val="clear" w:pos="8306"/>
        </w:tabs>
        <w:ind w:firstLine="709"/>
        <w:jc w:val="center"/>
      </w:pPr>
    </w:p>
    <w:p w:rsidR="006B1B09" w:rsidRPr="00610226" w:rsidRDefault="006B1B09" w:rsidP="006B1B09">
      <w:pPr>
        <w:pStyle w:val="ConsPlusTitle"/>
        <w:spacing w:line="264" w:lineRule="auto"/>
        <w:ind w:firstLine="709"/>
        <w:jc w:val="both"/>
        <w:rPr>
          <w:rFonts w:ascii="Times New Roman" w:hAnsi="Times New Roman"/>
          <w:b w:val="0"/>
          <w:bCs w:val="0"/>
          <w:sz w:val="28"/>
          <w:szCs w:val="28"/>
        </w:rPr>
      </w:pPr>
      <w:r w:rsidRPr="00610226">
        <w:rPr>
          <w:rFonts w:ascii="Times New Roman" w:hAnsi="Times New Roman"/>
          <w:b w:val="0"/>
          <w:bCs w:val="0"/>
          <w:sz w:val="28"/>
          <w:szCs w:val="28"/>
        </w:rPr>
        <w:t>СТАТЬЯ 1.</w:t>
      </w:r>
    </w:p>
    <w:p w:rsidR="006B1B09" w:rsidRDefault="006B1B09" w:rsidP="006B1B09">
      <w:pPr>
        <w:ind w:firstLine="709"/>
        <w:jc w:val="both"/>
        <w:rPr>
          <w:szCs w:val="28"/>
        </w:rPr>
      </w:pPr>
      <w:proofErr w:type="gramStart"/>
      <w:r>
        <w:rPr>
          <w:szCs w:val="28"/>
        </w:rPr>
        <w:t>Внести</w:t>
      </w:r>
      <w:r w:rsidRPr="00BA5D41">
        <w:rPr>
          <w:szCs w:val="28"/>
        </w:rPr>
        <w:t xml:space="preserve"> </w:t>
      </w:r>
      <w:r>
        <w:rPr>
          <w:szCs w:val="28"/>
        </w:rPr>
        <w:t>в</w:t>
      </w:r>
      <w:r w:rsidRPr="00BA5D41">
        <w:rPr>
          <w:szCs w:val="28"/>
        </w:rPr>
        <w:t xml:space="preserve"> </w:t>
      </w:r>
      <w:r>
        <w:rPr>
          <w:szCs w:val="28"/>
        </w:rPr>
        <w:t>Закон</w:t>
      </w:r>
      <w:r w:rsidRPr="00BA5D41">
        <w:rPr>
          <w:szCs w:val="28"/>
        </w:rPr>
        <w:t xml:space="preserve"> </w:t>
      </w:r>
      <w:r>
        <w:rPr>
          <w:szCs w:val="28"/>
        </w:rPr>
        <w:t>Приморского</w:t>
      </w:r>
      <w:r w:rsidRPr="00BA5D41">
        <w:rPr>
          <w:szCs w:val="28"/>
        </w:rPr>
        <w:t xml:space="preserve"> </w:t>
      </w:r>
      <w:r>
        <w:rPr>
          <w:szCs w:val="28"/>
        </w:rPr>
        <w:t>края</w:t>
      </w:r>
      <w:r w:rsidRPr="00BA5D41">
        <w:rPr>
          <w:szCs w:val="28"/>
        </w:rPr>
        <w:t xml:space="preserve"> </w:t>
      </w:r>
      <w:r>
        <w:rPr>
          <w:szCs w:val="28"/>
        </w:rPr>
        <w:t>от</w:t>
      </w:r>
      <w:r w:rsidRPr="00BA5D41">
        <w:rPr>
          <w:szCs w:val="28"/>
        </w:rPr>
        <w:t xml:space="preserve"> 2</w:t>
      </w:r>
      <w:r>
        <w:rPr>
          <w:szCs w:val="28"/>
        </w:rPr>
        <w:t xml:space="preserve"> августа</w:t>
      </w:r>
      <w:r w:rsidRPr="00BA5D41">
        <w:rPr>
          <w:szCs w:val="28"/>
        </w:rPr>
        <w:t xml:space="preserve"> 2005 </w:t>
      </w:r>
      <w:r>
        <w:rPr>
          <w:szCs w:val="28"/>
        </w:rPr>
        <w:t>года</w:t>
      </w:r>
      <w:r w:rsidRPr="00BA5D41">
        <w:rPr>
          <w:szCs w:val="28"/>
        </w:rPr>
        <w:t xml:space="preserve"> № 271-</w:t>
      </w:r>
      <w:r>
        <w:rPr>
          <w:szCs w:val="28"/>
        </w:rPr>
        <w:t>КЗ</w:t>
      </w:r>
      <w:r w:rsidRPr="00BA5D41">
        <w:rPr>
          <w:szCs w:val="28"/>
        </w:rPr>
        <w:t xml:space="preserve"> </w:t>
      </w:r>
      <w:r w:rsidRPr="00BA5D41">
        <w:rPr>
          <w:szCs w:val="28"/>
        </w:rPr>
        <w:br/>
      </w:r>
      <w:r>
        <w:rPr>
          <w:szCs w:val="28"/>
        </w:rPr>
        <w:t>"О</w:t>
      </w:r>
      <w:r w:rsidRPr="00BA5D41">
        <w:rPr>
          <w:szCs w:val="28"/>
        </w:rPr>
        <w:t xml:space="preserve"> </w:t>
      </w:r>
      <w:r>
        <w:rPr>
          <w:szCs w:val="28"/>
        </w:rPr>
        <w:t>бюджетном</w:t>
      </w:r>
      <w:r w:rsidRPr="00BA5D41">
        <w:rPr>
          <w:szCs w:val="28"/>
        </w:rPr>
        <w:t xml:space="preserve"> </w:t>
      </w:r>
      <w:r>
        <w:rPr>
          <w:szCs w:val="28"/>
        </w:rPr>
        <w:t>устройстве</w:t>
      </w:r>
      <w:r w:rsidRPr="00BA5D41">
        <w:rPr>
          <w:szCs w:val="28"/>
        </w:rPr>
        <w:t xml:space="preserve">, </w:t>
      </w:r>
      <w:r>
        <w:rPr>
          <w:szCs w:val="28"/>
        </w:rPr>
        <w:t>бюджетном</w:t>
      </w:r>
      <w:r w:rsidRPr="00BA5D41">
        <w:rPr>
          <w:szCs w:val="28"/>
        </w:rPr>
        <w:t xml:space="preserve"> </w:t>
      </w:r>
      <w:r>
        <w:rPr>
          <w:szCs w:val="28"/>
        </w:rPr>
        <w:t>процессе</w:t>
      </w:r>
      <w:r w:rsidRPr="00BA5D41">
        <w:rPr>
          <w:szCs w:val="28"/>
        </w:rPr>
        <w:t xml:space="preserve"> </w:t>
      </w:r>
      <w:r>
        <w:rPr>
          <w:szCs w:val="28"/>
        </w:rPr>
        <w:t>и</w:t>
      </w:r>
      <w:r w:rsidRPr="00BA5D41">
        <w:rPr>
          <w:szCs w:val="28"/>
        </w:rPr>
        <w:t xml:space="preserve"> </w:t>
      </w:r>
      <w:r>
        <w:rPr>
          <w:szCs w:val="28"/>
        </w:rPr>
        <w:t>межбюджетных</w:t>
      </w:r>
      <w:r w:rsidRPr="00BA5D41">
        <w:rPr>
          <w:szCs w:val="28"/>
        </w:rPr>
        <w:t xml:space="preserve"> </w:t>
      </w:r>
      <w:r>
        <w:rPr>
          <w:szCs w:val="28"/>
        </w:rPr>
        <w:t>отношениях</w:t>
      </w:r>
      <w:r w:rsidRPr="00BA5D41">
        <w:rPr>
          <w:szCs w:val="28"/>
        </w:rPr>
        <w:t xml:space="preserve"> </w:t>
      </w:r>
      <w:r>
        <w:rPr>
          <w:szCs w:val="28"/>
        </w:rPr>
        <w:t>в</w:t>
      </w:r>
      <w:r w:rsidRPr="00BA5D41">
        <w:rPr>
          <w:szCs w:val="28"/>
        </w:rPr>
        <w:t xml:space="preserve"> </w:t>
      </w:r>
      <w:r>
        <w:rPr>
          <w:szCs w:val="28"/>
        </w:rPr>
        <w:t>Приморском</w:t>
      </w:r>
      <w:r w:rsidRPr="00BA5D41">
        <w:rPr>
          <w:szCs w:val="28"/>
        </w:rPr>
        <w:t xml:space="preserve"> </w:t>
      </w:r>
      <w:r>
        <w:rPr>
          <w:szCs w:val="28"/>
        </w:rPr>
        <w:t>крае"</w:t>
      </w:r>
      <w:r w:rsidRPr="00BA5D41">
        <w:rPr>
          <w:szCs w:val="28"/>
        </w:rPr>
        <w:t xml:space="preserve"> </w:t>
      </w:r>
      <w:r w:rsidRPr="00610226">
        <w:t xml:space="preserve">(Ведомости Законодательного Собрания Приморского края, 2005, № 103, стр. 2, № 114, стр. 3; 2006, № 129, стр. 8, </w:t>
      </w:r>
      <w:r>
        <w:br/>
      </w:r>
      <w:r w:rsidRPr="00610226">
        <w:rPr>
          <w:szCs w:val="28"/>
        </w:rPr>
        <w:t>№ 4, стр. 75; 2007, № 14, стр. 3, № 35, стр. 10, № 56, стр. 4;</w:t>
      </w:r>
      <w:proofErr w:type="gramEnd"/>
      <w:r w:rsidRPr="00610226">
        <w:rPr>
          <w:szCs w:val="28"/>
        </w:rPr>
        <w:t xml:space="preserve"> </w:t>
      </w:r>
      <w:proofErr w:type="gramStart"/>
      <w:r w:rsidRPr="00610226">
        <w:rPr>
          <w:szCs w:val="28"/>
        </w:rPr>
        <w:t>2008, № 71, стр. 3, № 98, стр. 13; 2009, № 133, стр. 19; 2010, № 172, стр. 36; 2011, № 197, стр. 2,</w:t>
      </w:r>
      <w:r>
        <w:rPr>
          <w:szCs w:val="28"/>
        </w:rPr>
        <w:t xml:space="preserve"> </w:t>
      </w:r>
      <w:r w:rsidRPr="00610226">
        <w:rPr>
          <w:szCs w:val="28"/>
        </w:rPr>
        <w:t xml:space="preserve">№ 199, стр. 44, № 201, стр. 19, № 212, стр. 9; 2012, № 19, стр. 17, № 35, </w:t>
      </w:r>
      <w:r>
        <w:rPr>
          <w:szCs w:val="28"/>
        </w:rPr>
        <w:br/>
      </w:r>
      <w:r w:rsidRPr="00610226">
        <w:rPr>
          <w:szCs w:val="28"/>
        </w:rPr>
        <w:t>стр. 26; 2013, № 56, стр. 157; 2014, № 75, стр. 21, № 95, стр. 10, № 98, стр. 4; 2015, № 141, стр. 43, № 145, стр. 54;</w:t>
      </w:r>
      <w:proofErr w:type="gramEnd"/>
      <w:r w:rsidRPr="00610226">
        <w:rPr>
          <w:szCs w:val="28"/>
        </w:rPr>
        <w:t xml:space="preserve"> 2016, № 154, стр. 62, № 166, стр. 15, № 4, стр. 7; 2017</w:t>
      </w:r>
      <w:r>
        <w:rPr>
          <w:szCs w:val="28"/>
        </w:rPr>
        <w:t>,</w:t>
      </w:r>
      <w:r w:rsidRPr="00610226">
        <w:rPr>
          <w:szCs w:val="28"/>
        </w:rPr>
        <w:t xml:space="preserve"> № 25, стр. 50; 2018</w:t>
      </w:r>
      <w:r>
        <w:rPr>
          <w:szCs w:val="28"/>
        </w:rPr>
        <w:t>,</w:t>
      </w:r>
      <w:r w:rsidRPr="00610226">
        <w:rPr>
          <w:szCs w:val="28"/>
        </w:rPr>
        <w:t xml:space="preserve"> № 49</w:t>
      </w:r>
      <w:r>
        <w:rPr>
          <w:szCs w:val="28"/>
        </w:rPr>
        <w:t>,</w:t>
      </w:r>
      <w:r w:rsidRPr="00610226">
        <w:rPr>
          <w:szCs w:val="28"/>
        </w:rPr>
        <w:t xml:space="preserve"> стр. 8, №</w:t>
      </w:r>
      <w:r>
        <w:rPr>
          <w:szCs w:val="28"/>
        </w:rPr>
        <w:t xml:space="preserve"> </w:t>
      </w:r>
      <w:r w:rsidRPr="00610226">
        <w:rPr>
          <w:szCs w:val="28"/>
        </w:rPr>
        <w:t>66</w:t>
      </w:r>
      <w:r>
        <w:rPr>
          <w:szCs w:val="28"/>
        </w:rPr>
        <w:t>,</w:t>
      </w:r>
      <w:r w:rsidRPr="00610226">
        <w:rPr>
          <w:szCs w:val="28"/>
        </w:rPr>
        <w:t xml:space="preserve"> стр.</w:t>
      </w:r>
      <w:r>
        <w:rPr>
          <w:szCs w:val="28"/>
        </w:rPr>
        <w:t xml:space="preserve"> </w:t>
      </w:r>
      <w:r w:rsidRPr="00610226">
        <w:rPr>
          <w:szCs w:val="28"/>
        </w:rPr>
        <w:t>43, №</w:t>
      </w:r>
      <w:r>
        <w:rPr>
          <w:szCs w:val="28"/>
        </w:rPr>
        <w:t xml:space="preserve"> </w:t>
      </w:r>
      <w:r w:rsidRPr="00610226">
        <w:rPr>
          <w:szCs w:val="28"/>
        </w:rPr>
        <w:t>72</w:t>
      </w:r>
      <w:r>
        <w:rPr>
          <w:szCs w:val="28"/>
        </w:rPr>
        <w:t>,</w:t>
      </w:r>
      <w:r w:rsidRPr="00610226">
        <w:rPr>
          <w:szCs w:val="28"/>
        </w:rPr>
        <w:t xml:space="preserve"> стр. 3, </w:t>
      </w:r>
      <w:r>
        <w:rPr>
          <w:szCs w:val="28"/>
        </w:rPr>
        <w:br/>
      </w:r>
      <w:r w:rsidRPr="00610226">
        <w:rPr>
          <w:szCs w:val="28"/>
        </w:rPr>
        <w:t>№</w:t>
      </w:r>
      <w:r>
        <w:rPr>
          <w:szCs w:val="28"/>
        </w:rPr>
        <w:t xml:space="preserve"> </w:t>
      </w:r>
      <w:r w:rsidRPr="00610226">
        <w:rPr>
          <w:szCs w:val="28"/>
        </w:rPr>
        <w:t>81</w:t>
      </w:r>
      <w:r>
        <w:rPr>
          <w:szCs w:val="28"/>
        </w:rPr>
        <w:t>,</w:t>
      </w:r>
      <w:r w:rsidRPr="00610226">
        <w:rPr>
          <w:szCs w:val="28"/>
        </w:rPr>
        <w:t xml:space="preserve"> стр. 164</w:t>
      </w:r>
      <w:r>
        <w:rPr>
          <w:szCs w:val="28"/>
        </w:rPr>
        <w:t xml:space="preserve">; 2019, № 94, стр. 14, № </w:t>
      </w:r>
      <w:r w:rsidRPr="00DB688B">
        <w:rPr>
          <w:szCs w:val="28"/>
        </w:rPr>
        <w:t>107, с</w:t>
      </w:r>
      <w:r>
        <w:rPr>
          <w:szCs w:val="28"/>
        </w:rPr>
        <w:t>тр</w:t>
      </w:r>
      <w:r w:rsidRPr="00DB688B">
        <w:rPr>
          <w:szCs w:val="28"/>
        </w:rPr>
        <w:t>. 14</w:t>
      </w:r>
      <w:r>
        <w:rPr>
          <w:szCs w:val="28"/>
        </w:rPr>
        <w:t xml:space="preserve">, стр. 69, № 110, стр. 7; 2020, № 121, стр. 66, стр. 84, № 126, стр. 17, № 133, стр. 62, № 137, стр. 47, </w:t>
      </w:r>
      <w:r>
        <w:rPr>
          <w:szCs w:val="28"/>
        </w:rPr>
        <w:br/>
      </w:r>
      <w:r>
        <w:t>№ 141, стр. 30, №</w:t>
      </w:r>
      <w:r w:rsidRPr="00A76AB3">
        <w:t xml:space="preserve"> 147, с</w:t>
      </w:r>
      <w:r>
        <w:t xml:space="preserve">тр. </w:t>
      </w:r>
      <w:r w:rsidRPr="00A76AB3">
        <w:t>5</w:t>
      </w:r>
      <w:r>
        <w:t>, № 154, стр.</w:t>
      </w:r>
      <w:r w:rsidRPr="00A76AB3">
        <w:t xml:space="preserve"> 8,</w:t>
      </w:r>
      <w:r>
        <w:t xml:space="preserve"> №</w:t>
      </w:r>
      <w:r>
        <w:rPr>
          <w:szCs w:val="28"/>
        </w:rPr>
        <w:t xml:space="preserve"> 160, стр. 77; 2021, № 163, </w:t>
      </w:r>
      <w:r>
        <w:rPr>
          <w:szCs w:val="28"/>
        </w:rPr>
        <w:br/>
        <w:t xml:space="preserve">стр. 23, № 168, стр. 10, № 185, стр. 10, </w:t>
      </w:r>
      <w:r w:rsidRPr="000A733D">
        <w:rPr>
          <w:szCs w:val="28"/>
        </w:rPr>
        <w:t>№ 188, стр.</w:t>
      </w:r>
      <w:r>
        <w:rPr>
          <w:szCs w:val="28"/>
        </w:rPr>
        <w:t xml:space="preserve"> 7</w:t>
      </w:r>
      <w:r w:rsidR="007B1088">
        <w:rPr>
          <w:szCs w:val="28"/>
        </w:rPr>
        <w:t>, № 3, стр. 17</w:t>
      </w:r>
      <w:r w:rsidR="002A140B">
        <w:rPr>
          <w:szCs w:val="28"/>
        </w:rPr>
        <w:t>; 2022,</w:t>
      </w:r>
      <w:r w:rsidR="007B1088">
        <w:rPr>
          <w:szCs w:val="28"/>
        </w:rPr>
        <w:t xml:space="preserve"> № 23, </w:t>
      </w:r>
      <w:r w:rsidR="007B1088">
        <w:rPr>
          <w:szCs w:val="28"/>
        </w:rPr>
        <w:br/>
        <w:t>стр. 3</w:t>
      </w:r>
      <w:r>
        <w:rPr>
          <w:szCs w:val="28"/>
        </w:rPr>
        <w:t>)</w:t>
      </w:r>
      <w:r w:rsidRPr="00BA5D41">
        <w:rPr>
          <w:szCs w:val="28"/>
        </w:rPr>
        <w:t xml:space="preserve"> </w:t>
      </w:r>
      <w:r>
        <w:rPr>
          <w:szCs w:val="28"/>
        </w:rPr>
        <w:t>следующие</w:t>
      </w:r>
      <w:r w:rsidRPr="00BA5D41">
        <w:rPr>
          <w:szCs w:val="28"/>
        </w:rPr>
        <w:t xml:space="preserve"> </w:t>
      </w:r>
      <w:r>
        <w:rPr>
          <w:szCs w:val="28"/>
        </w:rPr>
        <w:t>изменения</w:t>
      </w:r>
      <w:r w:rsidRPr="00BA5D41">
        <w:rPr>
          <w:szCs w:val="28"/>
        </w:rPr>
        <w:t>:</w:t>
      </w:r>
    </w:p>
    <w:p w:rsidR="00664F9E" w:rsidRDefault="00664F9E" w:rsidP="006B1B09">
      <w:pPr>
        <w:ind w:firstLine="709"/>
        <w:jc w:val="both"/>
        <w:rPr>
          <w:szCs w:val="28"/>
        </w:rPr>
      </w:pPr>
      <w:r>
        <w:rPr>
          <w:szCs w:val="28"/>
        </w:rPr>
        <w:t xml:space="preserve">1)в </w:t>
      </w:r>
      <w:r w:rsidR="00471A14">
        <w:rPr>
          <w:szCs w:val="28"/>
        </w:rPr>
        <w:t xml:space="preserve">абзаце первом </w:t>
      </w:r>
      <w:r>
        <w:rPr>
          <w:szCs w:val="28"/>
        </w:rPr>
        <w:t>части 3 статьи 46 слова "</w:t>
      </w:r>
      <w:r w:rsidRPr="003F4F25">
        <w:rPr>
          <w:szCs w:val="28"/>
        </w:rPr>
        <w:t>Губернатор края</w:t>
      </w:r>
      <w:r>
        <w:rPr>
          <w:szCs w:val="28"/>
        </w:rPr>
        <w:t xml:space="preserve">" заменить словами "Первый вице-губернатор Приморского края - </w:t>
      </w:r>
      <w:r w:rsidR="00C10DC1">
        <w:rPr>
          <w:szCs w:val="28"/>
        </w:rPr>
        <w:t>П</w:t>
      </w:r>
      <w:r>
        <w:rPr>
          <w:szCs w:val="28"/>
        </w:rPr>
        <w:t>редседатель Правительства Приморского края";</w:t>
      </w:r>
    </w:p>
    <w:p w:rsidR="006B1B09" w:rsidRDefault="00664F9E" w:rsidP="006B1B09">
      <w:pPr>
        <w:ind w:firstLine="709"/>
        <w:jc w:val="both"/>
      </w:pPr>
      <w:r>
        <w:t>2</w:t>
      </w:r>
      <w:r w:rsidR="006B1B09">
        <w:t>)</w:t>
      </w:r>
      <w:r w:rsidR="00DE0A3C">
        <w:t>подпункт "б" пункта 1 статьи 51 признать утратившим силу;</w:t>
      </w:r>
    </w:p>
    <w:p w:rsidR="00DE0A3C" w:rsidRDefault="00664F9E" w:rsidP="006B1B09">
      <w:pPr>
        <w:ind w:firstLine="709"/>
        <w:jc w:val="both"/>
      </w:pPr>
      <w:r>
        <w:t>3</w:t>
      </w:r>
      <w:r w:rsidR="00DE0A3C">
        <w:t>)статью 52 дополнить пунктом 21</w:t>
      </w:r>
      <w:r w:rsidR="00DE0A3C" w:rsidRPr="00DE0A3C">
        <w:rPr>
          <w:vertAlign w:val="superscript"/>
        </w:rPr>
        <w:t>1</w:t>
      </w:r>
      <w:r w:rsidR="00DE0A3C">
        <w:rPr>
          <w:vertAlign w:val="superscript"/>
        </w:rPr>
        <w:t xml:space="preserve"> </w:t>
      </w:r>
      <w:r w:rsidR="00DE0A3C" w:rsidRPr="00DE0A3C">
        <w:t>следующего</w:t>
      </w:r>
      <w:r w:rsidR="00DE0A3C">
        <w:rPr>
          <w:vertAlign w:val="superscript"/>
        </w:rPr>
        <w:t xml:space="preserve"> </w:t>
      </w:r>
      <w:r w:rsidR="00DE0A3C">
        <w:t>содержания:</w:t>
      </w:r>
    </w:p>
    <w:p w:rsidR="00DE0A3C" w:rsidRDefault="00DE0A3C" w:rsidP="00DE0A3C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t>"21</w:t>
      </w:r>
      <w:r w:rsidRPr="00DE0A3C">
        <w:rPr>
          <w:vertAlign w:val="superscript"/>
        </w:rPr>
        <w:t>1</w:t>
      </w:r>
      <w:r>
        <w:t xml:space="preserve">)представление </w:t>
      </w:r>
      <w:r w:rsidR="008E09C6">
        <w:t xml:space="preserve">в Законодательное Собрание </w:t>
      </w:r>
      <w:r>
        <w:rPr>
          <w:szCs w:val="28"/>
        </w:rPr>
        <w:t>проектов законов Приморского края об исполнении краевого бюджета и бюджета территориального фонда обязательного медицинского страхования Приморского края (за отчетный финансовый год)</w:t>
      </w:r>
      <w:proofErr w:type="gramStart"/>
      <w:r>
        <w:rPr>
          <w:szCs w:val="28"/>
        </w:rPr>
        <w:t>;"</w:t>
      </w:r>
      <w:proofErr w:type="gramEnd"/>
      <w:r>
        <w:rPr>
          <w:szCs w:val="28"/>
        </w:rPr>
        <w:t>;</w:t>
      </w:r>
    </w:p>
    <w:p w:rsidR="00C06606" w:rsidRDefault="00C06606" w:rsidP="00C06606">
      <w:pPr>
        <w:autoSpaceDE w:val="0"/>
        <w:autoSpaceDN w:val="0"/>
        <w:adjustRightInd w:val="0"/>
        <w:ind w:firstLine="709"/>
        <w:rPr>
          <w:szCs w:val="28"/>
        </w:rPr>
      </w:pPr>
      <w:r>
        <w:rPr>
          <w:szCs w:val="28"/>
        </w:rPr>
        <w:t>4)</w:t>
      </w:r>
      <w:r>
        <w:rPr>
          <w:rFonts w:ascii="TimesNewRomanPSMT" w:hAnsi="TimesNewRomanPSMT" w:cs="TimesNewRomanPSMT"/>
          <w:szCs w:val="28"/>
        </w:rPr>
        <w:t>часть 3 статьи 111 признать утратившей силу;</w:t>
      </w:r>
    </w:p>
    <w:p w:rsidR="00DE0A3C" w:rsidRDefault="00C06606" w:rsidP="00CF1EC4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5</w:t>
      </w:r>
      <w:r w:rsidR="00DE0A3C">
        <w:rPr>
          <w:szCs w:val="28"/>
        </w:rPr>
        <w:t>)в части 1 статьи 112 слова "Губернатором края" заменить словами "</w:t>
      </w:r>
      <w:r w:rsidR="00C10DC1">
        <w:rPr>
          <w:szCs w:val="28"/>
        </w:rPr>
        <w:t>П</w:t>
      </w:r>
      <w:r w:rsidR="00F14BC0">
        <w:rPr>
          <w:szCs w:val="28"/>
        </w:rPr>
        <w:t>ервы</w:t>
      </w:r>
      <w:r w:rsidR="00D355F5">
        <w:rPr>
          <w:szCs w:val="28"/>
        </w:rPr>
        <w:t>м</w:t>
      </w:r>
      <w:r w:rsidR="00F14BC0">
        <w:rPr>
          <w:szCs w:val="28"/>
        </w:rPr>
        <w:t xml:space="preserve"> вице-губернатор</w:t>
      </w:r>
      <w:r w:rsidR="00D355F5">
        <w:rPr>
          <w:szCs w:val="28"/>
        </w:rPr>
        <w:t>ом</w:t>
      </w:r>
      <w:r w:rsidR="00F14BC0">
        <w:rPr>
          <w:szCs w:val="28"/>
        </w:rPr>
        <w:t xml:space="preserve"> Приморского края - Председател</w:t>
      </w:r>
      <w:r w:rsidR="00D355F5">
        <w:rPr>
          <w:szCs w:val="28"/>
        </w:rPr>
        <w:t>ем</w:t>
      </w:r>
      <w:r w:rsidR="00F14BC0">
        <w:rPr>
          <w:szCs w:val="28"/>
        </w:rPr>
        <w:t xml:space="preserve"> Правительства Приморского края</w:t>
      </w:r>
      <w:r w:rsidR="00DE0A3C">
        <w:rPr>
          <w:szCs w:val="28"/>
        </w:rPr>
        <w:t>".</w:t>
      </w:r>
    </w:p>
    <w:p w:rsidR="00DE0A3C" w:rsidRPr="00460D51" w:rsidRDefault="00DE0A3C" w:rsidP="006B1B09">
      <w:pPr>
        <w:ind w:firstLine="709"/>
        <w:jc w:val="both"/>
        <w:rPr>
          <w:szCs w:val="28"/>
        </w:rPr>
      </w:pPr>
    </w:p>
    <w:p w:rsidR="00C06606" w:rsidRDefault="00C06606" w:rsidP="00460D51">
      <w:pPr>
        <w:pStyle w:val="ConsPlusTitle"/>
        <w:spacing w:line="264" w:lineRule="auto"/>
        <w:ind w:firstLine="709"/>
        <w:jc w:val="both"/>
        <w:rPr>
          <w:rFonts w:ascii="Times New Roman" w:hAnsi="Times New Roman"/>
          <w:b w:val="0"/>
          <w:bCs w:val="0"/>
          <w:sz w:val="28"/>
          <w:szCs w:val="28"/>
        </w:rPr>
      </w:pPr>
    </w:p>
    <w:p w:rsidR="00C06606" w:rsidRDefault="00C06606" w:rsidP="00460D51">
      <w:pPr>
        <w:pStyle w:val="ConsPlusTitle"/>
        <w:spacing w:line="264" w:lineRule="auto"/>
        <w:ind w:firstLine="709"/>
        <w:jc w:val="both"/>
        <w:rPr>
          <w:rFonts w:ascii="Times New Roman" w:hAnsi="Times New Roman"/>
          <w:b w:val="0"/>
          <w:bCs w:val="0"/>
          <w:sz w:val="28"/>
          <w:szCs w:val="28"/>
        </w:rPr>
      </w:pPr>
    </w:p>
    <w:p w:rsidR="00C06606" w:rsidRDefault="00C06606" w:rsidP="00460D51">
      <w:pPr>
        <w:pStyle w:val="ConsPlusTitle"/>
        <w:spacing w:line="264" w:lineRule="auto"/>
        <w:ind w:firstLine="709"/>
        <w:jc w:val="both"/>
        <w:rPr>
          <w:rFonts w:ascii="Times New Roman" w:hAnsi="Times New Roman"/>
          <w:b w:val="0"/>
          <w:bCs w:val="0"/>
          <w:sz w:val="28"/>
          <w:szCs w:val="28"/>
        </w:rPr>
      </w:pPr>
    </w:p>
    <w:p w:rsidR="00C06606" w:rsidRDefault="00C06606" w:rsidP="00460D51">
      <w:pPr>
        <w:pStyle w:val="ConsPlusTitle"/>
        <w:spacing w:line="264" w:lineRule="auto"/>
        <w:ind w:firstLine="709"/>
        <w:jc w:val="both"/>
        <w:rPr>
          <w:rFonts w:ascii="Times New Roman" w:hAnsi="Times New Roman"/>
          <w:b w:val="0"/>
          <w:bCs w:val="0"/>
          <w:sz w:val="28"/>
          <w:szCs w:val="28"/>
        </w:rPr>
      </w:pPr>
    </w:p>
    <w:p w:rsidR="00471A14" w:rsidRDefault="00471A14" w:rsidP="00460D51">
      <w:pPr>
        <w:pStyle w:val="ConsPlusTitle"/>
        <w:spacing w:line="264" w:lineRule="auto"/>
        <w:ind w:firstLine="709"/>
        <w:jc w:val="both"/>
        <w:rPr>
          <w:rFonts w:ascii="Times New Roman" w:hAnsi="Times New Roman"/>
          <w:b w:val="0"/>
          <w:bCs w:val="0"/>
          <w:sz w:val="28"/>
          <w:szCs w:val="28"/>
        </w:rPr>
      </w:pPr>
      <w:bookmarkStart w:id="0" w:name="_GoBack"/>
      <w:bookmarkEnd w:id="0"/>
    </w:p>
    <w:p w:rsidR="00460D51" w:rsidRPr="00610226" w:rsidRDefault="00460D51" w:rsidP="00460D51">
      <w:pPr>
        <w:pStyle w:val="ConsPlusTitle"/>
        <w:spacing w:line="264" w:lineRule="auto"/>
        <w:ind w:firstLine="709"/>
        <w:jc w:val="both"/>
        <w:rPr>
          <w:rFonts w:ascii="Times New Roman" w:hAnsi="Times New Roman"/>
          <w:b w:val="0"/>
          <w:bCs w:val="0"/>
          <w:sz w:val="28"/>
          <w:szCs w:val="28"/>
        </w:rPr>
      </w:pPr>
      <w:r w:rsidRPr="00610226">
        <w:rPr>
          <w:rFonts w:ascii="Times New Roman" w:hAnsi="Times New Roman"/>
          <w:b w:val="0"/>
          <w:bCs w:val="0"/>
          <w:sz w:val="28"/>
          <w:szCs w:val="28"/>
        </w:rPr>
        <w:lastRenderedPageBreak/>
        <w:t xml:space="preserve">СТАТЬЯ </w:t>
      </w:r>
      <w:r>
        <w:rPr>
          <w:rFonts w:ascii="Times New Roman" w:hAnsi="Times New Roman"/>
          <w:b w:val="0"/>
          <w:bCs w:val="0"/>
          <w:sz w:val="28"/>
          <w:szCs w:val="28"/>
        </w:rPr>
        <w:t>2</w:t>
      </w:r>
      <w:r w:rsidRPr="00610226">
        <w:rPr>
          <w:rFonts w:ascii="Times New Roman" w:hAnsi="Times New Roman"/>
          <w:b w:val="0"/>
          <w:bCs w:val="0"/>
          <w:sz w:val="28"/>
          <w:szCs w:val="28"/>
        </w:rPr>
        <w:t>.</w:t>
      </w:r>
    </w:p>
    <w:p w:rsidR="00460D51" w:rsidRPr="00460D51" w:rsidRDefault="00460D51" w:rsidP="00460D51">
      <w:pPr>
        <w:ind w:firstLine="709"/>
        <w:jc w:val="both"/>
        <w:rPr>
          <w:szCs w:val="28"/>
        </w:rPr>
      </w:pPr>
      <w:r w:rsidRPr="00C06606">
        <w:rPr>
          <w:szCs w:val="28"/>
        </w:rPr>
        <w:t xml:space="preserve">Настоящий Закон вступает в силу </w:t>
      </w:r>
      <w:r w:rsidR="00C71401" w:rsidRPr="00C06606">
        <w:rPr>
          <w:szCs w:val="28"/>
        </w:rPr>
        <w:t>с</w:t>
      </w:r>
      <w:r w:rsidR="000E61EB" w:rsidRPr="00C06606">
        <w:rPr>
          <w:szCs w:val="28"/>
        </w:rPr>
        <w:t>о</w:t>
      </w:r>
      <w:r w:rsidR="00C71401" w:rsidRPr="00C06606">
        <w:rPr>
          <w:szCs w:val="28"/>
        </w:rPr>
        <w:t xml:space="preserve"> </w:t>
      </w:r>
      <w:r w:rsidR="000E61EB" w:rsidRPr="00C06606">
        <w:rPr>
          <w:szCs w:val="28"/>
        </w:rPr>
        <w:t>дня его официального опубликования</w:t>
      </w:r>
      <w:r w:rsidR="00C71401" w:rsidRPr="00C06606">
        <w:rPr>
          <w:szCs w:val="28"/>
        </w:rPr>
        <w:t>.</w:t>
      </w:r>
      <w:r w:rsidR="00C71401">
        <w:rPr>
          <w:szCs w:val="28"/>
        </w:rPr>
        <w:t xml:space="preserve"> </w:t>
      </w:r>
    </w:p>
    <w:p w:rsidR="00C06606" w:rsidRDefault="00C06606" w:rsidP="00DE0A3C">
      <w:pPr>
        <w:ind w:right="-2"/>
        <w:jc w:val="both"/>
      </w:pPr>
    </w:p>
    <w:p w:rsidR="00C06606" w:rsidRDefault="00C06606" w:rsidP="00DE0A3C">
      <w:pPr>
        <w:ind w:right="-2"/>
        <w:jc w:val="both"/>
      </w:pPr>
    </w:p>
    <w:p w:rsidR="00C06606" w:rsidRDefault="00C06606" w:rsidP="00DE0A3C">
      <w:pPr>
        <w:ind w:right="-2"/>
        <w:jc w:val="both"/>
      </w:pPr>
    </w:p>
    <w:p w:rsidR="00DE0A3C" w:rsidRPr="00DE0A3C" w:rsidRDefault="00DE0A3C" w:rsidP="00DE0A3C">
      <w:pPr>
        <w:ind w:right="-2"/>
        <w:jc w:val="both"/>
      </w:pPr>
      <w:r>
        <w:t>Губернатор края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О.Н. Кожемяко</w:t>
      </w:r>
    </w:p>
    <w:sectPr w:rsidR="00DE0A3C" w:rsidRPr="00DE0A3C" w:rsidSect="00C06606">
      <w:headerReference w:type="default" r:id="rId8"/>
      <w:pgSz w:w="11906" w:h="16838"/>
      <w:pgMar w:top="851" w:right="851" w:bottom="284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74431" w:rsidRDefault="00974431">
      <w:r>
        <w:separator/>
      </w:r>
    </w:p>
  </w:endnote>
  <w:endnote w:type="continuationSeparator" w:id="0">
    <w:p w:rsidR="00974431" w:rsidRDefault="009744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NewRomanPSMT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74431" w:rsidRDefault="00974431">
      <w:r>
        <w:separator/>
      </w:r>
    </w:p>
  </w:footnote>
  <w:footnote w:type="continuationSeparator" w:id="0">
    <w:p w:rsidR="00974431" w:rsidRDefault="0097443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67503881"/>
      <w:docPartObj>
        <w:docPartGallery w:val="Page Numbers (Top of Page)"/>
        <w:docPartUnique/>
      </w:docPartObj>
    </w:sdtPr>
    <w:sdtEndPr/>
    <w:sdtContent>
      <w:p w:rsidR="00C06606" w:rsidRDefault="00C06606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71A14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99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1B09"/>
    <w:rsid w:val="0003291F"/>
    <w:rsid w:val="000D7212"/>
    <w:rsid w:val="000E61EB"/>
    <w:rsid w:val="00293677"/>
    <w:rsid w:val="002A140B"/>
    <w:rsid w:val="0034770A"/>
    <w:rsid w:val="003B26E7"/>
    <w:rsid w:val="00460D51"/>
    <w:rsid w:val="00463A54"/>
    <w:rsid w:val="00471A14"/>
    <w:rsid w:val="0047435B"/>
    <w:rsid w:val="005676F8"/>
    <w:rsid w:val="005A2827"/>
    <w:rsid w:val="00664F9E"/>
    <w:rsid w:val="006B1B09"/>
    <w:rsid w:val="006D56C1"/>
    <w:rsid w:val="006E16B5"/>
    <w:rsid w:val="007B1088"/>
    <w:rsid w:val="007E5D3A"/>
    <w:rsid w:val="008D2A3F"/>
    <w:rsid w:val="008E09C6"/>
    <w:rsid w:val="009305ED"/>
    <w:rsid w:val="00974431"/>
    <w:rsid w:val="00A3254C"/>
    <w:rsid w:val="00AB70F9"/>
    <w:rsid w:val="00AC31EC"/>
    <w:rsid w:val="00B4388F"/>
    <w:rsid w:val="00BA52C4"/>
    <w:rsid w:val="00BE0544"/>
    <w:rsid w:val="00C06606"/>
    <w:rsid w:val="00C10DC1"/>
    <w:rsid w:val="00C71401"/>
    <w:rsid w:val="00CF1EC4"/>
    <w:rsid w:val="00D215C3"/>
    <w:rsid w:val="00D355F5"/>
    <w:rsid w:val="00D52A16"/>
    <w:rsid w:val="00DE0A3C"/>
    <w:rsid w:val="00DF593D"/>
    <w:rsid w:val="00E34273"/>
    <w:rsid w:val="00E52202"/>
    <w:rsid w:val="00E87DB5"/>
    <w:rsid w:val="00E95843"/>
    <w:rsid w:val="00F00874"/>
    <w:rsid w:val="00F14BC0"/>
    <w:rsid w:val="00F41C03"/>
    <w:rsid w:val="00FA16BF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D215C3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uiPriority w:val="99"/>
    <w:rsid w:val="006B1B09"/>
    <w:rPr>
      <w:sz w:val="28"/>
    </w:rPr>
  </w:style>
  <w:style w:type="paragraph" w:customStyle="1" w:styleId="ConsPlusTitle">
    <w:name w:val="ConsPlusTitle"/>
    <w:rsid w:val="006B1B09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D215C3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uiPriority w:val="99"/>
    <w:rsid w:val="006B1B09"/>
    <w:rPr>
      <w:sz w:val="28"/>
    </w:rPr>
  </w:style>
  <w:style w:type="paragraph" w:customStyle="1" w:styleId="ConsPlusTitle">
    <w:name w:val="ConsPlusTitle"/>
    <w:rsid w:val="006B1B09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Duma\&#1047;&#1040;&#1050;&#1054;&#1053;&#1067;\7-&#1081;%20&#1089;&#1086;&#1079;&#1099;&#1074;%20&#1089;%20&#1086;&#1082;&#1090;%202021%20&#1075;\2022%20&#1075;&#1086;&#1076;\&#1054;&#1074;&#1080;%20&#1041;&#1059;\&#1054;&#1074;&#1080;%20&#1074;%20&#1041;&#1059;%20&#1084;&#1072;&#1081;%20&#1082;&#1086;&#1084;&#1080;&#1090;&#1077;&#1090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2FE7E7F-2F92-4B63-9070-26F24DAFB2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Ови в БУ май комитет</Template>
  <TotalTime>229</TotalTime>
  <Pages>2</Pages>
  <Words>376</Words>
  <Characters>1797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2169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Пятышина Ольга Тимофеевна</dc:creator>
  <cp:lastModifiedBy>Пятышина Ольга Тимофеевна</cp:lastModifiedBy>
  <cp:revision>27</cp:revision>
  <cp:lastPrinted>2022-06-10T00:14:00Z</cp:lastPrinted>
  <dcterms:created xsi:type="dcterms:W3CDTF">2022-04-29T02:13:00Z</dcterms:created>
  <dcterms:modified xsi:type="dcterms:W3CDTF">2022-06-10T00:14:00Z</dcterms:modified>
</cp:coreProperties>
</file>