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1C4B53">
            <w:pPr>
              <w:pStyle w:val="a8"/>
              <w:jc w:val="both"/>
            </w:pPr>
            <w:r>
              <w:t xml:space="preserve">О </w:t>
            </w:r>
            <w:r w:rsidR="001C4B53">
              <w:t>З</w:t>
            </w:r>
            <w:r>
              <w:t>акон</w:t>
            </w:r>
            <w:r w:rsidR="001C4B53">
              <w:t>е</w:t>
            </w:r>
            <w:r>
              <w:t xml:space="preserve"> Приморского края </w:t>
            </w:r>
            <w:r w:rsidR="00631155">
              <w:t>"О</w:t>
            </w:r>
            <w:r w:rsidR="00322FDE">
              <w:t>б</w:t>
            </w:r>
            <w:r w:rsidR="00631155">
              <w:t xml:space="preserve"> </w:t>
            </w:r>
            <w:proofErr w:type="spellStart"/>
            <w:r w:rsidR="00322FDE">
              <w:t>Ольгинском</w:t>
            </w:r>
            <w:proofErr w:type="spellEnd"/>
            <w:r w:rsidR="007B5454">
              <w:t xml:space="preserve"> муниципальном </w:t>
            </w:r>
            <w:r w:rsidR="00F31791">
              <w:t>округе Приморского края</w:t>
            </w:r>
            <w:r>
              <w:rPr>
                <w:szCs w:val="28"/>
              </w:rPr>
              <w:t>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1C4B53">
        <w:t>Закон</w:t>
      </w:r>
      <w:r>
        <w:t xml:space="preserve"> Приморского края </w:t>
      </w:r>
      <w:r w:rsidR="00631155">
        <w:t>"О</w:t>
      </w:r>
      <w:r w:rsidR="00322FDE">
        <w:t>б</w:t>
      </w:r>
      <w:r w:rsidR="00631155">
        <w:t xml:space="preserve"> </w:t>
      </w:r>
      <w:proofErr w:type="spellStart"/>
      <w:r w:rsidR="00322FDE">
        <w:rPr>
          <w:szCs w:val="28"/>
        </w:rPr>
        <w:t>Ольгинском</w:t>
      </w:r>
      <w:proofErr w:type="spellEnd"/>
      <w:r w:rsidR="00322FDE">
        <w:rPr>
          <w:szCs w:val="28"/>
        </w:rPr>
        <w:t xml:space="preserve"> </w:t>
      </w:r>
      <w:r w:rsidR="007B5454">
        <w:rPr>
          <w:szCs w:val="28"/>
        </w:rPr>
        <w:t xml:space="preserve">муниципальном </w:t>
      </w:r>
      <w:r w:rsidR="00F31791">
        <w:rPr>
          <w:szCs w:val="28"/>
        </w:rPr>
        <w:t>округе Приморского края</w:t>
      </w:r>
      <w:r w:rsidR="00E61ABA">
        <w:rPr>
          <w:szCs w:val="28"/>
        </w:rPr>
        <w:t>"</w:t>
      </w:r>
      <w:r>
        <w:t>.</w:t>
      </w:r>
    </w:p>
    <w:p w:rsidR="000D43DD" w:rsidRDefault="000D43DD" w:rsidP="00C83577">
      <w:pPr>
        <w:ind w:right="-2" w:firstLine="720"/>
        <w:jc w:val="both"/>
      </w:pPr>
    </w:p>
    <w:p w:rsidR="00E72D8C" w:rsidRDefault="00F76D1E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</w:t>
      </w:r>
      <w:r w:rsidR="001C4B53">
        <w:t xml:space="preserve">Направить указанный Закон Губернатору Приморского края для </w:t>
      </w:r>
      <w:r w:rsidR="008A1E7A">
        <w:t xml:space="preserve">подписания и </w:t>
      </w:r>
      <w:bookmarkStart w:id="0" w:name="_GoBack"/>
      <w:bookmarkEnd w:id="0"/>
      <w:r w:rsidR="001C4B53">
        <w:t>обнародования.</w:t>
      </w:r>
    </w:p>
    <w:p w:rsidR="00A74AE2" w:rsidRDefault="00A74AE2" w:rsidP="00247BF6">
      <w:pPr>
        <w:ind w:firstLine="720"/>
        <w:jc w:val="both"/>
      </w:pPr>
    </w:p>
    <w:p w:rsidR="00247BF6" w:rsidRPr="006C285D" w:rsidRDefault="00F76D1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AAF" w:rsidRDefault="00BA5AAF">
      <w:r>
        <w:separator/>
      </w:r>
    </w:p>
  </w:endnote>
  <w:endnote w:type="continuationSeparator" w:id="0">
    <w:p w:rsidR="00BA5AAF" w:rsidRDefault="00BA5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AAF" w:rsidRDefault="00BA5AAF">
      <w:r>
        <w:separator/>
      </w:r>
    </w:p>
  </w:footnote>
  <w:footnote w:type="continuationSeparator" w:id="0">
    <w:p w:rsidR="00BA5AAF" w:rsidRDefault="00BA5A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BA5AAF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BA5AAF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6038B"/>
    <w:rsid w:val="000B1BA9"/>
    <w:rsid w:val="000B3FD0"/>
    <w:rsid w:val="000D43DD"/>
    <w:rsid w:val="000F5924"/>
    <w:rsid w:val="00115959"/>
    <w:rsid w:val="001259BE"/>
    <w:rsid w:val="001A2810"/>
    <w:rsid w:val="001C4B53"/>
    <w:rsid w:val="001C5AF7"/>
    <w:rsid w:val="001E067F"/>
    <w:rsid w:val="001E1D09"/>
    <w:rsid w:val="00210A6D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22FDE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9034E"/>
    <w:rsid w:val="005C1B60"/>
    <w:rsid w:val="005D66AB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C2003"/>
    <w:rsid w:val="007E6EFA"/>
    <w:rsid w:val="008170AD"/>
    <w:rsid w:val="008246CA"/>
    <w:rsid w:val="008274AC"/>
    <w:rsid w:val="00835162"/>
    <w:rsid w:val="008829BC"/>
    <w:rsid w:val="008872F8"/>
    <w:rsid w:val="008A1E7A"/>
    <w:rsid w:val="008F1535"/>
    <w:rsid w:val="00926805"/>
    <w:rsid w:val="00935BEA"/>
    <w:rsid w:val="00950F6A"/>
    <w:rsid w:val="009F6F85"/>
    <w:rsid w:val="00A05BE1"/>
    <w:rsid w:val="00A23650"/>
    <w:rsid w:val="00A551B6"/>
    <w:rsid w:val="00A74AE2"/>
    <w:rsid w:val="00AA6CB7"/>
    <w:rsid w:val="00AC1B31"/>
    <w:rsid w:val="00AE655A"/>
    <w:rsid w:val="00B36F25"/>
    <w:rsid w:val="00B37FEC"/>
    <w:rsid w:val="00B52DF1"/>
    <w:rsid w:val="00B83B58"/>
    <w:rsid w:val="00B92E14"/>
    <w:rsid w:val="00BA5AAF"/>
    <w:rsid w:val="00BC29F6"/>
    <w:rsid w:val="00C75237"/>
    <w:rsid w:val="00C83577"/>
    <w:rsid w:val="00CB5526"/>
    <w:rsid w:val="00CD5D0E"/>
    <w:rsid w:val="00D702D4"/>
    <w:rsid w:val="00D9137D"/>
    <w:rsid w:val="00E34813"/>
    <w:rsid w:val="00E3794A"/>
    <w:rsid w:val="00E50B89"/>
    <w:rsid w:val="00E5500E"/>
    <w:rsid w:val="00E61ABA"/>
    <w:rsid w:val="00E72D8C"/>
    <w:rsid w:val="00E72E48"/>
    <w:rsid w:val="00E96AD6"/>
    <w:rsid w:val="00EB2A10"/>
    <w:rsid w:val="00EE36B5"/>
    <w:rsid w:val="00F1794C"/>
    <w:rsid w:val="00F31791"/>
    <w:rsid w:val="00F33099"/>
    <w:rsid w:val="00F76D1E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2022-03-10T05:49:00Z</cp:lastPrinted>
  <dcterms:created xsi:type="dcterms:W3CDTF">2022-06-06T00:37:00Z</dcterms:created>
  <dcterms:modified xsi:type="dcterms:W3CDTF">2022-06-20T05:23:00Z</dcterms:modified>
</cp:coreProperties>
</file>