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13600A" w:rsidTr="00AC0F7E">
        <w:trPr>
          <w:cantSplit/>
          <w:trHeight w:hRule="exact" w:val="1236"/>
        </w:trPr>
        <w:tc>
          <w:tcPr>
            <w:tcW w:w="9570" w:type="dxa"/>
          </w:tcPr>
          <w:p w:rsidR="0013600A" w:rsidRDefault="0013600A" w:rsidP="00AC0F7E">
            <w:pPr>
              <w:pStyle w:val="1"/>
              <w:jc w:val="center"/>
            </w:pPr>
            <w:r>
              <w:rPr>
                <w:noProof/>
              </w:rPr>
              <mc:AlternateContent>
                <mc:Choice Requires="wps">
                  <w:drawing>
                    <wp:anchor distT="0" distB="0" distL="114300" distR="114300" simplePos="0" relativeHeight="251659264" behindDoc="0" locked="0" layoutInCell="1" allowOverlap="1" wp14:anchorId="4B6449BE" wp14:editId="616DED37">
                      <wp:simplePos x="0" y="0"/>
                      <wp:positionH relativeFrom="column">
                        <wp:posOffset>3796665</wp:posOffset>
                      </wp:positionH>
                      <wp:positionV relativeFrom="paragraph">
                        <wp:posOffset>-43815</wp:posOffset>
                      </wp:positionV>
                      <wp:extent cx="2200275" cy="771525"/>
                      <wp:effectExtent l="0" t="0" r="9525" b="952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771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3600A" w:rsidRDefault="0013600A" w:rsidP="002A6353">
                                  <w:r>
                                    <w:rPr>
                                      <w:sz w:val="20"/>
                                    </w:rPr>
                                    <w:t xml:space="preserve">Проект </w:t>
                                  </w:r>
                                  <w:r w:rsidR="002A6353">
                                    <w:rPr>
                                      <w:sz w:val="20"/>
                                    </w:rPr>
                                    <w:t>подготовлен комитетом Законодательного Собрания по региональной политике, законности и международному сотрудничеству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298.95pt;margin-top:-3.45pt;width:173.25pt;height: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" stroked="f">
                      <v:textbox>
                        <w:txbxContent>
                          <w:p w:rsidR="0013600A" w:rsidRDefault="0013600A" w:rsidP="002A6353">
                            <w:r>
                              <w:rPr>
                                <w:sz w:val="20"/>
                              </w:rPr>
                              <w:t xml:space="preserve">Проект </w:t>
                            </w:r>
                            <w:r w:rsidR="002A6353">
                              <w:rPr>
                                <w:sz w:val="20"/>
                              </w:rPr>
                              <w:t>подготовлен комитетом Законодательного Собрания по региональной политике, законности и международному сотрудничеству</w:t>
                            </w:r>
                          </w:p>
                        </w:txbxContent>
                      </v:textbox>
                    </v:shape>
                  </w:pict>
                </mc:Fallback>
              </mc:AlternateContent>
            </w:r>
          </w:p>
          <w:p w:rsidR="0013600A" w:rsidRPr="00D215C3" w:rsidRDefault="0013600A" w:rsidP="00AC0F7E"/>
        </w:tc>
      </w:tr>
      <w:tr w:rsidR="0013600A" w:rsidTr="00AC0F7E">
        <w:tc>
          <w:tcPr>
            <w:tcW w:w="9570" w:type="dxa"/>
          </w:tcPr>
          <w:p w:rsidR="0013600A" w:rsidRDefault="0013600A" w:rsidP="00AC0F7E">
            <w:pPr>
              <w:pStyle w:val="1"/>
              <w:jc w:val="center"/>
              <w:rPr>
                <w:spacing w:val="84"/>
                <w:sz w:val="32"/>
              </w:rPr>
            </w:pPr>
            <w:r>
              <w:rPr>
                <w:spacing w:val="84"/>
                <w:sz w:val="32"/>
              </w:rPr>
              <w:t>ЗАКОН ПРИМОРСКОГО КРАЯ</w:t>
            </w:r>
          </w:p>
        </w:tc>
      </w:tr>
    </w:tbl>
    <w:p w:rsidR="001875CC" w:rsidRDefault="0013600A" w:rsidP="0013600A">
      <w:pPr>
        <w:jc w:val="center"/>
        <w:rPr>
          <w:b/>
          <w:szCs w:val="28"/>
        </w:rPr>
      </w:pPr>
      <w:r>
        <w:rPr>
          <w:b/>
          <w:szCs w:val="28"/>
        </w:rPr>
        <w:t xml:space="preserve">О ВНЕСЕНИИ ИЗМЕНЕНИЙ В </w:t>
      </w:r>
      <w:proofErr w:type="gramStart"/>
      <w:r w:rsidR="001875CC">
        <w:rPr>
          <w:b/>
          <w:szCs w:val="28"/>
        </w:rPr>
        <w:t>ОТДЕЛЬНЫЕ</w:t>
      </w:r>
      <w:proofErr w:type="gramEnd"/>
    </w:p>
    <w:p w:rsidR="0013600A" w:rsidRPr="00096E25" w:rsidRDefault="001875CC" w:rsidP="0013600A">
      <w:pPr>
        <w:jc w:val="center"/>
        <w:rPr>
          <w:b/>
          <w:szCs w:val="28"/>
        </w:rPr>
      </w:pPr>
      <w:r>
        <w:rPr>
          <w:b/>
          <w:szCs w:val="28"/>
        </w:rPr>
        <w:t>ЗАКОНОДАТЕЛЬНЫЕ АКТЫ ПРИМОРСКОГО КРАЯ</w:t>
      </w:r>
    </w:p>
    <w:p w:rsidR="0013600A" w:rsidRPr="009E4A0A" w:rsidRDefault="0013600A" w:rsidP="0013600A">
      <w:pPr>
        <w:pStyle w:val="ConsPlusTitle"/>
        <w:widowControl/>
        <w:ind w:firstLine="709"/>
        <w:jc w:val="center"/>
        <w:rPr>
          <w:b w:val="0"/>
        </w:rPr>
      </w:pPr>
    </w:p>
    <w:p w:rsidR="0013600A" w:rsidRDefault="0013600A" w:rsidP="0013600A">
      <w:pPr>
        <w:pStyle w:val="ConsPlusTitle"/>
        <w:widowControl/>
        <w:ind w:firstLine="709"/>
        <w:jc w:val="both"/>
        <w:rPr>
          <w:b w:val="0"/>
        </w:rPr>
      </w:pPr>
      <w:proofErr w:type="gramStart"/>
      <w:r w:rsidRPr="009E4A0A">
        <w:rPr>
          <w:b w:val="0"/>
        </w:rPr>
        <w:t>Принят</w:t>
      </w:r>
      <w:proofErr w:type="gramEnd"/>
      <w:r w:rsidRPr="009E4A0A">
        <w:rPr>
          <w:b w:val="0"/>
        </w:rPr>
        <w:t xml:space="preserve"> Законо</w:t>
      </w:r>
      <w:r>
        <w:rPr>
          <w:b w:val="0"/>
        </w:rPr>
        <w:t>дательным Собранием Приморского края</w:t>
      </w:r>
      <w:r w:rsidR="002A6353">
        <w:rPr>
          <w:b w:val="0"/>
        </w:rPr>
        <w:t xml:space="preserve"> в первом чтении</w:t>
      </w:r>
    </w:p>
    <w:p w:rsidR="0013600A" w:rsidRDefault="002A6353" w:rsidP="002A6353">
      <w:pPr>
        <w:ind w:firstLine="708"/>
      </w:pPr>
      <w:proofErr w:type="gramStart"/>
      <w:r w:rsidRPr="009E4A0A">
        <w:t>Принят</w:t>
      </w:r>
      <w:proofErr w:type="gramEnd"/>
      <w:r w:rsidRPr="009E4A0A">
        <w:t xml:space="preserve"> Законо</w:t>
      </w:r>
      <w:r>
        <w:t>дательным Собранием Приморского края</w:t>
      </w:r>
    </w:p>
    <w:p w:rsidR="002A6353" w:rsidRDefault="002A6353" w:rsidP="002A6353">
      <w:pPr>
        <w:ind w:firstLine="708"/>
      </w:pPr>
      <w:bookmarkStart w:id="0" w:name="_GoBack"/>
      <w:bookmarkEnd w:id="0"/>
    </w:p>
    <w:p w:rsidR="00F77667" w:rsidRPr="00F77667" w:rsidRDefault="00F77667" w:rsidP="00F77667">
      <w:pPr>
        <w:spacing w:line="228" w:lineRule="auto"/>
        <w:ind w:firstLine="709"/>
        <w:jc w:val="both"/>
        <w:rPr>
          <w:szCs w:val="28"/>
        </w:rPr>
      </w:pPr>
      <w:r w:rsidRPr="00F77667">
        <w:rPr>
          <w:szCs w:val="28"/>
        </w:rPr>
        <w:t>СТАТЬЯ 1.</w:t>
      </w:r>
    </w:p>
    <w:p w:rsidR="00F77667" w:rsidRPr="00F77667" w:rsidRDefault="00F77667" w:rsidP="00F77667">
      <w:pPr>
        <w:spacing w:line="228" w:lineRule="auto"/>
        <w:ind w:firstLine="709"/>
        <w:jc w:val="both"/>
        <w:rPr>
          <w:szCs w:val="28"/>
        </w:rPr>
      </w:pPr>
      <w:proofErr w:type="gramStart"/>
      <w:r w:rsidRPr="00F77667">
        <w:rPr>
          <w:szCs w:val="28"/>
        </w:rPr>
        <w:t xml:space="preserve">Внести в Закон Приморского края от 13 июля 1998 года № 14-КЗ </w:t>
      </w:r>
      <w:r w:rsidRPr="00F77667">
        <w:rPr>
          <w:szCs w:val="28"/>
        </w:rPr>
        <w:br/>
      </w:r>
      <w:r>
        <w:rPr>
          <w:szCs w:val="28"/>
        </w:rPr>
        <w:t>"</w:t>
      </w:r>
      <w:r w:rsidRPr="00F77667">
        <w:rPr>
          <w:szCs w:val="28"/>
        </w:rPr>
        <w:t>О пожарной безопасности в Приморском крае</w:t>
      </w:r>
      <w:r>
        <w:rPr>
          <w:szCs w:val="28"/>
        </w:rPr>
        <w:t>"</w:t>
      </w:r>
      <w:r w:rsidR="00AD2A18">
        <w:rPr>
          <w:szCs w:val="28"/>
        </w:rPr>
        <w:t xml:space="preserve"> в редакции Закона Приморского края от 28 апреля 2021 года № 1035-КЗ)</w:t>
      </w:r>
      <w:r w:rsidRPr="00F77667">
        <w:rPr>
          <w:szCs w:val="28"/>
        </w:rPr>
        <w:t xml:space="preserve"> </w:t>
      </w:r>
      <w:r w:rsidR="00AD2A18">
        <w:rPr>
          <w:szCs w:val="28"/>
        </w:rPr>
        <w:t>(</w:t>
      </w:r>
      <w:r w:rsidRPr="00F77667">
        <w:rPr>
          <w:szCs w:val="28"/>
        </w:rPr>
        <w:t>Ведомости Законодательного Собрания</w:t>
      </w:r>
      <w:r>
        <w:rPr>
          <w:szCs w:val="28"/>
        </w:rPr>
        <w:t xml:space="preserve"> Приморского края, </w:t>
      </w:r>
      <w:r w:rsidRPr="00F77667">
        <w:rPr>
          <w:szCs w:val="28"/>
        </w:rPr>
        <w:t>2021, № 1</w:t>
      </w:r>
      <w:r>
        <w:rPr>
          <w:szCs w:val="28"/>
        </w:rPr>
        <w:t>71 стр.</w:t>
      </w:r>
      <w:r w:rsidR="00AD2A18">
        <w:rPr>
          <w:szCs w:val="28"/>
        </w:rPr>
        <w:t xml:space="preserve"> </w:t>
      </w:r>
      <w:r>
        <w:rPr>
          <w:szCs w:val="28"/>
        </w:rPr>
        <w:t>15) следующие изменения:</w:t>
      </w:r>
      <w:proofErr w:type="gramEnd"/>
    </w:p>
    <w:p w:rsidR="00F77667" w:rsidRPr="00F77667" w:rsidRDefault="00F77667" w:rsidP="00F77667">
      <w:pPr>
        <w:spacing w:line="228" w:lineRule="auto"/>
        <w:ind w:firstLine="709"/>
        <w:jc w:val="both"/>
        <w:rPr>
          <w:szCs w:val="28"/>
        </w:rPr>
      </w:pPr>
      <w:r w:rsidRPr="00F77667">
        <w:rPr>
          <w:szCs w:val="28"/>
        </w:rPr>
        <w:t>1)дополнить статьей 10</w:t>
      </w:r>
      <w:r w:rsidRPr="00F77667">
        <w:rPr>
          <w:szCs w:val="28"/>
          <w:vertAlign w:val="superscript"/>
        </w:rPr>
        <w:t>1</w:t>
      </w:r>
      <w:r w:rsidRPr="00F77667">
        <w:rPr>
          <w:szCs w:val="28"/>
        </w:rPr>
        <w:t xml:space="preserve"> следующего содержания:</w:t>
      </w:r>
    </w:p>
    <w:p w:rsidR="00AD2A18" w:rsidRDefault="00F77667" w:rsidP="00AD2A18">
      <w:pPr>
        <w:spacing w:line="228" w:lineRule="auto"/>
        <w:ind w:left="2410" w:hanging="1701"/>
        <w:rPr>
          <w:szCs w:val="28"/>
        </w:rPr>
      </w:pPr>
      <w:r>
        <w:rPr>
          <w:szCs w:val="28"/>
        </w:rPr>
        <w:t>"</w:t>
      </w:r>
      <w:r w:rsidRPr="00F77667">
        <w:rPr>
          <w:szCs w:val="28"/>
        </w:rPr>
        <w:t>СТАТЬЯ 10</w:t>
      </w:r>
      <w:r w:rsidRPr="00F77667">
        <w:rPr>
          <w:szCs w:val="28"/>
          <w:vertAlign w:val="superscript"/>
        </w:rPr>
        <w:t>1</w:t>
      </w:r>
      <w:r w:rsidRPr="00F77667">
        <w:rPr>
          <w:szCs w:val="28"/>
        </w:rPr>
        <w:t>.</w:t>
      </w:r>
      <w:r w:rsidR="00AD2A18">
        <w:rPr>
          <w:szCs w:val="28"/>
        </w:rPr>
        <w:t xml:space="preserve"> </w:t>
      </w:r>
      <w:r>
        <w:rPr>
          <w:szCs w:val="28"/>
        </w:rPr>
        <w:t>СОЦИАЛЬНЫЕ ГАРАНТИИ РАБОТНИКОВ</w:t>
      </w:r>
      <w:r>
        <w:rPr>
          <w:szCs w:val="28"/>
        </w:rPr>
        <w:br/>
      </w:r>
      <w:r w:rsidR="00AD2A18">
        <w:rPr>
          <w:szCs w:val="28"/>
        </w:rPr>
        <w:t xml:space="preserve"> </w:t>
      </w:r>
      <w:r w:rsidRPr="00F77667">
        <w:rPr>
          <w:szCs w:val="28"/>
        </w:rPr>
        <w:t xml:space="preserve">ПРОТИВОПОЖАРНОЙ СЛУЖБЫ </w:t>
      </w:r>
      <w:proofErr w:type="gramStart"/>
      <w:r w:rsidRPr="00F77667">
        <w:rPr>
          <w:szCs w:val="28"/>
        </w:rPr>
        <w:t>ПРИМОРСКОГО</w:t>
      </w:r>
      <w:proofErr w:type="gramEnd"/>
    </w:p>
    <w:p w:rsidR="00AD2A18" w:rsidRDefault="00AD2A18" w:rsidP="00AD2A18">
      <w:pPr>
        <w:spacing w:line="228" w:lineRule="auto"/>
        <w:ind w:left="2410"/>
        <w:rPr>
          <w:szCs w:val="28"/>
        </w:rPr>
      </w:pPr>
      <w:r>
        <w:rPr>
          <w:szCs w:val="28"/>
        </w:rPr>
        <w:t xml:space="preserve"> </w:t>
      </w:r>
      <w:r w:rsidR="00F77667" w:rsidRPr="00F77667">
        <w:rPr>
          <w:szCs w:val="28"/>
        </w:rPr>
        <w:t>КРАЯ И ЧЛЕНОВ СЕМЕЙ ПОГИБШИХ (УМЕРШИХ)</w:t>
      </w:r>
    </w:p>
    <w:p w:rsidR="00AD2A18" w:rsidRDefault="00AD2A18" w:rsidP="00AD2A18">
      <w:pPr>
        <w:spacing w:line="228" w:lineRule="auto"/>
        <w:ind w:left="2410"/>
        <w:rPr>
          <w:szCs w:val="28"/>
        </w:rPr>
      </w:pPr>
      <w:r>
        <w:rPr>
          <w:szCs w:val="28"/>
        </w:rPr>
        <w:t xml:space="preserve"> </w:t>
      </w:r>
      <w:r w:rsidR="00F77667" w:rsidRPr="00F77667">
        <w:rPr>
          <w:szCs w:val="28"/>
        </w:rPr>
        <w:t>РАБОТНИКОВ ПРОТИВОПОЖАРНОЙ СЛУЖБЫ</w:t>
      </w:r>
    </w:p>
    <w:p w:rsidR="00F77667" w:rsidRDefault="00F77667" w:rsidP="00AD2A18">
      <w:pPr>
        <w:spacing w:line="228" w:lineRule="auto"/>
        <w:ind w:left="2410"/>
        <w:rPr>
          <w:szCs w:val="28"/>
        </w:rPr>
      </w:pPr>
      <w:r w:rsidRPr="00F77667">
        <w:rPr>
          <w:szCs w:val="28"/>
        </w:rPr>
        <w:t xml:space="preserve"> ПРИМОРСКОГО КРАЯ </w:t>
      </w:r>
    </w:p>
    <w:p w:rsidR="00F77667" w:rsidRPr="00F77667" w:rsidRDefault="00F77667" w:rsidP="00F77667">
      <w:pPr>
        <w:spacing w:line="228" w:lineRule="auto"/>
        <w:ind w:left="2410" w:hanging="1701"/>
        <w:rPr>
          <w:szCs w:val="28"/>
        </w:rPr>
      </w:pPr>
    </w:p>
    <w:p w:rsidR="00F77667" w:rsidRPr="00F77667" w:rsidRDefault="00F77667" w:rsidP="00F77667">
      <w:pPr>
        <w:spacing w:line="228" w:lineRule="auto"/>
        <w:ind w:firstLine="709"/>
        <w:jc w:val="both"/>
        <w:rPr>
          <w:szCs w:val="28"/>
        </w:rPr>
      </w:pPr>
      <w:r w:rsidRPr="00F77667">
        <w:rPr>
          <w:szCs w:val="28"/>
        </w:rPr>
        <w:t>1.Работникам противопожарной службы Приморского края, работающим на должностях, включенных в Перечень оперативных должностей противопожарной службы Приморского края (далее - работник противопожарной службы Приморского края), утвержденный Правительством Приморского края, предоставляются следующие социальные гарантии за счет сре</w:t>
      </w:r>
      <w:proofErr w:type="gramStart"/>
      <w:r w:rsidRPr="00F77667">
        <w:rPr>
          <w:szCs w:val="28"/>
        </w:rPr>
        <w:t>дств кр</w:t>
      </w:r>
      <w:proofErr w:type="gramEnd"/>
      <w:r w:rsidRPr="00F77667">
        <w:rPr>
          <w:szCs w:val="28"/>
        </w:rPr>
        <w:t>аевого бюджета:</w:t>
      </w:r>
    </w:p>
    <w:p w:rsidR="00F77667" w:rsidRPr="00F77667" w:rsidRDefault="00F77667" w:rsidP="00F77667">
      <w:pPr>
        <w:spacing w:line="228" w:lineRule="auto"/>
        <w:ind w:firstLine="709"/>
        <w:jc w:val="both"/>
        <w:rPr>
          <w:bCs/>
          <w:szCs w:val="28"/>
        </w:rPr>
      </w:pPr>
      <w:r w:rsidRPr="00F77667">
        <w:rPr>
          <w:bCs/>
          <w:szCs w:val="28"/>
        </w:rPr>
        <w:t>1)обязательное государственное личное страхование жизни и здоровья работник</w:t>
      </w:r>
      <w:r w:rsidR="00AD2A18">
        <w:rPr>
          <w:bCs/>
          <w:szCs w:val="28"/>
        </w:rPr>
        <w:t>а</w:t>
      </w:r>
      <w:r w:rsidRPr="00F77667">
        <w:rPr>
          <w:bCs/>
          <w:szCs w:val="28"/>
        </w:rPr>
        <w:t xml:space="preserve"> противопожарной службы Приморского края </w:t>
      </w:r>
      <w:r w:rsidR="008F233D" w:rsidRPr="00AD2A18">
        <w:rPr>
          <w:bCs/>
          <w:szCs w:val="28"/>
        </w:rPr>
        <w:t>на</w:t>
      </w:r>
      <w:r w:rsidRPr="00AD2A18">
        <w:rPr>
          <w:bCs/>
          <w:szCs w:val="28"/>
        </w:rPr>
        <w:t xml:space="preserve"> случа</w:t>
      </w:r>
      <w:r w:rsidR="00BF386C" w:rsidRPr="00AD2A18">
        <w:rPr>
          <w:bCs/>
          <w:szCs w:val="28"/>
        </w:rPr>
        <w:t>й</w:t>
      </w:r>
      <w:r w:rsidRPr="00AD2A18">
        <w:rPr>
          <w:bCs/>
          <w:szCs w:val="28"/>
        </w:rPr>
        <w:t>:</w:t>
      </w:r>
    </w:p>
    <w:p w:rsidR="00F77667" w:rsidRPr="00F77667" w:rsidRDefault="00F77667" w:rsidP="00F77667">
      <w:pPr>
        <w:spacing w:line="228" w:lineRule="auto"/>
        <w:ind w:firstLine="709"/>
        <w:jc w:val="both"/>
        <w:rPr>
          <w:bCs/>
          <w:szCs w:val="28"/>
        </w:rPr>
      </w:pPr>
      <w:r w:rsidRPr="00F77667">
        <w:rPr>
          <w:bCs/>
          <w:szCs w:val="28"/>
        </w:rPr>
        <w:t>а</w:t>
      </w:r>
      <w:proofErr w:type="gramStart"/>
      <w:r w:rsidRPr="00F77667">
        <w:rPr>
          <w:bCs/>
          <w:szCs w:val="28"/>
        </w:rPr>
        <w:t>)г</w:t>
      </w:r>
      <w:proofErr w:type="gramEnd"/>
      <w:r w:rsidRPr="00F77667">
        <w:rPr>
          <w:bCs/>
          <w:szCs w:val="28"/>
        </w:rPr>
        <w:t>ибели (смерти) при исполнении служебных обязанностей либо до истечения одного года после увольнения с противопожарной службы Приморского края вследствие увечья (ранения, травмы, контузии) или заболевания, полученн</w:t>
      </w:r>
      <w:r w:rsidR="00AD2A18">
        <w:rPr>
          <w:bCs/>
          <w:szCs w:val="28"/>
        </w:rPr>
        <w:t>ого им</w:t>
      </w:r>
      <w:r w:rsidRPr="00F77667">
        <w:rPr>
          <w:bCs/>
          <w:szCs w:val="28"/>
        </w:rPr>
        <w:t xml:space="preserve"> при исполнении служебных обязанностей, </w:t>
      </w:r>
      <w:r w:rsidR="00AD2A18">
        <w:rPr>
          <w:bCs/>
          <w:szCs w:val="28"/>
        </w:rPr>
        <w:t xml:space="preserve">- </w:t>
      </w:r>
      <w:r w:rsidRPr="00F77667">
        <w:rPr>
          <w:bCs/>
          <w:szCs w:val="28"/>
        </w:rPr>
        <w:t xml:space="preserve">в </w:t>
      </w:r>
      <w:proofErr w:type="gramStart"/>
      <w:r w:rsidRPr="00F77667">
        <w:rPr>
          <w:bCs/>
          <w:szCs w:val="28"/>
        </w:rPr>
        <w:t>размере</w:t>
      </w:r>
      <w:proofErr w:type="gramEnd"/>
      <w:r w:rsidRPr="00F77667">
        <w:rPr>
          <w:bCs/>
          <w:szCs w:val="28"/>
        </w:rPr>
        <w:t xml:space="preserve"> 500 000 рублей (далее – страховая сумма) выгодоприобретателям в равных долях;</w:t>
      </w:r>
    </w:p>
    <w:p w:rsidR="00F77667" w:rsidRPr="00F77667" w:rsidRDefault="00F77667" w:rsidP="00F77667">
      <w:pPr>
        <w:spacing w:line="228" w:lineRule="auto"/>
        <w:ind w:firstLine="709"/>
        <w:jc w:val="both"/>
        <w:rPr>
          <w:bCs/>
          <w:szCs w:val="28"/>
        </w:rPr>
      </w:pPr>
      <w:r w:rsidRPr="00F77667">
        <w:rPr>
          <w:bCs/>
          <w:szCs w:val="28"/>
        </w:rPr>
        <w:t>б</w:t>
      </w:r>
      <w:proofErr w:type="gramStart"/>
      <w:r w:rsidRPr="00F77667">
        <w:rPr>
          <w:bCs/>
          <w:szCs w:val="28"/>
        </w:rPr>
        <w:t>)у</w:t>
      </w:r>
      <w:proofErr w:type="gramEnd"/>
      <w:r w:rsidRPr="00F77667">
        <w:rPr>
          <w:bCs/>
          <w:szCs w:val="28"/>
        </w:rPr>
        <w:t>становления инвалидности при исполнении служебных обязанностей либо до истечения одного года после увольнения с противопожарной службы Приморского края вследствие увечья (ранения, травмы, контузии) или заболевания, полученн</w:t>
      </w:r>
      <w:r w:rsidR="00AD2A18">
        <w:rPr>
          <w:bCs/>
          <w:szCs w:val="28"/>
        </w:rPr>
        <w:t>ого</w:t>
      </w:r>
      <w:r w:rsidRPr="00F77667">
        <w:rPr>
          <w:bCs/>
          <w:szCs w:val="28"/>
        </w:rPr>
        <w:t xml:space="preserve"> им при исполнении служебных обязанностей:</w:t>
      </w:r>
    </w:p>
    <w:p w:rsidR="00F77667" w:rsidRPr="00F77667" w:rsidRDefault="00F77667" w:rsidP="00F77667">
      <w:pPr>
        <w:spacing w:line="228" w:lineRule="auto"/>
        <w:ind w:firstLine="709"/>
        <w:jc w:val="both"/>
        <w:rPr>
          <w:bCs/>
          <w:szCs w:val="28"/>
        </w:rPr>
      </w:pPr>
      <w:r w:rsidRPr="00F77667">
        <w:rPr>
          <w:bCs/>
          <w:szCs w:val="28"/>
        </w:rPr>
        <w:t>инвалидам I группы - 100 процентов от страховой суммы;</w:t>
      </w:r>
    </w:p>
    <w:p w:rsidR="00F77667" w:rsidRPr="00F77667" w:rsidRDefault="00F77667" w:rsidP="00F77667">
      <w:pPr>
        <w:spacing w:line="228" w:lineRule="auto"/>
        <w:ind w:firstLine="709"/>
        <w:jc w:val="both"/>
        <w:rPr>
          <w:bCs/>
          <w:szCs w:val="28"/>
        </w:rPr>
      </w:pPr>
      <w:r w:rsidRPr="00F77667">
        <w:rPr>
          <w:bCs/>
          <w:szCs w:val="28"/>
        </w:rPr>
        <w:t>инвалидам II группы - 80 процентов от страховой суммы;</w:t>
      </w:r>
    </w:p>
    <w:p w:rsidR="00F77667" w:rsidRPr="00F77667" w:rsidRDefault="00F77667" w:rsidP="00F77667">
      <w:pPr>
        <w:spacing w:line="228" w:lineRule="auto"/>
        <w:ind w:firstLine="709"/>
        <w:jc w:val="both"/>
        <w:rPr>
          <w:bCs/>
          <w:szCs w:val="28"/>
        </w:rPr>
      </w:pPr>
      <w:r w:rsidRPr="00F77667">
        <w:rPr>
          <w:bCs/>
          <w:szCs w:val="28"/>
        </w:rPr>
        <w:lastRenderedPageBreak/>
        <w:t>инвалидам III группы - 60 процентов от страховой суммы;</w:t>
      </w:r>
    </w:p>
    <w:p w:rsidR="00F77667" w:rsidRPr="00F77667" w:rsidRDefault="00F77667" w:rsidP="00F77667">
      <w:pPr>
        <w:spacing w:line="228" w:lineRule="auto"/>
        <w:ind w:firstLine="709"/>
        <w:jc w:val="both"/>
        <w:rPr>
          <w:bCs/>
          <w:szCs w:val="28"/>
        </w:rPr>
      </w:pPr>
      <w:r w:rsidRPr="00F77667">
        <w:rPr>
          <w:bCs/>
          <w:szCs w:val="28"/>
        </w:rPr>
        <w:t>в</w:t>
      </w:r>
      <w:proofErr w:type="gramStart"/>
      <w:r w:rsidRPr="00F77667">
        <w:rPr>
          <w:bCs/>
          <w:szCs w:val="28"/>
        </w:rPr>
        <w:t>)п</w:t>
      </w:r>
      <w:proofErr w:type="gramEnd"/>
      <w:r w:rsidRPr="00F77667">
        <w:rPr>
          <w:bCs/>
          <w:szCs w:val="28"/>
        </w:rPr>
        <w:t>олучения при исполнении служебных обязанностей тяжелого увечья (ранения, травмы, контузии) – 10 процентов от страховой суммы, легкого увечья (ранения, травмы, контузии) – 5 процентов от страховой суммы;</w:t>
      </w:r>
    </w:p>
    <w:p w:rsidR="00F77667" w:rsidRPr="00F77667" w:rsidRDefault="00F77667" w:rsidP="00F77667">
      <w:pPr>
        <w:spacing w:line="228" w:lineRule="auto"/>
        <w:ind w:firstLine="709"/>
        <w:jc w:val="both"/>
        <w:rPr>
          <w:szCs w:val="28"/>
        </w:rPr>
      </w:pPr>
      <w:r w:rsidRPr="00F77667">
        <w:rPr>
          <w:szCs w:val="28"/>
        </w:rPr>
        <w:t>2)возмещение убытков, причиненных работник</w:t>
      </w:r>
      <w:r w:rsidR="00AD2A18">
        <w:rPr>
          <w:szCs w:val="28"/>
        </w:rPr>
        <w:t>у</w:t>
      </w:r>
      <w:r w:rsidRPr="00F77667">
        <w:rPr>
          <w:szCs w:val="28"/>
        </w:rPr>
        <w:t xml:space="preserve"> противопожарной службы Приморского края, находящ</w:t>
      </w:r>
      <w:r w:rsidR="00AD2A18">
        <w:rPr>
          <w:szCs w:val="28"/>
        </w:rPr>
        <w:t>емуся</w:t>
      </w:r>
      <w:r w:rsidRPr="00F77667">
        <w:rPr>
          <w:szCs w:val="28"/>
        </w:rPr>
        <w:t xml:space="preserve"> при исполнении им служебных обязанностей, в порядке, предусмотренном Гражданским кодексом Российской Федерации;</w:t>
      </w:r>
    </w:p>
    <w:p w:rsidR="00F77667" w:rsidRPr="00F77667" w:rsidRDefault="00F77667" w:rsidP="00F77667">
      <w:pPr>
        <w:spacing w:line="228" w:lineRule="auto"/>
        <w:ind w:firstLine="709"/>
        <w:jc w:val="both"/>
        <w:rPr>
          <w:szCs w:val="28"/>
        </w:rPr>
      </w:pPr>
      <w:r w:rsidRPr="00F77667">
        <w:rPr>
          <w:szCs w:val="28"/>
        </w:rPr>
        <w:t>3)выплата единовременного пособия в размере 1 500 000 рублей при досрочном увольнении работник</w:t>
      </w:r>
      <w:r w:rsidR="00AD2A18">
        <w:rPr>
          <w:szCs w:val="28"/>
        </w:rPr>
        <w:t>а</w:t>
      </w:r>
      <w:r w:rsidRPr="00F77667">
        <w:rPr>
          <w:szCs w:val="28"/>
        </w:rPr>
        <w:t xml:space="preserve"> противопожарной службы Приморского края со службы в связи с признанием </w:t>
      </w:r>
      <w:r w:rsidR="00AD2A18">
        <w:rPr>
          <w:szCs w:val="28"/>
        </w:rPr>
        <w:t xml:space="preserve">его </w:t>
      </w:r>
      <w:r w:rsidRPr="00F77667">
        <w:rPr>
          <w:szCs w:val="28"/>
        </w:rPr>
        <w:t>негодным к службе вследствие увечья (ранения, травмы, контузии) либо заболевания, полученн</w:t>
      </w:r>
      <w:r w:rsidR="00AD2A18">
        <w:rPr>
          <w:szCs w:val="28"/>
        </w:rPr>
        <w:t>ого</w:t>
      </w:r>
      <w:r w:rsidRPr="00F77667">
        <w:rPr>
          <w:szCs w:val="28"/>
        </w:rPr>
        <w:t xml:space="preserve"> им при исполнении служебных обязанностей, с последующим взысканием этой суммы с виновных лиц.</w:t>
      </w:r>
    </w:p>
    <w:p w:rsidR="00F77667" w:rsidRPr="00F77667" w:rsidRDefault="00F77667" w:rsidP="00F77667">
      <w:pPr>
        <w:spacing w:line="228" w:lineRule="auto"/>
        <w:ind w:firstLine="709"/>
        <w:jc w:val="both"/>
        <w:rPr>
          <w:b/>
          <w:bCs/>
          <w:szCs w:val="28"/>
        </w:rPr>
      </w:pPr>
      <w:proofErr w:type="gramStart"/>
      <w:r w:rsidRPr="00F77667">
        <w:rPr>
          <w:bCs/>
          <w:szCs w:val="28"/>
        </w:rPr>
        <w:t>2.Членам сем</w:t>
      </w:r>
      <w:r w:rsidR="00AD2A18">
        <w:rPr>
          <w:bCs/>
          <w:szCs w:val="28"/>
        </w:rPr>
        <w:t>ьи</w:t>
      </w:r>
      <w:r w:rsidRPr="00F77667">
        <w:rPr>
          <w:bCs/>
          <w:szCs w:val="28"/>
        </w:rPr>
        <w:t xml:space="preserve"> погибш</w:t>
      </w:r>
      <w:r w:rsidR="00AD2A18">
        <w:rPr>
          <w:bCs/>
          <w:szCs w:val="28"/>
        </w:rPr>
        <w:t>его</w:t>
      </w:r>
      <w:r w:rsidRPr="00F77667">
        <w:rPr>
          <w:bCs/>
          <w:szCs w:val="28"/>
        </w:rPr>
        <w:t xml:space="preserve"> (умерш</w:t>
      </w:r>
      <w:r w:rsidR="00AD2A18">
        <w:rPr>
          <w:bCs/>
          <w:szCs w:val="28"/>
        </w:rPr>
        <w:t>его</w:t>
      </w:r>
      <w:r w:rsidRPr="00F77667">
        <w:rPr>
          <w:bCs/>
          <w:szCs w:val="28"/>
        </w:rPr>
        <w:t>) работник</w:t>
      </w:r>
      <w:r w:rsidR="00AD2A18">
        <w:rPr>
          <w:bCs/>
          <w:szCs w:val="28"/>
        </w:rPr>
        <w:t>а</w:t>
      </w:r>
      <w:r w:rsidRPr="00F77667">
        <w:rPr>
          <w:bCs/>
          <w:szCs w:val="28"/>
        </w:rPr>
        <w:t xml:space="preserve"> противопожарной службы Приморского края выплачивается в равных долях единовременное пособие в размере 2 500 000 рублей в случае гибели (смерти) работник</w:t>
      </w:r>
      <w:r w:rsidR="00AD2A18">
        <w:rPr>
          <w:bCs/>
          <w:szCs w:val="28"/>
        </w:rPr>
        <w:t>а</w:t>
      </w:r>
      <w:r w:rsidRPr="00F77667">
        <w:rPr>
          <w:bCs/>
          <w:szCs w:val="28"/>
        </w:rPr>
        <w:t xml:space="preserve"> противопожарной службы Приморского края, наступившей при исполнении им служебных обязанностей, смерти работник</w:t>
      </w:r>
      <w:r w:rsidR="00AD2A18">
        <w:rPr>
          <w:bCs/>
          <w:szCs w:val="28"/>
        </w:rPr>
        <w:t>а</w:t>
      </w:r>
      <w:r w:rsidRPr="00F77667">
        <w:rPr>
          <w:bCs/>
          <w:szCs w:val="28"/>
        </w:rPr>
        <w:t xml:space="preserve"> противопожарной службы Приморского края, наступившей до истечения одного года со дня </w:t>
      </w:r>
      <w:r w:rsidR="00AD2A18">
        <w:rPr>
          <w:bCs/>
          <w:szCs w:val="28"/>
        </w:rPr>
        <w:t>его</w:t>
      </w:r>
      <w:r w:rsidRPr="00F77667">
        <w:rPr>
          <w:bCs/>
          <w:szCs w:val="28"/>
        </w:rPr>
        <w:t xml:space="preserve"> увольнения из противопожарной службы Приморского края вследствие увечья (ранения</w:t>
      </w:r>
      <w:proofErr w:type="gramEnd"/>
      <w:r w:rsidRPr="00F77667">
        <w:rPr>
          <w:bCs/>
          <w:szCs w:val="28"/>
        </w:rPr>
        <w:t>, травмы, контузии) или заболевания, полученн</w:t>
      </w:r>
      <w:r w:rsidR="00AD2A18">
        <w:rPr>
          <w:bCs/>
          <w:szCs w:val="28"/>
        </w:rPr>
        <w:t>ого</w:t>
      </w:r>
      <w:r w:rsidRPr="00F77667">
        <w:rPr>
          <w:bCs/>
          <w:szCs w:val="28"/>
        </w:rPr>
        <w:t xml:space="preserve"> им при исполнении служебных обязанностей, с последующим взысканием этой суммы с виновных лиц.</w:t>
      </w:r>
    </w:p>
    <w:p w:rsidR="00F77667" w:rsidRPr="00F77667" w:rsidRDefault="00F77667" w:rsidP="00F77667">
      <w:pPr>
        <w:spacing w:line="228" w:lineRule="auto"/>
        <w:ind w:firstLine="709"/>
        <w:jc w:val="both"/>
        <w:rPr>
          <w:bCs/>
          <w:szCs w:val="28"/>
        </w:rPr>
      </w:pPr>
      <w:proofErr w:type="gramStart"/>
      <w:r w:rsidRPr="00F77667">
        <w:rPr>
          <w:bCs/>
          <w:szCs w:val="28"/>
        </w:rPr>
        <w:t>3.Члены сем</w:t>
      </w:r>
      <w:r w:rsidR="00AD2A18">
        <w:rPr>
          <w:bCs/>
          <w:szCs w:val="28"/>
        </w:rPr>
        <w:t>ьи</w:t>
      </w:r>
      <w:r w:rsidRPr="00F77667">
        <w:rPr>
          <w:bCs/>
          <w:szCs w:val="28"/>
        </w:rPr>
        <w:t xml:space="preserve"> погибш</w:t>
      </w:r>
      <w:r w:rsidR="00AD2A18">
        <w:rPr>
          <w:bCs/>
          <w:szCs w:val="28"/>
        </w:rPr>
        <w:t>его</w:t>
      </w:r>
      <w:r w:rsidRPr="00F77667">
        <w:rPr>
          <w:bCs/>
          <w:szCs w:val="28"/>
        </w:rPr>
        <w:t xml:space="preserve"> (умерш</w:t>
      </w:r>
      <w:r w:rsidR="00AD2A18">
        <w:rPr>
          <w:bCs/>
          <w:szCs w:val="28"/>
        </w:rPr>
        <w:t>его</w:t>
      </w:r>
      <w:r w:rsidRPr="00F77667">
        <w:rPr>
          <w:bCs/>
          <w:szCs w:val="28"/>
        </w:rPr>
        <w:t>) работник</w:t>
      </w:r>
      <w:r w:rsidR="00AD2A18">
        <w:rPr>
          <w:bCs/>
          <w:szCs w:val="28"/>
        </w:rPr>
        <w:t>а</w:t>
      </w:r>
      <w:r w:rsidRPr="00F77667">
        <w:rPr>
          <w:bCs/>
          <w:szCs w:val="28"/>
        </w:rPr>
        <w:t xml:space="preserve"> противопожарной службы Приморского края имеют право на однократное предоставление социальной выплаты на приобретение жилого помещения в собственность, удостоверяемой сертификатом (далее - социальная выплата), в случае</w:t>
      </w:r>
      <w:r w:rsidR="00AD2A18">
        <w:rPr>
          <w:bCs/>
          <w:szCs w:val="28"/>
        </w:rPr>
        <w:t>,</w:t>
      </w:r>
      <w:r w:rsidRPr="00F77667">
        <w:rPr>
          <w:bCs/>
          <w:szCs w:val="28"/>
        </w:rPr>
        <w:t xml:space="preserve"> если работник противопожарной службы Приморского края на дату </w:t>
      </w:r>
      <w:r w:rsidR="00AD2A18">
        <w:rPr>
          <w:bCs/>
          <w:szCs w:val="28"/>
        </w:rPr>
        <w:t>его</w:t>
      </w:r>
      <w:r w:rsidRPr="00F77667">
        <w:rPr>
          <w:bCs/>
          <w:szCs w:val="28"/>
        </w:rPr>
        <w:t xml:space="preserve"> гибели (смерти) при исполнении им служебных обязанностей имел право на обеспечение жилым помещени</w:t>
      </w:r>
      <w:r w:rsidR="00AD2A18">
        <w:rPr>
          <w:bCs/>
          <w:szCs w:val="28"/>
        </w:rPr>
        <w:t>ем</w:t>
      </w:r>
      <w:r w:rsidRPr="00F77667">
        <w:rPr>
          <w:bCs/>
          <w:szCs w:val="28"/>
        </w:rPr>
        <w:t xml:space="preserve"> по основаниям, предусмотренным действующим законодательством, за исключением случаев</w:t>
      </w:r>
      <w:proofErr w:type="gramEnd"/>
      <w:r w:rsidRPr="00F77667">
        <w:rPr>
          <w:bCs/>
          <w:szCs w:val="28"/>
        </w:rPr>
        <w:t xml:space="preserve">, когда за семьей погибшего (умершего) работника противопожарной службы Приморского края сохранилось право на улучшение жилищных условий в соответствии с частью 8 статьи 8 Федерального закона от 21 декабря 1994 года № 69-ФЗ </w:t>
      </w:r>
      <w:r w:rsidR="00AD2A18">
        <w:rPr>
          <w:bCs/>
          <w:szCs w:val="28"/>
        </w:rPr>
        <w:t>"</w:t>
      </w:r>
      <w:r w:rsidRPr="00F77667">
        <w:rPr>
          <w:bCs/>
          <w:szCs w:val="28"/>
        </w:rPr>
        <w:t>О пожарной безопасности</w:t>
      </w:r>
      <w:r w:rsidR="00AD2A18">
        <w:rPr>
          <w:bCs/>
          <w:szCs w:val="28"/>
        </w:rPr>
        <w:t>"</w:t>
      </w:r>
      <w:r w:rsidRPr="00F77667">
        <w:rPr>
          <w:bCs/>
          <w:szCs w:val="28"/>
        </w:rPr>
        <w:t>.</w:t>
      </w:r>
    </w:p>
    <w:p w:rsidR="00F77667" w:rsidRPr="00F77667" w:rsidRDefault="00F77667" w:rsidP="00F77667">
      <w:pPr>
        <w:spacing w:line="228" w:lineRule="auto"/>
        <w:ind w:firstLine="709"/>
        <w:jc w:val="both"/>
        <w:rPr>
          <w:bCs/>
          <w:szCs w:val="28"/>
        </w:rPr>
      </w:pPr>
      <w:r w:rsidRPr="00F77667">
        <w:rPr>
          <w:bCs/>
          <w:szCs w:val="28"/>
        </w:rPr>
        <w:t xml:space="preserve">Размер социальной выплаты рассчитывается на дату выдачи сертификата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 на территории Приморского края, исходя из следующих показателей: </w:t>
      </w:r>
    </w:p>
    <w:p w:rsidR="00F77667" w:rsidRPr="00F77667" w:rsidRDefault="00F77667" w:rsidP="00F77667">
      <w:pPr>
        <w:spacing w:line="228" w:lineRule="auto"/>
        <w:ind w:firstLine="709"/>
        <w:jc w:val="both"/>
        <w:rPr>
          <w:bCs/>
          <w:szCs w:val="28"/>
        </w:rPr>
      </w:pPr>
      <w:r w:rsidRPr="00F77667">
        <w:rPr>
          <w:bCs/>
          <w:szCs w:val="28"/>
        </w:rPr>
        <w:t>количество членов сем</w:t>
      </w:r>
      <w:r w:rsidR="0035213E">
        <w:rPr>
          <w:bCs/>
          <w:szCs w:val="28"/>
        </w:rPr>
        <w:t>ьи</w:t>
      </w:r>
      <w:r w:rsidRPr="00F77667">
        <w:rPr>
          <w:bCs/>
          <w:szCs w:val="28"/>
        </w:rPr>
        <w:t xml:space="preserve"> погибш</w:t>
      </w:r>
      <w:r w:rsidR="0035213E">
        <w:rPr>
          <w:bCs/>
          <w:szCs w:val="28"/>
        </w:rPr>
        <w:t>его</w:t>
      </w:r>
      <w:r w:rsidRPr="00F77667">
        <w:rPr>
          <w:bCs/>
          <w:szCs w:val="28"/>
        </w:rPr>
        <w:t xml:space="preserve"> (умерш</w:t>
      </w:r>
      <w:r w:rsidR="0035213E">
        <w:rPr>
          <w:bCs/>
          <w:szCs w:val="28"/>
        </w:rPr>
        <w:t>его</w:t>
      </w:r>
      <w:r w:rsidRPr="00F77667">
        <w:rPr>
          <w:bCs/>
          <w:szCs w:val="28"/>
        </w:rPr>
        <w:t>) работник</w:t>
      </w:r>
      <w:r w:rsidR="0035213E">
        <w:rPr>
          <w:bCs/>
          <w:szCs w:val="28"/>
        </w:rPr>
        <w:t>а</w:t>
      </w:r>
      <w:r w:rsidRPr="00F77667">
        <w:rPr>
          <w:bCs/>
          <w:szCs w:val="28"/>
        </w:rPr>
        <w:t xml:space="preserve"> противопожарной службы Приморского края из числа лиц, указанных в части 4 настоящей статьи и учтенных в целях обеспечения жилым помещением по основаниям, предусмотренным действующим законодательством на дату гибели (смерти)</w:t>
      </w:r>
      <w:r w:rsidRPr="00F77667">
        <w:rPr>
          <w:b/>
          <w:bCs/>
          <w:szCs w:val="28"/>
        </w:rPr>
        <w:t xml:space="preserve"> </w:t>
      </w:r>
      <w:r w:rsidRPr="00F77667">
        <w:rPr>
          <w:bCs/>
          <w:szCs w:val="28"/>
        </w:rPr>
        <w:t>работник</w:t>
      </w:r>
      <w:r w:rsidR="0035213E">
        <w:rPr>
          <w:bCs/>
          <w:szCs w:val="28"/>
        </w:rPr>
        <w:t>а</w:t>
      </w:r>
      <w:r w:rsidRPr="00F77667">
        <w:rPr>
          <w:bCs/>
          <w:szCs w:val="28"/>
        </w:rPr>
        <w:t xml:space="preserve"> противопожарной службы Приморского края, без учета указанн</w:t>
      </w:r>
      <w:r w:rsidR="0035213E">
        <w:rPr>
          <w:bCs/>
          <w:szCs w:val="28"/>
        </w:rPr>
        <w:t>ого</w:t>
      </w:r>
      <w:r w:rsidRPr="00F77667">
        <w:rPr>
          <w:bCs/>
          <w:szCs w:val="28"/>
        </w:rPr>
        <w:t xml:space="preserve"> погибш</w:t>
      </w:r>
      <w:r w:rsidR="0035213E">
        <w:rPr>
          <w:bCs/>
          <w:szCs w:val="28"/>
        </w:rPr>
        <w:t>его</w:t>
      </w:r>
      <w:r w:rsidRPr="00F77667">
        <w:rPr>
          <w:bCs/>
          <w:szCs w:val="28"/>
        </w:rPr>
        <w:t xml:space="preserve"> (умерш</w:t>
      </w:r>
      <w:r w:rsidR="0035213E">
        <w:rPr>
          <w:bCs/>
          <w:szCs w:val="28"/>
        </w:rPr>
        <w:t>его</w:t>
      </w:r>
      <w:r w:rsidRPr="00F77667">
        <w:rPr>
          <w:bCs/>
          <w:szCs w:val="28"/>
        </w:rPr>
        <w:t>)</w:t>
      </w:r>
      <w:r w:rsidRPr="00F77667">
        <w:rPr>
          <w:b/>
          <w:bCs/>
          <w:szCs w:val="28"/>
        </w:rPr>
        <w:t xml:space="preserve"> </w:t>
      </w:r>
      <w:r w:rsidR="0035213E">
        <w:rPr>
          <w:bCs/>
          <w:szCs w:val="28"/>
        </w:rPr>
        <w:t>работника</w:t>
      </w:r>
      <w:r w:rsidRPr="00F77667">
        <w:rPr>
          <w:bCs/>
          <w:szCs w:val="28"/>
        </w:rPr>
        <w:t>;</w:t>
      </w:r>
    </w:p>
    <w:p w:rsidR="00F77667" w:rsidRPr="00F77667" w:rsidRDefault="00F77667" w:rsidP="00F77667">
      <w:pPr>
        <w:spacing w:line="228" w:lineRule="auto"/>
        <w:ind w:firstLine="709"/>
        <w:jc w:val="both"/>
        <w:rPr>
          <w:bCs/>
          <w:szCs w:val="28"/>
        </w:rPr>
      </w:pPr>
      <w:r w:rsidRPr="00F77667">
        <w:rPr>
          <w:bCs/>
          <w:szCs w:val="28"/>
        </w:rPr>
        <w:lastRenderedPageBreak/>
        <w:t>18 квадратных метров общей площади жилья на каждого члена семьи</w:t>
      </w:r>
      <w:r w:rsidRPr="00F77667">
        <w:rPr>
          <w:b/>
          <w:bCs/>
          <w:szCs w:val="28"/>
        </w:rPr>
        <w:t xml:space="preserve"> </w:t>
      </w:r>
      <w:r w:rsidRPr="00F77667">
        <w:rPr>
          <w:bCs/>
          <w:szCs w:val="28"/>
        </w:rPr>
        <w:t>погибш</w:t>
      </w:r>
      <w:r w:rsidR="003D0A56">
        <w:rPr>
          <w:bCs/>
          <w:szCs w:val="28"/>
        </w:rPr>
        <w:t>его</w:t>
      </w:r>
      <w:r w:rsidRPr="00F77667">
        <w:rPr>
          <w:bCs/>
          <w:szCs w:val="28"/>
        </w:rPr>
        <w:t xml:space="preserve"> (умерш</w:t>
      </w:r>
      <w:r w:rsidR="003D0A56">
        <w:rPr>
          <w:bCs/>
          <w:szCs w:val="28"/>
        </w:rPr>
        <w:t>его</w:t>
      </w:r>
      <w:r w:rsidRPr="00F77667">
        <w:rPr>
          <w:bCs/>
          <w:szCs w:val="28"/>
        </w:rPr>
        <w:t>) работник</w:t>
      </w:r>
      <w:r w:rsidR="003D0A56">
        <w:rPr>
          <w:bCs/>
          <w:szCs w:val="28"/>
        </w:rPr>
        <w:t>а</w:t>
      </w:r>
      <w:r w:rsidRPr="00F77667">
        <w:rPr>
          <w:bCs/>
          <w:szCs w:val="28"/>
        </w:rPr>
        <w:t xml:space="preserve"> противопожарной службы Приморского края;</w:t>
      </w:r>
    </w:p>
    <w:p w:rsidR="00F77667" w:rsidRPr="00F77667" w:rsidRDefault="00F77667" w:rsidP="00F77667">
      <w:pPr>
        <w:spacing w:line="228" w:lineRule="auto"/>
        <w:ind w:firstLine="709"/>
        <w:jc w:val="both"/>
        <w:rPr>
          <w:b/>
          <w:bCs/>
          <w:szCs w:val="28"/>
        </w:rPr>
      </w:pPr>
      <w:r w:rsidRPr="00F77667">
        <w:rPr>
          <w:bCs/>
          <w:szCs w:val="28"/>
        </w:rPr>
        <w:t xml:space="preserve">средняя рыночная стоимость одного квадратного метра общей площади жилого помещения по Приморскому краю, устанавливаемая федеральным органом исполнительной власти, уполномоченным Правительством Российской Федерации. </w:t>
      </w:r>
    </w:p>
    <w:p w:rsidR="00F77667" w:rsidRPr="00F77667" w:rsidRDefault="00F77667" w:rsidP="00F77667">
      <w:pPr>
        <w:spacing w:line="228" w:lineRule="auto"/>
        <w:ind w:firstLine="709"/>
        <w:jc w:val="both"/>
        <w:rPr>
          <w:b/>
          <w:bCs/>
          <w:szCs w:val="28"/>
        </w:rPr>
      </w:pPr>
      <w:r w:rsidRPr="00F77667">
        <w:rPr>
          <w:bCs/>
          <w:szCs w:val="28"/>
        </w:rPr>
        <w:t>Члены сем</w:t>
      </w:r>
      <w:r w:rsidR="003D0A56">
        <w:rPr>
          <w:bCs/>
          <w:szCs w:val="28"/>
        </w:rPr>
        <w:t>ьи</w:t>
      </w:r>
      <w:r w:rsidRPr="00F77667">
        <w:rPr>
          <w:bCs/>
          <w:szCs w:val="28"/>
        </w:rPr>
        <w:t xml:space="preserve"> погибш</w:t>
      </w:r>
      <w:r w:rsidR="003D0A56">
        <w:rPr>
          <w:bCs/>
          <w:szCs w:val="28"/>
        </w:rPr>
        <w:t>его</w:t>
      </w:r>
      <w:r w:rsidRPr="00F77667">
        <w:rPr>
          <w:bCs/>
          <w:szCs w:val="28"/>
        </w:rPr>
        <w:t xml:space="preserve"> (умерш</w:t>
      </w:r>
      <w:r w:rsidR="003D0A56">
        <w:rPr>
          <w:bCs/>
          <w:szCs w:val="28"/>
        </w:rPr>
        <w:t>его</w:t>
      </w:r>
      <w:r w:rsidRPr="00F77667">
        <w:rPr>
          <w:bCs/>
          <w:szCs w:val="28"/>
        </w:rPr>
        <w:t>) работник</w:t>
      </w:r>
      <w:r w:rsidR="003D0A56">
        <w:rPr>
          <w:bCs/>
          <w:szCs w:val="28"/>
        </w:rPr>
        <w:t>а</w:t>
      </w:r>
      <w:r w:rsidRPr="00F77667">
        <w:rPr>
          <w:bCs/>
          <w:szCs w:val="28"/>
        </w:rPr>
        <w:t xml:space="preserve"> противопожарной службы Приморского края вправе обратиться за предоставлением социальной выплаты не позднее одного года с даты гибели (смерти) работник</w:t>
      </w:r>
      <w:r w:rsidR="003D0A56">
        <w:rPr>
          <w:bCs/>
          <w:szCs w:val="28"/>
        </w:rPr>
        <w:t>а</w:t>
      </w:r>
      <w:r w:rsidRPr="00F77667">
        <w:rPr>
          <w:bCs/>
          <w:szCs w:val="28"/>
        </w:rPr>
        <w:t xml:space="preserve"> противопожарной службы Приморского края при исполнении им служебных обязанностей.</w:t>
      </w:r>
    </w:p>
    <w:p w:rsidR="00F77667" w:rsidRPr="00F77667" w:rsidRDefault="00F77667" w:rsidP="00F77667">
      <w:pPr>
        <w:spacing w:line="228" w:lineRule="auto"/>
        <w:ind w:firstLine="709"/>
        <w:jc w:val="both"/>
        <w:rPr>
          <w:b/>
          <w:bCs/>
          <w:szCs w:val="28"/>
        </w:rPr>
      </w:pPr>
      <w:r w:rsidRPr="00F77667">
        <w:rPr>
          <w:bCs/>
          <w:szCs w:val="28"/>
        </w:rPr>
        <w:t>4.К членам сем</w:t>
      </w:r>
      <w:r w:rsidR="003D0A56">
        <w:rPr>
          <w:bCs/>
          <w:szCs w:val="28"/>
        </w:rPr>
        <w:t>ьи</w:t>
      </w:r>
      <w:r w:rsidRPr="00F77667">
        <w:rPr>
          <w:bCs/>
          <w:szCs w:val="28"/>
        </w:rPr>
        <w:t xml:space="preserve"> погибш</w:t>
      </w:r>
      <w:r w:rsidR="003D0A56">
        <w:rPr>
          <w:bCs/>
          <w:szCs w:val="28"/>
        </w:rPr>
        <w:t>его</w:t>
      </w:r>
      <w:r w:rsidRPr="00F77667">
        <w:rPr>
          <w:bCs/>
          <w:szCs w:val="28"/>
        </w:rPr>
        <w:t xml:space="preserve"> (умерш</w:t>
      </w:r>
      <w:r w:rsidR="003D0A56">
        <w:rPr>
          <w:bCs/>
          <w:szCs w:val="28"/>
        </w:rPr>
        <w:t>его</w:t>
      </w:r>
      <w:r w:rsidRPr="00F77667">
        <w:rPr>
          <w:bCs/>
          <w:szCs w:val="28"/>
        </w:rPr>
        <w:t>) работник</w:t>
      </w:r>
      <w:r w:rsidR="003D0A56">
        <w:rPr>
          <w:bCs/>
          <w:szCs w:val="28"/>
        </w:rPr>
        <w:t>а</w:t>
      </w:r>
      <w:r w:rsidRPr="00F77667">
        <w:rPr>
          <w:bCs/>
          <w:szCs w:val="28"/>
        </w:rPr>
        <w:t xml:space="preserve"> противопожарной службы Приморского края, имеющим право на получение социальных гарантий, предусмотренных частями 2</w:t>
      </w:r>
      <w:r w:rsidR="003D0A56">
        <w:rPr>
          <w:bCs/>
          <w:szCs w:val="28"/>
        </w:rPr>
        <w:t xml:space="preserve"> и </w:t>
      </w:r>
      <w:r w:rsidRPr="00F77667">
        <w:rPr>
          <w:bCs/>
          <w:szCs w:val="28"/>
        </w:rPr>
        <w:t>3 настоящей статьи, относятся:</w:t>
      </w:r>
    </w:p>
    <w:p w:rsidR="00F77667" w:rsidRPr="00F77667" w:rsidRDefault="003D0A56" w:rsidP="00F77667">
      <w:pPr>
        <w:spacing w:line="228" w:lineRule="auto"/>
        <w:ind w:firstLine="709"/>
        <w:jc w:val="both"/>
        <w:rPr>
          <w:b/>
          <w:bCs/>
          <w:szCs w:val="28"/>
        </w:rPr>
      </w:pPr>
      <w:proofErr w:type="gramStart"/>
      <w:r>
        <w:rPr>
          <w:bCs/>
          <w:szCs w:val="28"/>
        </w:rPr>
        <w:t>1)</w:t>
      </w:r>
      <w:r w:rsidR="00F77667" w:rsidRPr="00F77667">
        <w:rPr>
          <w:bCs/>
          <w:szCs w:val="28"/>
        </w:rPr>
        <w:t>супруга (супруг), состоящая (состоящий) на день гибели (смерти) в зарегистрированном браке с работником</w:t>
      </w:r>
      <w:r w:rsidR="00F77667" w:rsidRPr="00F77667">
        <w:rPr>
          <w:b/>
          <w:bCs/>
          <w:szCs w:val="28"/>
        </w:rPr>
        <w:t xml:space="preserve"> </w:t>
      </w:r>
      <w:r w:rsidR="00F77667" w:rsidRPr="00F77667">
        <w:rPr>
          <w:bCs/>
          <w:szCs w:val="28"/>
        </w:rPr>
        <w:t xml:space="preserve">противопожарной службы Приморского края; </w:t>
      </w:r>
      <w:proofErr w:type="gramEnd"/>
    </w:p>
    <w:p w:rsidR="00F77667" w:rsidRPr="00F77667" w:rsidRDefault="003D0A56" w:rsidP="00F77667">
      <w:pPr>
        <w:spacing w:line="228" w:lineRule="auto"/>
        <w:ind w:firstLine="709"/>
        <w:jc w:val="both"/>
        <w:rPr>
          <w:b/>
          <w:bCs/>
          <w:szCs w:val="28"/>
        </w:rPr>
      </w:pPr>
      <w:r>
        <w:rPr>
          <w:bCs/>
          <w:szCs w:val="28"/>
        </w:rPr>
        <w:t>2)</w:t>
      </w:r>
      <w:r w:rsidR="00F77667" w:rsidRPr="00F77667">
        <w:rPr>
          <w:bCs/>
          <w:szCs w:val="28"/>
        </w:rPr>
        <w:t xml:space="preserve">родители работника противопожарной службы Приморского края; </w:t>
      </w:r>
    </w:p>
    <w:p w:rsidR="00F77667" w:rsidRPr="00F77667" w:rsidRDefault="003D0A56" w:rsidP="00F77667">
      <w:pPr>
        <w:spacing w:line="228" w:lineRule="auto"/>
        <w:ind w:firstLine="709"/>
        <w:jc w:val="both"/>
        <w:rPr>
          <w:b/>
          <w:bCs/>
          <w:szCs w:val="28"/>
        </w:rPr>
      </w:pPr>
      <w:proofErr w:type="gramStart"/>
      <w:r>
        <w:rPr>
          <w:bCs/>
          <w:szCs w:val="28"/>
        </w:rPr>
        <w:t>3)</w:t>
      </w:r>
      <w:r w:rsidR="00F77667" w:rsidRPr="00F77667">
        <w:rPr>
          <w:bCs/>
          <w:szCs w:val="28"/>
        </w:rPr>
        <w:t>дети</w:t>
      </w:r>
      <w:r w:rsidR="00F77667" w:rsidRPr="003D0A56">
        <w:rPr>
          <w:bCs/>
          <w:szCs w:val="28"/>
        </w:rPr>
        <w:t xml:space="preserve"> </w:t>
      </w:r>
      <w:r w:rsidR="00F77667" w:rsidRPr="00F77667">
        <w:rPr>
          <w:bCs/>
          <w:szCs w:val="28"/>
        </w:rPr>
        <w:t>работника противопожарной службы Приморского края, не достигшие на день гибели (смерти) работника противопожарной службы Приморского края 18 лет или старше этого возраста, если они стали инвалидами до достижения ими возраста 18 лет, а также дети, обучающиеся по очной форме обучения в образовательных организациях (за исключением образовательных организаций, реализующих дополнительные образовательные программы), до окончания такого обучения, но не более</w:t>
      </w:r>
      <w:proofErr w:type="gramEnd"/>
      <w:r w:rsidR="00F77667" w:rsidRPr="00F77667">
        <w:rPr>
          <w:bCs/>
          <w:szCs w:val="28"/>
        </w:rPr>
        <w:t xml:space="preserve"> чем до достижения ими возраста 23 лет на день гибели (смерти) работника противопожарной службы Приморского края.</w:t>
      </w:r>
    </w:p>
    <w:p w:rsidR="00F77667" w:rsidRPr="00F77667" w:rsidRDefault="00F77667" w:rsidP="00F77667">
      <w:pPr>
        <w:spacing w:line="228" w:lineRule="auto"/>
        <w:ind w:firstLine="709"/>
        <w:jc w:val="both"/>
        <w:rPr>
          <w:szCs w:val="28"/>
        </w:rPr>
      </w:pPr>
      <w:r w:rsidRPr="00F77667">
        <w:rPr>
          <w:szCs w:val="28"/>
        </w:rPr>
        <w:t xml:space="preserve">5.Порядок </w:t>
      </w:r>
      <w:proofErr w:type="gramStart"/>
      <w:r w:rsidRPr="00F77667">
        <w:rPr>
          <w:szCs w:val="28"/>
        </w:rPr>
        <w:t>предоставления социальных гарантий работников противопожарной службы Приморского края</w:t>
      </w:r>
      <w:proofErr w:type="gramEnd"/>
      <w:r w:rsidRPr="00F77667">
        <w:rPr>
          <w:szCs w:val="28"/>
        </w:rPr>
        <w:t xml:space="preserve"> и членов семей погибших (умерших) работников противопожарной службы Приморского края, предусмотренных настоящей статьей, устанавливается Правительством Приморского края.</w:t>
      </w:r>
      <w:r>
        <w:rPr>
          <w:szCs w:val="28"/>
        </w:rPr>
        <w:t>"</w:t>
      </w:r>
      <w:r w:rsidRPr="00F77667">
        <w:rPr>
          <w:szCs w:val="28"/>
        </w:rPr>
        <w:t>;</w:t>
      </w:r>
    </w:p>
    <w:p w:rsidR="00F77667" w:rsidRPr="00F77667" w:rsidRDefault="00F77667" w:rsidP="00F77667">
      <w:pPr>
        <w:spacing w:line="228" w:lineRule="auto"/>
        <w:ind w:firstLine="709"/>
        <w:jc w:val="both"/>
        <w:rPr>
          <w:szCs w:val="28"/>
        </w:rPr>
      </w:pPr>
      <w:r w:rsidRPr="00F77667">
        <w:rPr>
          <w:szCs w:val="28"/>
        </w:rPr>
        <w:t xml:space="preserve">2)часть 3 статьи 14 </w:t>
      </w:r>
      <w:r w:rsidR="003D0A56">
        <w:rPr>
          <w:szCs w:val="28"/>
        </w:rPr>
        <w:t>признать утратившей силу</w:t>
      </w:r>
      <w:r w:rsidRPr="00F77667">
        <w:rPr>
          <w:szCs w:val="28"/>
        </w:rPr>
        <w:t>;</w:t>
      </w:r>
    </w:p>
    <w:p w:rsidR="00F77667" w:rsidRPr="00F77667" w:rsidRDefault="00F77667" w:rsidP="00F77667">
      <w:pPr>
        <w:spacing w:line="228" w:lineRule="auto"/>
        <w:ind w:firstLine="709"/>
        <w:jc w:val="both"/>
        <w:rPr>
          <w:szCs w:val="28"/>
        </w:rPr>
      </w:pPr>
      <w:r w:rsidRPr="00F77667">
        <w:rPr>
          <w:szCs w:val="28"/>
        </w:rPr>
        <w:t>3)дополнить статьей 14</w:t>
      </w:r>
      <w:r w:rsidRPr="00F77667">
        <w:rPr>
          <w:szCs w:val="28"/>
          <w:vertAlign w:val="superscript"/>
        </w:rPr>
        <w:t>1</w:t>
      </w:r>
      <w:r w:rsidRPr="00F77667">
        <w:rPr>
          <w:szCs w:val="28"/>
        </w:rPr>
        <w:t xml:space="preserve"> следующего содержания:</w:t>
      </w:r>
    </w:p>
    <w:p w:rsidR="003D0A56" w:rsidRDefault="00F77667" w:rsidP="00F77667">
      <w:pPr>
        <w:spacing w:line="228" w:lineRule="auto"/>
        <w:ind w:left="2410" w:hanging="1701"/>
        <w:rPr>
          <w:szCs w:val="28"/>
        </w:rPr>
      </w:pPr>
      <w:r>
        <w:rPr>
          <w:szCs w:val="28"/>
        </w:rPr>
        <w:t>"</w:t>
      </w:r>
      <w:r w:rsidRPr="00F77667">
        <w:rPr>
          <w:szCs w:val="28"/>
        </w:rPr>
        <w:t>СТАТЬЯ 14</w:t>
      </w:r>
      <w:r w:rsidRPr="00F77667">
        <w:rPr>
          <w:szCs w:val="28"/>
          <w:vertAlign w:val="superscript"/>
        </w:rPr>
        <w:t>1</w:t>
      </w:r>
      <w:r>
        <w:rPr>
          <w:szCs w:val="28"/>
        </w:rPr>
        <w:t>.</w:t>
      </w:r>
      <w:r w:rsidR="003D0A56">
        <w:rPr>
          <w:szCs w:val="28"/>
        </w:rPr>
        <w:t xml:space="preserve"> </w:t>
      </w:r>
      <w:proofErr w:type="gramStart"/>
      <w:r w:rsidRPr="00F77667">
        <w:rPr>
          <w:szCs w:val="28"/>
        </w:rPr>
        <w:t xml:space="preserve">СОЦИАЛЬНЫЕ ГАРАНТИИ </w:t>
      </w:r>
      <w:r>
        <w:rPr>
          <w:szCs w:val="28"/>
        </w:rPr>
        <w:t>ДОБРОВОЛЬНЫХ</w:t>
      </w:r>
      <w:r>
        <w:rPr>
          <w:szCs w:val="28"/>
        </w:rPr>
        <w:br/>
      </w:r>
      <w:r w:rsidR="003D0A56">
        <w:rPr>
          <w:szCs w:val="28"/>
        </w:rPr>
        <w:t xml:space="preserve"> </w:t>
      </w:r>
      <w:r w:rsidRPr="00F77667">
        <w:rPr>
          <w:szCs w:val="28"/>
        </w:rPr>
        <w:t>ПОЖАРНЫХ, РАБОТНИКОВ ДОБРОВОЛЬНОЙ</w:t>
      </w:r>
      <w:proofErr w:type="gramEnd"/>
    </w:p>
    <w:p w:rsidR="003D0A56" w:rsidRDefault="00F77667" w:rsidP="003D0A56">
      <w:pPr>
        <w:spacing w:line="228" w:lineRule="auto"/>
        <w:ind w:left="2410"/>
        <w:rPr>
          <w:szCs w:val="28"/>
        </w:rPr>
      </w:pPr>
      <w:r w:rsidRPr="00F77667">
        <w:rPr>
          <w:szCs w:val="28"/>
        </w:rPr>
        <w:t xml:space="preserve"> ПОЖАРНОЙ ОХРАНЫ, А ТАКЖЕ ЧЛЕНОВ СЕМЕЙ</w:t>
      </w:r>
    </w:p>
    <w:p w:rsidR="003D0A56" w:rsidRDefault="00F77667" w:rsidP="003D0A56">
      <w:pPr>
        <w:spacing w:line="228" w:lineRule="auto"/>
        <w:ind w:left="2410"/>
        <w:rPr>
          <w:szCs w:val="28"/>
        </w:rPr>
      </w:pPr>
      <w:r w:rsidRPr="00F77667">
        <w:rPr>
          <w:szCs w:val="28"/>
        </w:rPr>
        <w:t xml:space="preserve"> ПОГИБШИХ (УМЕРШИХ) ДОБРОВОЛЬНЫХ</w:t>
      </w:r>
    </w:p>
    <w:p w:rsidR="003D0A56" w:rsidRDefault="00F77667" w:rsidP="003D0A56">
      <w:pPr>
        <w:spacing w:line="228" w:lineRule="auto"/>
        <w:ind w:left="2410"/>
        <w:rPr>
          <w:szCs w:val="28"/>
        </w:rPr>
      </w:pPr>
      <w:r w:rsidRPr="00F77667">
        <w:rPr>
          <w:szCs w:val="28"/>
        </w:rPr>
        <w:t xml:space="preserve"> ПОЖАРНЫХ, РАБОТНИКОВ </w:t>
      </w:r>
      <w:proofErr w:type="gramStart"/>
      <w:r w:rsidRPr="00F77667">
        <w:rPr>
          <w:szCs w:val="28"/>
        </w:rPr>
        <w:t>ДОБРОВОЛЬНОЙ</w:t>
      </w:r>
      <w:proofErr w:type="gramEnd"/>
    </w:p>
    <w:p w:rsidR="00F77667" w:rsidRDefault="00F77667" w:rsidP="003D0A56">
      <w:pPr>
        <w:spacing w:line="228" w:lineRule="auto"/>
        <w:ind w:left="2410"/>
        <w:rPr>
          <w:szCs w:val="28"/>
        </w:rPr>
      </w:pPr>
      <w:r w:rsidRPr="00F77667">
        <w:rPr>
          <w:szCs w:val="28"/>
        </w:rPr>
        <w:t xml:space="preserve"> ПОЖАРНОЙ ОХРАНЫ</w:t>
      </w:r>
    </w:p>
    <w:p w:rsidR="00F77667" w:rsidRPr="00F77667" w:rsidRDefault="00F77667" w:rsidP="00F77667">
      <w:pPr>
        <w:spacing w:line="228" w:lineRule="auto"/>
        <w:ind w:left="2410" w:hanging="1701"/>
        <w:rPr>
          <w:szCs w:val="28"/>
        </w:rPr>
      </w:pPr>
    </w:p>
    <w:p w:rsidR="00F77667" w:rsidRPr="00F77667" w:rsidRDefault="00F77667" w:rsidP="00F77667">
      <w:pPr>
        <w:spacing w:line="228" w:lineRule="auto"/>
        <w:ind w:firstLine="709"/>
        <w:jc w:val="both"/>
        <w:rPr>
          <w:szCs w:val="28"/>
        </w:rPr>
      </w:pPr>
      <w:proofErr w:type="gramStart"/>
      <w:r w:rsidRPr="00F77667">
        <w:rPr>
          <w:szCs w:val="28"/>
        </w:rPr>
        <w:t>1.Добровольные пожарные территориальных подразделений добровольной пожарной охраны (далее - добровольны</w:t>
      </w:r>
      <w:r w:rsidR="003D0A56">
        <w:rPr>
          <w:szCs w:val="28"/>
        </w:rPr>
        <w:t>й</w:t>
      </w:r>
      <w:r w:rsidRPr="00F77667">
        <w:rPr>
          <w:szCs w:val="28"/>
        </w:rPr>
        <w:t xml:space="preserve"> пожарны</w:t>
      </w:r>
      <w:r w:rsidR="003D0A56">
        <w:rPr>
          <w:szCs w:val="28"/>
        </w:rPr>
        <w:t>й</w:t>
      </w:r>
      <w:r w:rsidRPr="00F77667">
        <w:rPr>
          <w:szCs w:val="28"/>
        </w:rPr>
        <w:t>)</w:t>
      </w:r>
      <w:r w:rsidR="003D0A56">
        <w:rPr>
          <w:szCs w:val="28"/>
        </w:rPr>
        <w:t>,</w:t>
      </w:r>
      <w:r w:rsidRPr="00F77667">
        <w:rPr>
          <w:szCs w:val="28"/>
        </w:rPr>
        <w:t xml:space="preserve"> работники добровольной пожарной охраны в случае получения ими увеч</w:t>
      </w:r>
      <w:r w:rsidR="003D0A56">
        <w:rPr>
          <w:szCs w:val="28"/>
        </w:rPr>
        <w:t>ий</w:t>
      </w:r>
      <w:r w:rsidRPr="00F77667">
        <w:rPr>
          <w:szCs w:val="28"/>
        </w:rPr>
        <w:t xml:space="preserve"> (ранени</w:t>
      </w:r>
      <w:r w:rsidR="003D0A56">
        <w:rPr>
          <w:szCs w:val="28"/>
        </w:rPr>
        <w:t>й</w:t>
      </w:r>
      <w:r w:rsidRPr="00F77667">
        <w:rPr>
          <w:szCs w:val="28"/>
        </w:rPr>
        <w:t>, травм, контузи</w:t>
      </w:r>
      <w:r w:rsidR="003D0A56">
        <w:rPr>
          <w:szCs w:val="28"/>
        </w:rPr>
        <w:t>й</w:t>
      </w:r>
      <w:r w:rsidRPr="00F77667">
        <w:rPr>
          <w:szCs w:val="28"/>
        </w:rPr>
        <w:t xml:space="preserve">) </w:t>
      </w:r>
      <w:r w:rsidR="003D0A56">
        <w:rPr>
          <w:szCs w:val="28"/>
        </w:rPr>
        <w:t>или</w:t>
      </w:r>
      <w:r w:rsidRPr="00F77667">
        <w:rPr>
          <w:szCs w:val="28"/>
        </w:rPr>
        <w:t xml:space="preserve"> заболевани</w:t>
      </w:r>
      <w:r w:rsidR="003D0A56">
        <w:rPr>
          <w:szCs w:val="28"/>
        </w:rPr>
        <w:t>й</w:t>
      </w:r>
      <w:r w:rsidRPr="00F77667">
        <w:rPr>
          <w:szCs w:val="28"/>
        </w:rPr>
        <w:t xml:space="preserve">, наступивших в период и в связи с привлечением их в установленном порядке к тушению пожаров и (или) проведению аварийно-спасательных работ, спасению людей и имущества при </w:t>
      </w:r>
      <w:r w:rsidRPr="00F77667">
        <w:rPr>
          <w:szCs w:val="28"/>
        </w:rPr>
        <w:lastRenderedPageBreak/>
        <w:t>пожарах, проведении аварийно-спасательных работ и оказанию первой помощи пострадавшим и</w:t>
      </w:r>
      <w:proofErr w:type="gramEnd"/>
      <w:r w:rsidRPr="00F77667">
        <w:rPr>
          <w:szCs w:val="28"/>
        </w:rPr>
        <w:t xml:space="preserve"> исключающих для них возможность дальнейшей деятельности в составе добровольной пожарной охраны, имеют право на единовременное пособие в размере 100000 рублей.</w:t>
      </w:r>
    </w:p>
    <w:p w:rsidR="00F77667" w:rsidRPr="00F77667" w:rsidRDefault="00F77667" w:rsidP="00F77667">
      <w:pPr>
        <w:spacing w:line="228" w:lineRule="auto"/>
        <w:ind w:firstLine="709"/>
        <w:jc w:val="both"/>
        <w:rPr>
          <w:szCs w:val="28"/>
        </w:rPr>
      </w:pPr>
      <w:r w:rsidRPr="00F77667">
        <w:rPr>
          <w:szCs w:val="28"/>
        </w:rPr>
        <w:t>2.Уполномоченный орган исполнительной власти Приморского края, привлекающий добровольных пожарных к участию в тушении пожаров, проведении аварийно-спасательных работ, спасении людей и имущества при пожарах, проведении аварийно-спасательных работ и оказании первой помощи пострадавшим, осуществляет личное страхование добровольных пожарных на период исполнения ими обязанностей добровольного пожарного за счет сре</w:t>
      </w:r>
      <w:proofErr w:type="gramStart"/>
      <w:r w:rsidRPr="00F77667">
        <w:rPr>
          <w:szCs w:val="28"/>
        </w:rPr>
        <w:t>дств кр</w:t>
      </w:r>
      <w:proofErr w:type="gramEnd"/>
      <w:r w:rsidRPr="00F77667">
        <w:rPr>
          <w:szCs w:val="28"/>
        </w:rPr>
        <w:t xml:space="preserve">аевого бюджета. </w:t>
      </w:r>
    </w:p>
    <w:p w:rsidR="00F77667" w:rsidRPr="00F77667" w:rsidRDefault="00F77667" w:rsidP="00F77667">
      <w:pPr>
        <w:spacing w:line="228" w:lineRule="auto"/>
        <w:ind w:firstLine="709"/>
        <w:jc w:val="both"/>
        <w:rPr>
          <w:szCs w:val="28"/>
        </w:rPr>
      </w:pPr>
      <w:proofErr w:type="gramStart"/>
      <w:r w:rsidRPr="00F77667">
        <w:rPr>
          <w:szCs w:val="28"/>
        </w:rPr>
        <w:t>3.В случае гибели (смерти) добровольн</w:t>
      </w:r>
      <w:r w:rsidR="003D0A56">
        <w:rPr>
          <w:szCs w:val="28"/>
        </w:rPr>
        <w:t xml:space="preserve">ого </w:t>
      </w:r>
      <w:r w:rsidRPr="00F77667">
        <w:rPr>
          <w:szCs w:val="28"/>
        </w:rPr>
        <w:t>пожарн</w:t>
      </w:r>
      <w:r w:rsidR="003D0A56">
        <w:rPr>
          <w:szCs w:val="28"/>
        </w:rPr>
        <w:t>ого,</w:t>
      </w:r>
      <w:r w:rsidRPr="00F77667">
        <w:rPr>
          <w:szCs w:val="28"/>
        </w:rPr>
        <w:t xml:space="preserve"> работник</w:t>
      </w:r>
      <w:r w:rsidR="003D0A56">
        <w:rPr>
          <w:szCs w:val="28"/>
        </w:rPr>
        <w:t>а</w:t>
      </w:r>
      <w:r w:rsidRPr="00F77667">
        <w:rPr>
          <w:szCs w:val="28"/>
        </w:rPr>
        <w:t xml:space="preserve"> добровольной пожарной охраны, наступившей в период и в связи с привлечением их в установленном порядке к тушению пожаров и (или) проведению аварийно-спасательных работ, спасению людей и имущества при пожарах, проведении аварийно-спасательных работ и оказанию первой помощи пострадавшим, либо их смерти, наступившей вследствие увеч</w:t>
      </w:r>
      <w:r w:rsidR="003D0A56">
        <w:rPr>
          <w:szCs w:val="28"/>
        </w:rPr>
        <w:t>ий</w:t>
      </w:r>
      <w:r w:rsidRPr="00F77667">
        <w:rPr>
          <w:szCs w:val="28"/>
        </w:rPr>
        <w:t xml:space="preserve"> (ранени</w:t>
      </w:r>
      <w:r w:rsidR="003D0A56">
        <w:rPr>
          <w:szCs w:val="28"/>
        </w:rPr>
        <w:t>й</w:t>
      </w:r>
      <w:r w:rsidRPr="00F77667">
        <w:rPr>
          <w:szCs w:val="28"/>
        </w:rPr>
        <w:t>, травм, контузи</w:t>
      </w:r>
      <w:r w:rsidR="003D0A56">
        <w:rPr>
          <w:szCs w:val="28"/>
        </w:rPr>
        <w:t>й</w:t>
      </w:r>
      <w:r w:rsidRPr="00F77667">
        <w:rPr>
          <w:szCs w:val="28"/>
        </w:rPr>
        <w:t>) либо заболевани</w:t>
      </w:r>
      <w:r w:rsidR="003D0A56">
        <w:rPr>
          <w:szCs w:val="28"/>
        </w:rPr>
        <w:t>й</w:t>
      </w:r>
      <w:r w:rsidRPr="00F77667">
        <w:rPr>
          <w:szCs w:val="28"/>
        </w:rPr>
        <w:t>, полученных ими в период</w:t>
      </w:r>
      <w:proofErr w:type="gramEnd"/>
      <w:r w:rsidRPr="00F77667">
        <w:rPr>
          <w:szCs w:val="28"/>
        </w:rPr>
        <w:t xml:space="preserve"> </w:t>
      </w:r>
      <w:proofErr w:type="gramStart"/>
      <w:r w:rsidRPr="00F77667">
        <w:rPr>
          <w:szCs w:val="28"/>
        </w:rPr>
        <w:t>и в связи с привлечением их в установленном порядке к тушению пожаров и (или) проведению аварийно-спасательных работ, спасению людей и имущества при пожарах, проведении аварийно-спасательных работ и оказанию первой помощи пострадавшим, до истечения одного года со дня исключения из реестра добровольных пожарных по Приморскому краю членам их семей выплачивается (в равных долях) единовременное пособие в размере 500 000 рублей.</w:t>
      </w:r>
      <w:proofErr w:type="gramEnd"/>
    </w:p>
    <w:p w:rsidR="00F77667" w:rsidRPr="00F77667" w:rsidRDefault="00F77667" w:rsidP="00F77667">
      <w:pPr>
        <w:spacing w:line="228" w:lineRule="auto"/>
        <w:ind w:firstLine="709"/>
        <w:jc w:val="both"/>
        <w:rPr>
          <w:szCs w:val="28"/>
        </w:rPr>
      </w:pPr>
      <w:r w:rsidRPr="00F77667">
        <w:rPr>
          <w:szCs w:val="28"/>
        </w:rPr>
        <w:t>4.К членам семей погибших (умерших) добровольных пожарных</w:t>
      </w:r>
      <w:r w:rsidR="004D3836">
        <w:rPr>
          <w:szCs w:val="28"/>
        </w:rPr>
        <w:t>,</w:t>
      </w:r>
      <w:r w:rsidRPr="00F77667">
        <w:rPr>
          <w:szCs w:val="28"/>
        </w:rPr>
        <w:t xml:space="preserve"> работников добровольной пожарной охраны, имеющим право на единовременное пособие, относятся:</w:t>
      </w:r>
    </w:p>
    <w:p w:rsidR="00F77667" w:rsidRPr="00F77667" w:rsidRDefault="00F77667" w:rsidP="00F77667">
      <w:pPr>
        <w:spacing w:line="228" w:lineRule="auto"/>
        <w:ind w:firstLine="709"/>
        <w:jc w:val="both"/>
        <w:rPr>
          <w:szCs w:val="28"/>
        </w:rPr>
      </w:pPr>
      <w:proofErr w:type="gramStart"/>
      <w:r w:rsidRPr="00F77667">
        <w:rPr>
          <w:szCs w:val="28"/>
        </w:rPr>
        <w:t xml:space="preserve">1)супруга (супруг), состоящая (состоящий) на день гибели (смерти) в зарегистрированном браке с </w:t>
      </w:r>
      <w:r w:rsidR="004D3836" w:rsidRPr="00F77667">
        <w:rPr>
          <w:szCs w:val="28"/>
        </w:rPr>
        <w:t>добровольным пожарным</w:t>
      </w:r>
      <w:r w:rsidR="004D3836">
        <w:rPr>
          <w:szCs w:val="28"/>
        </w:rPr>
        <w:t>,</w:t>
      </w:r>
      <w:r w:rsidR="004D3836" w:rsidRPr="00F77667">
        <w:rPr>
          <w:szCs w:val="28"/>
        </w:rPr>
        <w:t xml:space="preserve"> </w:t>
      </w:r>
      <w:r w:rsidRPr="00F77667">
        <w:rPr>
          <w:szCs w:val="28"/>
        </w:rPr>
        <w:t>работником добровольной пожарной охраны;</w:t>
      </w:r>
      <w:proofErr w:type="gramEnd"/>
    </w:p>
    <w:p w:rsidR="00F77667" w:rsidRPr="00F77667" w:rsidRDefault="00F77667" w:rsidP="00F77667">
      <w:pPr>
        <w:spacing w:line="228" w:lineRule="auto"/>
        <w:ind w:firstLine="709"/>
        <w:jc w:val="both"/>
        <w:rPr>
          <w:szCs w:val="28"/>
        </w:rPr>
      </w:pPr>
      <w:r w:rsidRPr="00F77667">
        <w:rPr>
          <w:szCs w:val="28"/>
        </w:rPr>
        <w:t xml:space="preserve">2)родители </w:t>
      </w:r>
      <w:r w:rsidR="004D3836" w:rsidRPr="00F77667">
        <w:rPr>
          <w:szCs w:val="28"/>
        </w:rPr>
        <w:t>добровольного пожарного</w:t>
      </w:r>
      <w:r w:rsidR="004D3836">
        <w:rPr>
          <w:szCs w:val="28"/>
        </w:rPr>
        <w:t>,</w:t>
      </w:r>
      <w:r w:rsidR="004D3836" w:rsidRPr="00F77667">
        <w:rPr>
          <w:szCs w:val="28"/>
        </w:rPr>
        <w:t xml:space="preserve"> </w:t>
      </w:r>
      <w:r w:rsidRPr="00F77667">
        <w:rPr>
          <w:szCs w:val="28"/>
        </w:rPr>
        <w:t>работника добровольной пожарной охраны;</w:t>
      </w:r>
    </w:p>
    <w:p w:rsidR="00F77667" w:rsidRPr="00F77667" w:rsidRDefault="00F77667" w:rsidP="00F77667">
      <w:pPr>
        <w:spacing w:line="228" w:lineRule="auto"/>
        <w:ind w:firstLine="709"/>
        <w:jc w:val="both"/>
        <w:rPr>
          <w:szCs w:val="28"/>
        </w:rPr>
      </w:pPr>
      <w:proofErr w:type="gramStart"/>
      <w:r w:rsidRPr="00F77667">
        <w:rPr>
          <w:szCs w:val="28"/>
        </w:rPr>
        <w:t xml:space="preserve">3)дети </w:t>
      </w:r>
      <w:r w:rsidR="004D3836" w:rsidRPr="00F77667">
        <w:rPr>
          <w:szCs w:val="28"/>
        </w:rPr>
        <w:t>добровольного пожарного</w:t>
      </w:r>
      <w:r w:rsidR="004D3836">
        <w:rPr>
          <w:szCs w:val="28"/>
        </w:rPr>
        <w:t>,</w:t>
      </w:r>
      <w:r w:rsidR="004D3836" w:rsidRPr="00F77667">
        <w:rPr>
          <w:szCs w:val="28"/>
        </w:rPr>
        <w:t xml:space="preserve"> </w:t>
      </w:r>
      <w:r w:rsidRPr="00F77667">
        <w:rPr>
          <w:szCs w:val="28"/>
        </w:rPr>
        <w:t xml:space="preserve">работника добровольной пожарной охраны, не достигшие на день гибели (смерти) </w:t>
      </w:r>
      <w:r w:rsidR="004D3836">
        <w:rPr>
          <w:szCs w:val="28"/>
        </w:rPr>
        <w:t xml:space="preserve">добровольного пожарного, работника добровольной пожарной охраны </w:t>
      </w:r>
      <w:r w:rsidRPr="00F77667">
        <w:rPr>
          <w:szCs w:val="28"/>
        </w:rPr>
        <w:t>18 лет или старше этого возраста, если они стали инвалидами до достижения ими возраста 18 лет, а также дети, обучающиеся по очной форме обучения в образовательной организации (за исключением организации дополнительного образования), до окончания такого обучения, но не более чем</w:t>
      </w:r>
      <w:proofErr w:type="gramEnd"/>
      <w:r w:rsidRPr="00F77667">
        <w:rPr>
          <w:szCs w:val="28"/>
        </w:rPr>
        <w:t xml:space="preserve"> до достижения ими возраста 23 лет на день гибели (смерти) добровольного пожарного</w:t>
      </w:r>
      <w:r w:rsidR="004D3836">
        <w:rPr>
          <w:szCs w:val="28"/>
        </w:rPr>
        <w:t>,</w:t>
      </w:r>
      <w:r w:rsidRPr="00F77667">
        <w:rPr>
          <w:szCs w:val="28"/>
        </w:rPr>
        <w:t xml:space="preserve"> работника добровольной пожарной охраны.</w:t>
      </w:r>
    </w:p>
    <w:p w:rsidR="00F77667" w:rsidRPr="00F77667" w:rsidRDefault="00F77667" w:rsidP="00F77667">
      <w:pPr>
        <w:spacing w:line="228" w:lineRule="auto"/>
        <w:ind w:firstLine="709"/>
        <w:jc w:val="both"/>
        <w:rPr>
          <w:szCs w:val="28"/>
        </w:rPr>
      </w:pPr>
      <w:proofErr w:type="gramStart"/>
      <w:r w:rsidRPr="00F77667">
        <w:rPr>
          <w:szCs w:val="28"/>
        </w:rPr>
        <w:t>5.Социальные гарантии, предусмотренные настоящей статьей, не предоставляются в случае гибели (смерти) добровольных пожарных, работников добровольной пожарной охраны, а равно получения ими увечий или иных повреждений здоровья (заболеваний), наступивших в связи с преднамеренным участием в состоянии алкогольного, наркотического или токсического опьянения в тушении пожаров и (или) проведении аварийно-</w:t>
      </w:r>
      <w:r w:rsidRPr="00F77667">
        <w:rPr>
          <w:szCs w:val="28"/>
        </w:rPr>
        <w:lastRenderedPageBreak/>
        <w:t>спасательных работ, спасении людей и имущества при пожарах, проведении аварийно-спасательных работ и оказании</w:t>
      </w:r>
      <w:proofErr w:type="gramEnd"/>
      <w:r w:rsidRPr="00F77667">
        <w:rPr>
          <w:szCs w:val="28"/>
        </w:rPr>
        <w:t xml:space="preserve"> первой помощи пострадавшим.</w:t>
      </w:r>
    </w:p>
    <w:p w:rsidR="00F77667" w:rsidRPr="00F77667" w:rsidRDefault="00F77667" w:rsidP="00F77667">
      <w:pPr>
        <w:spacing w:line="228" w:lineRule="auto"/>
        <w:ind w:firstLine="709"/>
        <w:jc w:val="both"/>
        <w:rPr>
          <w:szCs w:val="28"/>
        </w:rPr>
      </w:pPr>
      <w:r w:rsidRPr="00F77667">
        <w:rPr>
          <w:szCs w:val="28"/>
        </w:rPr>
        <w:t>6.Порядок предоставления мер социальной поддержки добровольным пожарным, работникам добровольной пожарной охраны и членам семей погибших (умерших) добровольных пожарных</w:t>
      </w:r>
      <w:r w:rsidR="004D3836">
        <w:rPr>
          <w:szCs w:val="28"/>
        </w:rPr>
        <w:t>,</w:t>
      </w:r>
      <w:r w:rsidRPr="00F77667">
        <w:rPr>
          <w:szCs w:val="28"/>
        </w:rPr>
        <w:t xml:space="preserve"> работников добровольной пожарной охраны устанавливается Правительством Приморского края</w:t>
      </w:r>
      <w:proofErr w:type="gramStart"/>
      <w:r w:rsidRPr="00F77667">
        <w:rPr>
          <w:szCs w:val="28"/>
        </w:rPr>
        <w:t>.</w:t>
      </w:r>
      <w:r w:rsidR="00653E91">
        <w:rPr>
          <w:szCs w:val="28"/>
        </w:rPr>
        <w:t>"</w:t>
      </w:r>
      <w:r w:rsidRPr="00F77667">
        <w:rPr>
          <w:szCs w:val="28"/>
        </w:rPr>
        <w:t>;</w:t>
      </w:r>
      <w:proofErr w:type="gramEnd"/>
    </w:p>
    <w:p w:rsidR="00F77667" w:rsidRPr="00F77667" w:rsidRDefault="00F77667" w:rsidP="00F77667">
      <w:pPr>
        <w:spacing w:line="228" w:lineRule="auto"/>
        <w:ind w:firstLine="709"/>
        <w:jc w:val="both"/>
        <w:rPr>
          <w:szCs w:val="28"/>
        </w:rPr>
      </w:pPr>
      <w:r w:rsidRPr="00F77667">
        <w:rPr>
          <w:szCs w:val="28"/>
        </w:rPr>
        <w:t>4)часть 1 статьи 16 изложить в следующей редакции:</w:t>
      </w:r>
    </w:p>
    <w:p w:rsidR="00F77667" w:rsidRPr="00F77667" w:rsidRDefault="00653E91" w:rsidP="00F77667">
      <w:pPr>
        <w:spacing w:line="228" w:lineRule="auto"/>
        <w:ind w:firstLine="709"/>
        <w:jc w:val="both"/>
        <w:rPr>
          <w:szCs w:val="28"/>
        </w:rPr>
      </w:pPr>
      <w:r>
        <w:rPr>
          <w:szCs w:val="28"/>
        </w:rPr>
        <w:t>"</w:t>
      </w:r>
      <w:r w:rsidR="00F77667" w:rsidRPr="00F77667">
        <w:rPr>
          <w:szCs w:val="28"/>
        </w:rPr>
        <w:t>1.Финансовое обеспечение деятельности противопожарной службы Приморского края, социальных гарантий лицам, указанным в статьях 10</w:t>
      </w:r>
      <w:r w:rsidR="00F77667" w:rsidRPr="00F77667">
        <w:rPr>
          <w:szCs w:val="28"/>
          <w:vertAlign w:val="superscript"/>
        </w:rPr>
        <w:t>1</w:t>
      </w:r>
      <w:r w:rsidR="00F77667" w:rsidRPr="00F77667">
        <w:rPr>
          <w:szCs w:val="28"/>
        </w:rPr>
        <w:t>, 14</w:t>
      </w:r>
      <w:r w:rsidR="00F77667" w:rsidRPr="00F77667">
        <w:rPr>
          <w:szCs w:val="28"/>
          <w:vertAlign w:val="superscript"/>
        </w:rPr>
        <w:t>1</w:t>
      </w:r>
      <w:r w:rsidR="00F77667" w:rsidRPr="00F77667">
        <w:rPr>
          <w:szCs w:val="28"/>
        </w:rPr>
        <w:t xml:space="preserve"> настоящего Закона, является расходным обязательством Приморского края и обеспечивается за счет средств краевого бюджета</w:t>
      </w:r>
      <w:proofErr w:type="gramStart"/>
      <w:r w:rsidR="00F77667" w:rsidRPr="00F77667">
        <w:rPr>
          <w:szCs w:val="28"/>
        </w:rPr>
        <w:t>.</w:t>
      </w:r>
      <w:r>
        <w:rPr>
          <w:szCs w:val="28"/>
        </w:rPr>
        <w:t>"</w:t>
      </w:r>
      <w:r w:rsidR="00F77667" w:rsidRPr="00F77667">
        <w:rPr>
          <w:szCs w:val="28"/>
        </w:rPr>
        <w:t>;</w:t>
      </w:r>
      <w:proofErr w:type="gramEnd"/>
    </w:p>
    <w:p w:rsidR="00F77667" w:rsidRPr="00F77667" w:rsidRDefault="00F77667" w:rsidP="00F77667">
      <w:pPr>
        <w:spacing w:line="228" w:lineRule="auto"/>
        <w:ind w:firstLine="709"/>
        <w:jc w:val="both"/>
        <w:rPr>
          <w:szCs w:val="28"/>
        </w:rPr>
      </w:pPr>
      <w:r w:rsidRPr="00F77667">
        <w:rPr>
          <w:szCs w:val="28"/>
        </w:rPr>
        <w:t>5)дополнить статьей 16</w:t>
      </w:r>
      <w:r w:rsidRPr="00F77667">
        <w:rPr>
          <w:szCs w:val="28"/>
          <w:vertAlign w:val="superscript"/>
        </w:rPr>
        <w:t>1</w:t>
      </w:r>
      <w:r w:rsidRPr="00F77667">
        <w:rPr>
          <w:szCs w:val="28"/>
        </w:rPr>
        <w:t xml:space="preserve"> следующего содержания:</w:t>
      </w:r>
    </w:p>
    <w:p w:rsidR="00F77667" w:rsidRDefault="00653E91" w:rsidP="004D3836">
      <w:pPr>
        <w:spacing w:line="228" w:lineRule="auto"/>
        <w:ind w:left="2410" w:hanging="1701"/>
        <w:rPr>
          <w:szCs w:val="28"/>
        </w:rPr>
      </w:pPr>
      <w:r>
        <w:rPr>
          <w:szCs w:val="28"/>
        </w:rPr>
        <w:t>"</w:t>
      </w:r>
      <w:r w:rsidR="00F77667" w:rsidRPr="00F77667">
        <w:rPr>
          <w:szCs w:val="28"/>
        </w:rPr>
        <w:t>СТАТЬЯ 16</w:t>
      </w:r>
      <w:r w:rsidR="00F77667" w:rsidRPr="00F77667">
        <w:rPr>
          <w:szCs w:val="28"/>
          <w:vertAlign w:val="superscript"/>
        </w:rPr>
        <w:t>1</w:t>
      </w:r>
      <w:r>
        <w:rPr>
          <w:szCs w:val="28"/>
        </w:rPr>
        <w:t>.</w:t>
      </w:r>
      <w:r w:rsidR="004D3836">
        <w:rPr>
          <w:szCs w:val="28"/>
        </w:rPr>
        <w:t xml:space="preserve"> </w:t>
      </w:r>
      <w:r w:rsidR="00F77667" w:rsidRPr="00F77667">
        <w:rPr>
          <w:szCs w:val="28"/>
        </w:rPr>
        <w:t>ОБ</w:t>
      </w:r>
      <w:r>
        <w:rPr>
          <w:szCs w:val="28"/>
        </w:rPr>
        <w:t>ЕСПЕЧЕНИЕ РАЗМЕЩЕНИЯ ИНФОРМАЦИИ</w:t>
      </w:r>
      <w:r>
        <w:rPr>
          <w:szCs w:val="28"/>
        </w:rPr>
        <w:br/>
      </w:r>
      <w:r w:rsidR="004D3836">
        <w:rPr>
          <w:szCs w:val="28"/>
        </w:rPr>
        <w:t xml:space="preserve"> </w:t>
      </w:r>
      <w:r w:rsidR="00F77667" w:rsidRPr="00F77667">
        <w:rPr>
          <w:szCs w:val="28"/>
        </w:rPr>
        <w:t>О ПРЕДОСТАВЛЕНИИ СОЦИАЛЬНЫХ ГАРАНТИЙ</w:t>
      </w:r>
    </w:p>
    <w:p w:rsidR="00653E91" w:rsidRPr="00F77667" w:rsidRDefault="00653E91" w:rsidP="00653E91">
      <w:pPr>
        <w:spacing w:line="228" w:lineRule="auto"/>
        <w:ind w:left="2694" w:hanging="1985"/>
        <w:jc w:val="both"/>
        <w:rPr>
          <w:szCs w:val="28"/>
        </w:rPr>
      </w:pPr>
    </w:p>
    <w:p w:rsidR="00F77667" w:rsidRPr="00F77667" w:rsidRDefault="00F77667" w:rsidP="00F77667">
      <w:pPr>
        <w:spacing w:line="228" w:lineRule="auto"/>
        <w:ind w:firstLine="709"/>
        <w:jc w:val="both"/>
        <w:rPr>
          <w:szCs w:val="28"/>
        </w:rPr>
      </w:pPr>
      <w:r w:rsidRPr="00F77667">
        <w:rPr>
          <w:szCs w:val="28"/>
        </w:rPr>
        <w:t xml:space="preserve">Информация о предоставлении предусмотренных настоящим Законом социальных гарантий (единовременные пособия, социальная выплата)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7" w:history="1">
        <w:r w:rsidRPr="00653E91">
          <w:rPr>
            <w:rStyle w:val="a6"/>
            <w:color w:val="000000" w:themeColor="text1"/>
            <w:szCs w:val="28"/>
            <w:u w:val="none"/>
          </w:rPr>
          <w:t>законом</w:t>
        </w:r>
      </w:hyperlink>
      <w:r w:rsidR="00653E91">
        <w:rPr>
          <w:szCs w:val="28"/>
        </w:rPr>
        <w:t xml:space="preserve"> от 17 июля</w:t>
      </w:r>
      <w:r w:rsidR="00653E91">
        <w:rPr>
          <w:szCs w:val="28"/>
        </w:rPr>
        <w:br/>
      </w:r>
      <w:r w:rsidRPr="00F77667">
        <w:rPr>
          <w:szCs w:val="28"/>
        </w:rPr>
        <w:t xml:space="preserve">1999 года № 178-ФЗ </w:t>
      </w:r>
      <w:r w:rsidR="00653E91">
        <w:rPr>
          <w:szCs w:val="28"/>
        </w:rPr>
        <w:t>"</w:t>
      </w:r>
      <w:r w:rsidRPr="00F77667">
        <w:rPr>
          <w:szCs w:val="28"/>
        </w:rPr>
        <w:t>О государственной социальной помощи</w:t>
      </w:r>
      <w:r w:rsidR="00653E91">
        <w:rPr>
          <w:szCs w:val="28"/>
        </w:rPr>
        <w:t>"</w:t>
      </w:r>
      <w:proofErr w:type="gramStart"/>
      <w:r w:rsidRPr="00F77667">
        <w:rPr>
          <w:szCs w:val="28"/>
        </w:rPr>
        <w:t>.</w:t>
      </w:r>
      <w:r w:rsidR="00653E91">
        <w:rPr>
          <w:szCs w:val="28"/>
        </w:rPr>
        <w:t>"</w:t>
      </w:r>
      <w:proofErr w:type="gramEnd"/>
    </w:p>
    <w:p w:rsidR="00F77667" w:rsidRPr="00F77667" w:rsidRDefault="00F77667" w:rsidP="00F77667">
      <w:pPr>
        <w:spacing w:line="228" w:lineRule="auto"/>
        <w:ind w:firstLine="709"/>
        <w:jc w:val="both"/>
        <w:rPr>
          <w:szCs w:val="28"/>
        </w:rPr>
      </w:pPr>
    </w:p>
    <w:p w:rsidR="00F77667" w:rsidRPr="00F77667" w:rsidRDefault="00F77667" w:rsidP="00F77667">
      <w:pPr>
        <w:spacing w:line="228" w:lineRule="auto"/>
        <w:ind w:firstLine="709"/>
        <w:jc w:val="both"/>
        <w:rPr>
          <w:szCs w:val="28"/>
        </w:rPr>
      </w:pPr>
      <w:r w:rsidRPr="00F77667">
        <w:rPr>
          <w:szCs w:val="28"/>
        </w:rPr>
        <w:t>СТАТЬЯ 2.</w:t>
      </w:r>
    </w:p>
    <w:p w:rsidR="00F77667" w:rsidRPr="00F77667" w:rsidRDefault="00F77667" w:rsidP="00F77667">
      <w:pPr>
        <w:spacing w:line="228" w:lineRule="auto"/>
        <w:ind w:firstLine="709"/>
        <w:jc w:val="both"/>
        <w:rPr>
          <w:szCs w:val="28"/>
        </w:rPr>
      </w:pPr>
      <w:proofErr w:type="gramStart"/>
      <w:r w:rsidRPr="00F77667">
        <w:rPr>
          <w:szCs w:val="28"/>
        </w:rPr>
        <w:t xml:space="preserve">Внести в Закон Приморского края от 29 декабря 2004 года </w:t>
      </w:r>
      <w:r w:rsidRPr="00F77667">
        <w:rPr>
          <w:szCs w:val="28"/>
        </w:rPr>
        <w:br/>
        <w:t xml:space="preserve">№ 206-КЗ </w:t>
      </w:r>
      <w:r w:rsidR="00653E91">
        <w:rPr>
          <w:szCs w:val="28"/>
        </w:rPr>
        <w:t>"</w:t>
      </w:r>
      <w:r w:rsidRPr="00F77667">
        <w:rPr>
          <w:szCs w:val="28"/>
        </w:rPr>
        <w:t>О социальной поддержке льготных категорий граждан, проживающих на территории Приморского края</w:t>
      </w:r>
      <w:r w:rsidR="00653E91">
        <w:rPr>
          <w:szCs w:val="28"/>
        </w:rPr>
        <w:t>"</w:t>
      </w:r>
      <w:r w:rsidRPr="00F77667">
        <w:rPr>
          <w:szCs w:val="28"/>
        </w:rPr>
        <w:t xml:space="preserve"> (Ведомости Законодательного Собрания Приморского к</w:t>
      </w:r>
      <w:r w:rsidR="00A67B60">
        <w:rPr>
          <w:szCs w:val="28"/>
        </w:rPr>
        <w:t>рая, 2004, № 83, стр. 37; 2005,</w:t>
      </w:r>
      <w:r w:rsidR="00A67B60">
        <w:rPr>
          <w:szCs w:val="28"/>
        </w:rPr>
        <w:br/>
      </w:r>
      <w:r w:rsidRPr="00F77667">
        <w:rPr>
          <w:szCs w:val="28"/>
        </w:rPr>
        <w:t>№ 86, стр. 7, № 104, стр. 11, № 119, стр. 83; 2006, № 133, стр. 16, № 2, стр. 22, стр. 27, стр. 35;</w:t>
      </w:r>
      <w:proofErr w:type="gramEnd"/>
      <w:r w:rsidRPr="00F77667">
        <w:rPr>
          <w:szCs w:val="28"/>
        </w:rPr>
        <w:t xml:space="preserve"> </w:t>
      </w:r>
      <w:proofErr w:type="gramStart"/>
      <w:r w:rsidRPr="00F77667">
        <w:rPr>
          <w:szCs w:val="28"/>
        </w:rPr>
        <w:t xml:space="preserve">2007, № 23, стр. 19, стр. 21, № </w:t>
      </w:r>
      <w:r w:rsidR="00A67B60">
        <w:rPr>
          <w:szCs w:val="28"/>
        </w:rPr>
        <w:t>61, стр. 2; 2008, № 64, стр. 7,</w:t>
      </w:r>
      <w:r w:rsidR="00A67B60">
        <w:rPr>
          <w:szCs w:val="28"/>
        </w:rPr>
        <w:br/>
      </w:r>
      <w:r w:rsidRPr="00F77667">
        <w:rPr>
          <w:szCs w:val="28"/>
        </w:rPr>
        <w:t>№ 68, стр. 29, № 98, стр. 56; 2009, № 107, стр. 3, № 11</w:t>
      </w:r>
      <w:r w:rsidR="00A67B60">
        <w:rPr>
          <w:szCs w:val="28"/>
        </w:rPr>
        <w:t>0, стр. 40, № 118,</w:t>
      </w:r>
      <w:r w:rsidR="00A67B60">
        <w:rPr>
          <w:szCs w:val="28"/>
        </w:rPr>
        <w:br/>
      </w:r>
      <w:r w:rsidRPr="00F77667">
        <w:rPr>
          <w:szCs w:val="28"/>
        </w:rPr>
        <w:t xml:space="preserve">стр. 116, № 126, стр. 3, № 136, стр. 59; 2010, </w:t>
      </w:r>
      <w:r w:rsidR="00A67B60">
        <w:rPr>
          <w:szCs w:val="28"/>
        </w:rPr>
        <w:t>№ 158, стр. 11, № 167, стр. 26,</w:t>
      </w:r>
      <w:r w:rsidR="00A67B60">
        <w:rPr>
          <w:szCs w:val="28"/>
        </w:rPr>
        <w:br/>
      </w:r>
      <w:r w:rsidRPr="00F77667">
        <w:rPr>
          <w:szCs w:val="28"/>
        </w:rPr>
        <w:t>№ 172, стр. 15; 2011, № 176, стр. 28, № 197, стр. 53, № 209, стр. 21;</w:t>
      </w:r>
      <w:proofErr w:type="gramEnd"/>
      <w:r w:rsidRPr="00F77667">
        <w:rPr>
          <w:szCs w:val="28"/>
        </w:rPr>
        <w:t xml:space="preserve"> </w:t>
      </w:r>
      <w:proofErr w:type="gramStart"/>
      <w:r w:rsidRPr="00F77667">
        <w:rPr>
          <w:szCs w:val="28"/>
        </w:rPr>
        <w:t>2012, № 5, стр. 54, № 19, стр. 108, № 23, стр. 3, стр. 27, № 35, стр. 37, стр. 39; 2013, № 45, стр. 88, № 46, стр. 57, № 57, стр. 48, № 62, стр. 49; 2014, № 70, стр. 61, № 73, стр. 25, № 89, стр. 17, № 92, стр. 40, № 95,</w:t>
      </w:r>
      <w:r w:rsidR="00A67B60">
        <w:rPr>
          <w:szCs w:val="28"/>
        </w:rPr>
        <w:t xml:space="preserve"> стр. 28; 2015, № 135, стр. 47,</w:t>
      </w:r>
      <w:r w:rsidR="00A67B60">
        <w:rPr>
          <w:szCs w:val="28"/>
        </w:rPr>
        <w:br/>
        <w:t>стр. 65, № 141, стр. 72;</w:t>
      </w:r>
      <w:proofErr w:type="gramEnd"/>
      <w:r w:rsidR="00A67B60">
        <w:rPr>
          <w:szCs w:val="28"/>
        </w:rPr>
        <w:t xml:space="preserve"> </w:t>
      </w:r>
      <w:proofErr w:type="gramStart"/>
      <w:r w:rsidR="00A67B60">
        <w:rPr>
          <w:szCs w:val="28"/>
        </w:rPr>
        <w:t>2016,</w:t>
      </w:r>
      <w:r w:rsidRPr="00F77667">
        <w:rPr>
          <w:szCs w:val="28"/>
        </w:rPr>
        <w:t xml:space="preserve"> № 148, стр. 41, № 156, стр. 51, стр. 56, № 166, стр. 5; 2017, № 32, стр. 14, № 36, стр. 25, № 46, стр. 33; 2018, № 66, стр. 33, стр. 46, стр. 48, № 70, стр. 7, стр. 14, стр. 18, № 72, стр. 60, № 77, стр. 41; 2019, № 91, стр. 54, № 101, стр. 49, № 107, стр. 64, № 116, стр. 95, стр. 100;</w:t>
      </w:r>
      <w:proofErr w:type="gramEnd"/>
      <w:r w:rsidRPr="00F77667">
        <w:rPr>
          <w:szCs w:val="28"/>
        </w:rPr>
        <w:t xml:space="preserve"> </w:t>
      </w:r>
      <w:proofErr w:type="gramStart"/>
      <w:r w:rsidRPr="00F77667">
        <w:rPr>
          <w:szCs w:val="28"/>
        </w:rPr>
        <w:t xml:space="preserve">2020, № 129, стр. 37, № 136, стр. 29, № 154, </w:t>
      </w:r>
      <w:r w:rsidR="00A67B60">
        <w:rPr>
          <w:szCs w:val="28"/>
        </w:rPr>
        <w:t>стр. 22; 2021, № 166, стр. 22,</w:t>
      </w:r>
      <w:r w:rsidR="00A67B60">
        <w:rPr>
          <w:szCs w:val="28"/>
        </w:rPr>
        <w:br/>
      </w:r>
      <w:r w:rsidRPr="00F77667">
        <w:rPr>
          <w:szCs w:val="28"/>
        </w:rPr>
        <w:t>№ 168, стр. 3</w:t>
      </w:r>
      <w:r w:rsidR="00A67B60">
        <w:rPr>
          <w:szCs w:val="28"/>
        </w:rPr>
        <w:t xml:space="preserve">, № 174, стр. 66, </w:t>
      </w:r>
      <w:r w:rsidR="00355FC9">
        <w:rPr>
          <w:szCs w:val="28"/>
        </w:rPr>
        <w:t>№ 4, стр. 64</w:t>
      </w:r>
      <w:r w:rsidRPr="00F77667">
        <w:rPr>
          <w:szCs w:val="28"/>
        </w:rPr>
        <w:t>) следующие изменения:</w:t>
      </w:r>
      <w:proofErr w:type="gramEnd"/>
    </w:p>
    <w:p w:rsidR="00F77667" w:rsidRPr="00F77667" w:rsidRDefault="00F77667" w:rsidP="00F77667">
      <w:pPr>
        <w:spacing w:line="228" w:lineRule="auto"/>
        <w:ind w:firstLine="709"/>
        <w:jc w:val="both"/>
        <w:rPr>
          <w:szCs w:val="28"/>
        </w:rPr>
      </w:pPr>
      <w:r w:rsidRPr="00F77667">
        <w:rPr>
          <w:szCs w:val="28"/>
        </w:rPr>
        <w:t>1)статью 13 признать утратившей силу;</w:t>
      </w:r>
    </w:p>
    <w:p w:rsidR="00F77667" w:rsidRPr="00F77667" w:rsidRDefault="00F77667" w:rsidP="00F77667">
      <w:pPr>
        <w:spacing w:line="228" w:lineRule="auto"/>
        <w:ind w:firstLine="709"/>
        <w:jc w:val="both"/>
        <w:rPr>
          <w:szCs w:val="28"/>
        </w:rPr>
      </w:pPr>
      <w:r w:rsidRPr="00F77667">
        <w:rPr>
          <w:szCs w:val="28"/>
        </w:rPr>
        <w:t>2)статью 13</w:t>
      </w:r>
      <w:r w:rsidRPr="00F77667">
        <w:rPr>
          <w:szCs w:val="28"/>
          <w:vertAlign w:val="superscript"/>
        </w:rPr>
        <w:t>1</w:t>
      </w:r>
      <w:r w:rsidRPr="00F77667">
        <w:rPr>
          <w:szCs w:val="28"/>
        </w:rPr>
        <w:t xml:space="preserve"> признать утратившей силу.</w:t>
      </w:r>
    </w:p>
    <w:p w:rsidR="00A67B60" w:rsidRDefault="00A67B60" w:rsidP="00F77667">
      <w:pPr>
        <w:spacing w:line="228" w:lineRule="auto"/>
        <w:ind w:firstLine="709"/>
        <w:jc w:val="both"/>
        <w:rPr>
          <w:szCs w:val="28"/>
        </w:rPr>
      </w:pPr>
    </w:p>
    <w:p w:rsidR="004D3836" w:rsidRDefault="004D3836" w:rsidP="00F77667">
      <w:pPr>
        <w:spacing w:line="228" w:lineRule="auto"/>
        <w:ind w:firstLine="709"/>
        <w:jc w:val="both"/>
        <w:rPr>
          <w:szCs w:val="28"/>
        </w:rPr>
      </w:pPr>
    </w:p>
    <w:p w:rsidR="004D3836" w:rsidRDefault="004D3836" w:rsidP="00F77667">
      <w:pPr>
        <w:spacing w:line="228" w:lineRule="auto"/>
        <w:ind w:firstLine="709"/>
        <w:jc w:val="both"/>
        <w:rPr>
          <w:szCs w:val="28"/>
        </w:rPr>
      </w:pPr>
    </w:p>
    <w:p w:rsidR="004D3836" w:rsidRPr="00F77667" w:rsidRDefault="004D3836" w:rsidP="00F77667">
      <w:pPr>
        <w:spacing w:line="228" w:lineRule="auto"/>
        <w:ind w:firstLine="709"/>
        <w:jc w:val="both"/>
        <w:rPr>
          <w:szCs w:val="28"/>
        </w:rPr>
      </w:pPr>
    </w:p>
    <w:p w:rsidR="00F77667" w:rsidRPr="00F77667" w:rsidRDefault="00F77667" w:rsidP="00F77667">
      <w:pPr>
        <w:spacing w:line="228" w:lineRule="auto"/>
        <w:ind w:firstLine="709"/>
        <w:jc w:val="both"/>
        <w:rPr>
          <w:b/>
          <w:bCs/>
          <w:szCs w:val="28"/>
        </w:rPr>
      </w:pPr>
      <w:r w:rsidRPr="00F77667">
        <w:rPr>
          <w:bCs/>
          <w:szCs w:val="28"/>
        </w:rPr>
        <w:lastRenderedPageBreak/>
        <w:t xml:space="preserve">СТАТЬЯ 3. </w:t>
      </w:r>
    </w:p>
    <w:p w:rsidR="00F77667" w:rsidRPr="00F77667" w:rsidRDefault="00F77667" w:rsidP="00F77667">
      <w:pPr>
        <w:spacing w:line="228" w:lineRule="auto"/>
        <w:ind w:firstLine="709"/>
        <w:jc w:val="both"/>
        <w:rPr>
          <w:szCs w:val="28"/>
        </w:rPr>
      </w:pPr>
      <w:r w:rsidRPr="00F77667">
        <w:rPr>
          <w:szCs w:val="28"/>
        </w:rPr>
        <w:t>Настоящий Закон вступает в силу со дня его официального опубликования.</w:t>
      </w:r>
    </w:p>
    <w:p w:rsidR="0013600A" w:rsidRPr="00F14C15" w:rsidRDefault="0013600A" w:rsidP="0013600A">
      <w:pPr>
        <w:spacing w:line="228" w:lineRule="auto"/>
        <w:ind w:firstLine="709"/>
        <w:jc w:val="both"/>
        <w:rPr>
          <w:szCs w:val="28"/>
        </w:rPr>
      </w:pPr>
    </w:p>
    <w:p w:rsidR="0013600A" w:rsidRDefault="0013600A" w:rsidP="0013600A">
      <w:pPr>
        <w:ind w:firstLine="709"/>
        <w:jc w:val="both"/>
      </w:pPr>
    </w:p>
    <w:p w:rsidR="0013600A" w:rsidRPr="00E86887" w:rsidRDefault="0013600A" w:rsidP="0013600A">
      <w:pPr>
        <w:ind w:firstLine="709"/>
        <w:jc w:val="both"/>
      </w:pPr>
    </w:p>
    <w:p w:rsidR="0013600A" w:rsidRDefault="0013600A" w:rsidP="0013600A">
      <w:pPr>
        <w:tabs>
          <w:tab w:val="left" w:pos="1985"/>
        </w:tabs>
        <w:jc w:val="both"/>
        <w:rPr>
          <w:sz w:val="26"/>
        </w:rPr>
      </w:pPr>
      <w:r w:rsidRPr="00E86887">
        <w:t>Губернатор</w:t>
      </w:r>
      <w:r>
        <w:t xml:space="preserve">  края </w:t>
      </w:r>
      <w:r>
        <w:tab/>
      </w:r>
      <w:r>
        <w:tab/>
      </w:r>
      <w:r>
        <w:tab/>
      </w:r>
      <w:r>
        <w:tab/>
      </w:r>
      <w:r>
        <w:tab/>
      </w:r>
      <w:r>
        <w:tab/>
      </w:r>
      <w:r>
        <w:tab/>
        <w:t xml:space="preserve">      О.Н. Кожемяко</w:t>
      </w:r>
    </w:p>
    <w:p w:rsidR="0013600A" w:rsidRDefault="0013600A" w:rsidP="0013600A"/>
    <w:sectPr w:rsidR="0013600A" w:rsidSect="006D4A29">
      <w:headerReference w:type="default" r:id="rId8"/>
      <w:pgSz w:w="11906" w:h="16838"/>
      <w:pgMar w:top="1134" w:right="850" w:bottom="993"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75F" w:rsidRDefault="00A67B60">
      <w:r>
        <w:separator/>
      </w:r>
    </w:p>
  </w:endnote>
  <w:endnote w:type="continuationSeparator" w:id="0">
    <w:p w:rsidR="002C075F" w:rsidRDefault="00A67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75F" w:rsidRDefault="00A67B60">
      <w:r>
        <w:separator/>
      </w:r>
    </w:p>
  </w:footnote>
  <w:footnote w:type="continuationSeparator" w:id="0">
    <w:p w:rsidR="002C075F" w:rsidRDefault="00A67B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3801102"/>
      <w:docPartObj>
        <w:docPartGallery w:val="Page Numbers (Top of Page)"/>
        <w:docPartUnique/>
      </w:docPartObj>
    </w:sdtPr>
    <w:sdtEndPr/>
    <w:sdtContent>
      <w:p w:rsidR="006D4A29" w:rsidRDefault="0013600A">
        <w:pPr>
          <w:pStyle w:val="a4"/>
          <w:jc w:val="center"/>
        </w:pPr>
        <w:r>
          <w:fldChar w:fldCharType="begin"/>
        </w:r>
        <w:r>
          <w:instrText>PAGE   \* MERGEFORMAT</w:instrText>
        </w:r>
        <w:r>
          <w:fldChar w:fldCharType="separate"/>
        </w:r>
        <w:r w:rsidR="002A6353">
          <w:rPr>
            <w:noProof/>
          </w:rPr>
          <w:t>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00A"/>
    <w:rsid w:val="0013600A"/>
    <w:rsid w:val="001875CC"/>
    <w:rsid w:val="002607F5"/>
    <w:rsid w:val="002A6353"/>
    <w:rsid w:val="002C075F"/>
    <w:rsid w:val="0035213E"/>
    <w:rsid w:val="00355FC9"/>
    <w:rsid w:val="003D0A56"/>
    <w:rsid w:val="004B30DE"/>
    <w:rsid w:val="004D3836"/>
    <w:rsid w:val="00653E91"/>
    <w:rsid w:val="007F3B97"/>
    <w:rsid w:val="008F233D"/>
    <w:rsid w:val="00987D16"/>
    <w:rsid w:val="00A67B60"/>
    <w:rsid w:val="00AD2A18"/>
    <w:rsid w:val="00BF386C"/>
    <w:rsid w:val="00EE38A3"/>
    <w:rsid w:val="00F776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00A"/>
    <w:pPr>
      <w:ind w:firstLine="0"/>
      <w:jc w:val="left"/>
    </w:pPr>
    <w:rPr>
      <w:rFonts w:eastAsia="Times New Roman"/>
      <w:szCs w:val="20"/>
      <w:lang w:eastAsia="ru-RU"/>
    </w:rPr>
  </w:style>
  <w:style w:type="paragraph" w:styleId="1">
    <w:name w:val="heading 1"/>
    <w:basedOn w:val="a"/>
    <w:next w:val="a"/>
    <w:link w:val="10"/>
    <w:qFormat/>
    <w:rsid w:val="0013600A"/>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600A"/>
    <w:rPr>
      <w:rFonts w:eastAsia="Times New Roman"/>
      <w:b/>
      <w:sz w:val="30"/>
      <w:szCs w:val="20"/>
      <w:lang w:eastAsia="ru-RU"/>
    </w:rPr>
  </w:style>
  <w:style w:type="paragraph" w:customStyle="1" w:styleId="ConsPlusTitle">
    <w:name w:val="ConsPlusTitle"/>
    <w:rsid w:val="0013600A"/>
    <w:pPr>
      <w:widowControl w:val="0"/>
      <w:autoSpaceDE w:val="0"/>
      <w:autoSpaceDN w:val="0"/>
      <w:adjustRightInd w:val="0"/>
      <w:ind w:firstLine="0"/>
      <w:jc w:val="left"/>
    </w:pPr>
    <w:rPr>
      <w:rFonts w:eastAsia="Times New Roman"/>
      <w:b/>
      <w:bCs/>
      <w:szCs w:val="28"/>
      <w:lang w:eastAsia="ru-RU"/>
    </w:rPr>
  </w:style>
  <w:style w:type="paragraph" w:customStyle="1" w:styleId="a3">
    <w:name w:val="Стиль в законе"/>
    <w:basedOn w:val="a"/>
    <w:uiPriority w:val="99"/>
    <w:rsid w:val="0013600A"/>
    <w:pPr>
      <w:spacing w:before="120" w:line="360" w:lineRule="auto"/>
      <w:ind w:firstLine="851"/>
      <w:jc w:val="both"/>
    </w:pPr>
    <w:rPr>
      <w:snapToGrid w:val="0"/>
    </w:rPr>
  </w:style>
  <w:style w:type="paragraph" w:styleId="a4">
    <w:name w:val="header"/>
    <w:basedOn w:val="a"/>
    <w:link w:val="a5"/>
    <w:uiPriority w:val="99"/>
    <w:unhideWhenUsed/>
    <w:rsid w:val="0013600A"/>
    <w:pPr>
      <w:tabs>
        <w:tab w:val="center" w:pos="4677"/>
        <w:tab w:val="right" w:pos="9355"/>
      </w:tabs>
    </w:pPr>
  </w:style>
  <w:style w:type="character" w:customStyle="1" w:styleId="a5">
    <w:name w:val="Верхний колонтитул Знак"/>
    <w:basedOn w:val="a0"/>
    <w:link w:val="a4"/>
    <w:uiPriority w:val="99"/>
    <w:rsid w:val="0013600A"/>
    <w:rPr>
      <w:rFonts w:eastAsia="Times New Roman"/>
      <w:szCs w:val="20"/>
      <w:lang w:eastAsia="ru-RU"/>
    </w:rPr>
  </w:style>
  <w:style w:type="character" w:styleId="a6">
    <w:name w:val="Hyperlink"/>
    <w:basedOn w:val="a0"/>
    <w:uiPriority w:val="99"/>
    <w:unhideWhenUsed/>
    <w:rsid w:val="00F77667"/>
    <w:rPr>
      <w:color w:val="0000FF" w:themeColor="hyperlink"/>
      <w:u w:val="single"/>
    </w:rPr>
  </w:style>
  <w:style w:type="paragraph" w:styleId="a7">
    <w:name w:val="Balloon Text"/>
    <w:basedOn w:val="a"/>
    <w:link w:val="a8"/>
    <w:uiPriority w:val="99"/>
    <w:semiHidden/>
    <w:unhideWhenUsed/>
    <w:rsid w:val="002607F5"/>
    <w:rPr>
      <w:rFonts w:ascii="Tahoma" w:hAnsi="Tahoma" w:cs="Tahoma"/>
      <w:sz w:val="16"/>
      <w:szCs w:val="16"/>
    </w:rPr>
  </w:style>
  <w:style w:type="character" w:customStyle="1" w:styleId="a8">
    <w:name w:val="Текст выноски Знак"/>
    <w:basedOn w:val="a0"/>
    <w:link w:val="a7"/>
    <w:uiPriority w:val="99"/>
    <w:semiHidden/>
    <w:rsid w:val="002607F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00A"/>
    <w:pPr>
      <w:ind w:firstLine="0"/>
      <w:jc w:val="left"/>
    </w:pPr>
    <w:rPr>
      <w:rFonts w:eastAsia="Times New Roman"/>
      <w:szCs w:val="20"/>
      <w:lang w:eastAsia="ru-RU"/>
    </w:rPr>
  </w:style>
  <w:style w:type="paragraph" w:styleId="1">
    <w:name w:val="heading 1"/>
    <w:basedOn w:val="a"/>
    <w:next w:val="a"/>
    <w:link w:val="10"/>
    <w:qFormat/>
    <w:rsid w:val="0013600A"/>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600A"/>
    <w:rPr>
      <w:rFonts w:eastAsia="Times New Roman"/>
      <w:b/>
      <w:sz w:val="30"/>
      <w:szCs w:val="20"/>
      <w:lang w:eastAsia="ru-RU"/>
    </w:rPr>
  </w:style>
  <w:style w:type="paragraph" w:customStyle="1" w:styleId="ConsPlusTitle">
    <w:name w:val="ConsPlusTitle"/>
    <w:rsid w:val="0013600A"/>
    <w:pPr>
      <w:widowControl w:val="0"/>
      <w:autoSpaceDE w:val="0"/>
      <w:autoSpaceDN w:val="0"/>
      <w:adjustRightInd w:val="0"/>
      <w:ind w:firstLine="0"/>
      <w:jc w:val="left"/>
    </w:pPr>
    <w:rPr>
      <w:rFonts w:eastAsia="Times New Roman"/>
      <w:b/>
      <w:bCs/>
      <w:szCs w:val="28"/>
      <w:lang w:eastAsia="ru-RU"/>
    </w:rPr>
  </w:style>
  <w:style w:type="paragraph" w:customStyle="1" w:styleId="a3">
    <w:name w:val="Стиль в законе"/>
    <w:basedOn w:val="a"/>
    <w:uiPriority w:val="99"/>
    <w:rsid w:val="0013600A"/>
    <w:pPr>
      <w:spacing w:before="120" w:line="360" w:lineRule="auto"/>
      <w:ind w:firstLine="851"/>
      <w:jc w:val="both"/>
    </w:pPr>
    <w:rPr>
      <w:snapToGrid w:val="0"/>
    </w:rPr>
  </w:style>
  <w:style w:type="paragraph" w:styleId="a4">
    <w:name w:val="header"/>
    <w:basedOn w:val="a"/>
    <w:link w:val="a5"/>
    <w:uiPriority w:val="99"/>
    <w:unhideWhenUsed/>
    <w:rsid w:val="0013600A"/>
    <w:pPr>
      <w:tabs>
        <w:tab w:val="center" w:pos="4677"/>
        <w:tab w:val="right" w:pos="9355"/>
      </w:tabs>
    </w:pPr>
  </w:style>
  <w:style w:type="character" w:customStyle="1" w:styleId="a5">
    <w:name w:val="Верхний колонтитул Знак"/>
    <w:basedOn w:val="a0"/>
    <w:link w:val="a4"/>
    <w:uiPriority w:val="99"/>
    <w:rsid w:val="0013600A"/>
    <w:rPr>
      <w:rFonts w:eastAsia="Times New Roman"/>
      <w:szCs w:val="20"/>
      <w:lang w:eastAsia="ru-RU"/>
    </w:rPr>
  </w:style>
  <w:style w:type="character" w:styleId="a6">
    <w:name w:val="Hyperlink"/>
    <w:basedOn w:val="a0"/>
    <w:uiPriority w:val="99"/>
    <w:unhideWhenUsed/>
    <w:rsid w:val="00F77667"/>
    <w:rPr>
      <w:color w:val="0000FF" w:themeColor="hyperlink"/>
      <w:u w:val="single"/>
    </w:rPr>
  </w:style>
  <w:style w:type="paragraph" w:styleId="a7">
    <w:name w:val="Balloon Text"/>
    <w:basedOn w:val="a"/>
    <w:link w:val="a8"/>
    <w:uiPriority w:val="99"/>
    <w:semiHidden/>
    <w:unhideWhenUsed/>
    <w:rsid w:val="002607F5"/>
    <w:rPr>
      <w:rFonts w:ascii="Tahoma" w:hAnsi="Tahoma" w:cs="Tahoma"/>
      <w:sz w:val="16"/>
      <w:szCs w:val="16"/>
    </w:rPr>
  </w:style>
  <w:style w:type="character" w:customStyle="1" w:styleId="a8">
    <w:name w:val="Текст выноски Знак"/>
    <w:basedOn w:val="a0"/>
    <w:link w:val="a7"/>
    <w:uiPriority w:val="99"/>
    <w:semiHidden/>
    <w:rsid w:val="002607F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B9FBFE51ECF19D462A881A1C36ECD12548FF456BA04D94F8057E01563D5D849643A08DF1DF2829E84BDD99A1222HA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1990</Words>
  <Characters>11348</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Яцук Марина Валентиновна</cp:lastModifiedBy>
  <cp:revision>3</cp:revision>
  <cp:lastPrinted>2022-03-22T05:50:00Z</cp:lastPrinted>
  <dcterms:created xsi:type="dcterms:W3CDTF">2022-03-22T05:57:00Z</dcterms:created>
  <dcterms:modified xsi:type="dcterms:W3CDTF">2022-03-22T05:59:00Z</dcterms:modified>
</cp:coreProperties>
</file>