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064"/>
        <w:gridCol w:w="5245"/>
      </w:tblGrid>
      <w:tr w:rsidR="006056EB" w:rsidTr="00D41986">
        <w:tc>
          <w:tcPr>
            <w:tcW w:w="10064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5245" w:type="dxa"/>
          </w:tcPr>
          <w:p w:rsidR="006056EB" w:rsidRPr="00F60C40" w:rsidRDefault="006056EB" w:rsidP="00EB14A0">
            <w:r w:rsidRPr="00F60C40">
              <w:t>Приложение</w:t>
            </w:r>
            <w:r w:rsidR="00267F4F" w:rsidRPr="00F60C40">
              <w:t xml:space="preserve"> </w:t>
            </w:r>
          </w:p>
          <w:p w:rsidR="006056EB" w:rsidRPr="00F60C40" w:rsidRDefault="006056EB" w:rsidP="00EB14A0">
            <w:r w:rsidRPr="00F60C40">
              <w:t>к решению комитета</w:t>
            </w:r>
          </w:p>
          <w:p w:rsidR="00EB14A0" w:rsidRPr="00F60C40" w:rsidRDefault="006056EB" w:rsidP="00EB14A0">
            <w:r w:rsidRPr="00F60C40">
              <w:t>Законодательного Со</w:t>
            </w:r>
            <w:r w:rsidR="00EB14A0" w:rsidRPr="00F60C40">
              <w:t>брания</w:t>
            </w:r>
          </w:p>
          <w:p w:rsidR="006056EB" w:rsidRPr="00F60C40" w:rsidRDefault="00D41986" w:rsidP="00EB14A0">
            <w:r w:rsidRPr="00F60C40">
              <w:t>по региональной политике, законности и международному сотрудничеству</w:t>
            </w:r>
          </w:p>
          <w:p w:rsidR="006056EB" w:rsidRPr="00F60C40" w:rsidRDefault="008F292A" w:rsidP="00326B20">
            <w:pPr>
              <w:jc w:val="both"/>
            </w:pPr>
            <w:r w:rsidRPr="00F60C40">
              <w:t xml:space="preserve">от </w:t>
            </w:r>
            <w:r w:rsidR="00B7765F">
              <w:t>21.03.2022</w:t>
            </w:r>
            <w:r w:rsidR="00393537">
              <w:t xml:space="preserve"> </w:t>
            </w:r>
            <w:r w:rsidRPr="00F60C40">
              <w:t xml:space="preserve">№ </w:t>
            </w:r>
            <w:r w:rsidR="00326B20">
              <w:t>57</w:t>
            </w:r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6056EB" w:rsidRPr="00BF599B" w:rsidRDefault="00E34397" w:rsidP="00E34397">
      <w:pPr>
        <w:jc w:val="center"/>
        <w:rPr>
          <w:bCs/>
          <w:szCs w:val="28"/>
        </w:rPr>
      </w:pPr>
      <w:r>
        <w:t xml:space="preserve">к проекту закона Приморского края </w:t>
      </w:r>
      <w:r w:rsidR="00B7765F">
        <w:t>"О Пожарском муниципальном округе Приморского края</w:t>
      </w:r>
      <w:r w:rsidR="00B7765F">
        <w:rPr>
          <w:szCs w:val="28"/>
        </w:rPr>
        <w:t>"</w:t>
      </w:r>
      <w:r>
        <w:t xml:space="preserve">, </w:t>
      </w:r>
      <w:proofErr w:type="gramStart"/>
      <w:r>
        <w:t>рекомендуемых</w:t>
      </w:r>
      <w:proofErr w:type="gramEnd"/>
      <w:r>
        <w:t xml:space="preserve"> комитетом Законодательного Собрания</w:t>
      </w:r>
      <w:r w:rsidR="00B7765F">
        <w:t xml:space="preserve"> </w:t>
      </w:r>
      <w:r>
        <w:t xml:space="preserve">по региональной политике, законности и международному сотрудничеству </w:t>
      </w:r>
      <w:r w:rsidRPr="00BF599B">
        <w:t xml:space="preserve">к </w:t>
      </w:r>
      <w:r w:rsidR="00BD6DD5" w:rsidRPr="00BF599B">
        <w:t>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470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1985"/>
        <w:gridCol w:w="3260"/>
        <w:gridCol w:w="1559"/>
        <w:gridCol w:w="1418"/>
        <w:gridCol w:w="2938"/>
      </w:tblGrid>
      <w:tr w:rsidR="00B7765F" w:rsidRPr="00385A4C" w:rsidTr="00B7765F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65F" w:rsidRPr="00385A4C" w:rsidRDefault="00B7765F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65F" w:rsidRPr="00385A4C" w:rsidRDefault="00B7765F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65F" w:rsidRPr="00385A4C" w:rsidRDefault="00B7765F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65F" w:rsidRPr="00385A4C" w:rsidRDefault="00B7765F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</w:t>
            </w:r>
            <w:r w:rsidRPr="00385A4C">
              <w:rPr>
                <w:sz w:val="24"/>
                <w:szCs w:val="24"/>
              </w:rPr>
              <w:t>правки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65F" w:rsidRPr="00385A4C" w:rsidRDefault="00B7765F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765F" w:rsidRPr="00385A4C" w:rsidRDefault="00B7765F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470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1985"/>
        <w:gridCol w:w="3260"/>
        <w:gridCol w:w="1559"/>
        <w:gridCol w:w="1418"/>
        <w:gridCol w:w="2938"/>
      </w:tblGrid>
      <w:tr w:rsidR="00B7765F" w:rsidRPr="00385A4C" w:rsidTr="00B7765F">
        <w:trPr>
          <w:tblHeader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5F" w:rsidRPr="00385A4C" w:rsidRDefault="00B7765F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5F" w:rsidRPr="00385A4C" w:rsidRDefault="00B7765F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5F" w:rsidRPr="00385A4C" w:rsidRDefault="00B7765F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5F" w:rsidRPr="00385A4C" w:rsidRDefault="00B7765F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5F" w:rsidRPr="00385A4C" w:rsidRDefault="00B7765F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5F" w:rsidRPr="00385A4C" w:rsidRDefault="00B7765F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7765F" w:rsidRPr="00385A4C" w:rsidTr="00B7765F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5F" w:rsidRPr="00B7765F" w:rsidRDefault="00B7765F" w:rsidP="00B7765F">
            <w:pPr>
              <w:suppressAutoHyphens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 </w:t>
            </w:r>
            <w:r w:rsidRPr="00B7765F">
              <w:rPr>
                <w:bCs/>
                <w:iCs/>
                <w:sz w:val="24"/>
                <w:szCs w:val="24"/>
              </w:rPr>
              <w:t xml:space="preserve">Абзац первый части 4 </w:t>
            </w:r>
            <w:r w:rsidR="00B81BD1">
              <w:rPr>
                <w:bCs/>
                <w:iCs/>
                <w:sz w:val="24"/>
                <w:szCs w:val="24"/>
              </w:rPr>
              <w:br/>
            </w:r>
            <w:bookmarkStart w:id="0" w:name="_GoBack"/>
            <w:bookmarkEnd w:id="0"/>
            <w:r w:rsidRPr="00B7765F">
              <w:rPr>
                <w:bCs/>
                <w:iCs/>
                <w:sz w:val="24"/>
                <w:szCs w:val="24"/>
              </w:rPr>
              <w:t>статьи 4 законопроекта:</w:t>
            </w:r>
          </w:p>
          <w:p w:rsidR="00B7765F" w:rsidRDefault="00B7765F" w:rsidP="00B7765F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 </w:t>
            </w:r>
            <w:proofErr w:type="gramStart"/>
            <w:r w:rsidRPr="00B7765F">
              <w:rPr>
                <w:bCs/>
                <w:iCs/>
                <w:sz w:val="24"/>
                <w:szCs w:val="24"/>
              </w:rPr>
              <w:t xml:space="preserve">"4.Дума Пожарского муниципального округа первого созыва избирается на срок полномочий, установленный </w:t>
            </w:r>
            <w:hyperlink r:id="rId8">
              <w:r w:rsidRPr="00B7765F">
                <w:rPr>
                  <w:bCs/>
                  <w:iCs/>
                  <w:sz w:val="24"/>
                  <w:szCs w:val="24"/>
                </w:rPr>
                <w:t>Законом</w:t>
              </w:r>
            </w:hyperlink>
            <w:r w:rsidRPr="00B7765F">
              <w:rPr>
                <w:bCs/>
                <w:iCs/>
                <w:sz w:val="24"/>
                <w:szCs w:val="24"/>
              </w:rPr>
              <w:t xml:space="preserve"> Приморского края </w:t>
            </w:r>
            <w:r w:rsidRPr="00B7765F">
              <w:rPr>
                <w:sz w:val="24"/>
                <w:szCs w:val="24"/>
              </w:rPr>
              <w:t>"</w:t>
            </w:r>
            <w:r w:rsidRPr="00B7765F">
              <w:rPr>
                <w:bCs/>
                <w:iCs/>
                <w:sz w:val="24"/>
                <w:szCs w:val="24"/>
              </w:rPr>
      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      </w:r>
            <w:r w:rsidRPr="00B7765F">
              <w:rPr>
                <w:sz w:val="24"/>
                <w:szCs w:val="24"/>
              </w:rPr>
              <w:t>"</w:t>
            </w:r>
            <w:r w:rsidRPr="00B7765F">
              <w:rPr>
                <w:bCs/>
                <w:iCs/>
                <w:sz w:val="24"/>
                <w:szCs w:val="24"/>
              </w:rPr>
              <w:t xml:space="preserve">, </w:t>
            </w:r>
            <w:r w:rsidRPr="00B7765F">
              <w:rPr>
                <w:sz w:val="24"/>
                <w:szCs w:val="24"/>
              </w:rPr>
              <w:t>состоит из 18 депутатов, избираемых по мажоритарной избирательной системе по шести многомандатным избирательным округам.</w:t>
            </w:r>
            <w:proofErr w:type="gramEnd"/>
            <w:r w:rsidRPr="00B7765F">
              <w:rPr>
                <w:sz w:val="24"/>
                <w:szCs w:val="24"/>
              </w:rPr>
              <w:t xml:space="preserve"> Число </w:t>
            </w:r>
            <w:r w:rsidRPr="00B7765F">
              <w:rPr>
                <w:sz w:val="24"/>
                <w:szCs w:val="24"/>
              </w:rPr>
              <w:lastRenderedPageBreak/>
              <w:t>замещаемых мандатов в каждом избирательном округе равно трем</w:t>
            </w:r>
            <w:proofErr w:type="gramStart"/>
            <w:r w:rsidRPr="00B7765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5F" w:rsidRDefault="00B7765F" w:rsidP="00304C7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политике,</w:t>
            </w:r>
          </w:p>
          <w:p w:rsidR="00B7765F" w:rsidRDefault="00B7765F" w:rsidP="00304C7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законности</w:t>
            </w:r>
            <w:r>
              <w:t xml:space="preserve"> </w:t>
            </w:r>
            <w:r w:rsidRPr="00E34397">
              <w:rPr>
                <w:sz w:val="24"/>
                <w:szCs w:val="24"/>
              </w:rPr>
              <w:t>и международному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5F" w:rsidRDefault="00B7765F" w:rsidP="002F5EAC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E34397">
              <w:rPr>
                <w:sz w:val="24"/>
                <w:szCs w:val="24"/>
              </w:rPr>
              <w:t>Изложить в следующей редакции:</w:t>
            </w:r>
            <w:r>
              <w:rPr>
                <w:sz w:val="24"/>
                <w:szCs w:val="24"/>
              </w:rPr>
              <w:t xml:space="preserve"> </w:t>
            </w:r>
          </w:p>
          <w:p w:rsidR="00B7765F" w:rsidRDefault="00B7765F" w:rsidP="00B7765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</w:rPr>
              <w:t xml:space="preserve">    </w:t>
            </w:r>
            <w:proofErr w:type="gramStart"/>
            <w:r w:rsidRPr="00B7765F">
              <w:rPr>
                <w:bCs/>
                <w:iCs/>
                <w:sz w:val="24"/>
                <w:szCs w:val="24"/>
              </w:rPr>
              <w:t xml:space="preserve">"4.Дума Пожарского муниципального округа первого созыва избирается на срок полномочий, установленный </w:t>
            </w:r>
            <w:hyperlink r:id="rId9">
              <w:r w:rsidRPr="00B7765F">
                <w:rPr>
                  <w:bCs/>
                  <w:iCs/>
                  <w:sz w:val="24"/>
                  <w:szCs w:val="24"/>
                </w:rPr>
                <w:t>Законом</w:t>
              </w:r>
            </w:hyperlink>
            <w:r w:rsidRPr="00B7765F">
              <w:rPr>
                <w:bCs/>
                <w:iCs/>
                <w:sz w:val="24"/>
                <w:szCs w:val="24"/>
              </w:rPr>
              <w:t xml:space="preserve"> Приморского края </w:t>
            </w:r>
            <w:r w:rsidRPr="00B7765F">
              <w:rPr>
                <w:sz w:val="24"/>
                <w:szCs w:val="24"/>
              </w:rPr>
              <w:t>"</w:t>
            </w:r>
            <w:r w:rsidRPr="00B7765F">
              <w:rPr>
                <w:bCs/>
                <w:iCs/>
                <w:sz w:val="24"/>
                <w:szCs w:val="24"/>
              </w:rPr>
      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      </w:r>
            <w:r w:rsidRPr="00B7765F">
              <w:rPr>
                <w:sz w:val="24"/>
                <w:szCs w:val="24"/>
              </w:rPr>
              <w:t>"</w:t>
            </w:r>
            <w:r w:rsidRPr="00B7765F">
              <w:rPr>
                <w:bCs/>
                <w:iCs/>
                <w:sz w:val="24"/>
                <w:szCs w:val="24"/>
              </w:rPr>
              <w:t xml:space="preserve">, </w:t>
            </w:r>
            <w:r w:rsidRPr="00B7765F">
              <w:rPr>
                <w:sz w:val="24"/>
                <w:szCs w:val="24"/>
              </w:rPr>
              <w:t xml:space="preserve">состоит из 18 депутатов, избираемых по мажоритарной избирательной системе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относительного большинства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по многомандатным избирательным округам.".</w:t>
            </w:r>
            <w:proofErr w:type="gramEnd"/>
          </w:p>
          <w:p w:rsidR="00B7765F" w:rsidRPr="00E34397" w:rsidRDefault="00B7765F" w:rsidP="00B7765F">
            <w:pPr>
              <w:ind w:left="33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5F" w:rsidRPr="00385A4C" w:rsidRDefault="00B7765F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5F" w:rsidRPr="00385A4C" w:rsidRDefault="00783AA0" w:rsidP="00717F3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Согла</w:t>
            </w:r>
            <w:r w:rsidR="00BF599B">
              <w:rPr>
                <w:sz w:val="24"/>
                <w:szCs w:val="24"/>
              </w:rPr>
              <w:t>-ситься</w:t>
            </w:r>
            <w:proofErr w:type="spellEnd"/>
            <w:proofErr w:type="gramEnd"/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5F" w:rsidRPr="00D44E09" w:rsidRDefault="00BF599B" w:rsidP="00BF599B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  </w:t>
            </w:r>
            <w:proofErr w:type="gramStart"/>
            <w:r w:rsidRPr="00B7765F">
              <w:rPr>
                <w:bCs/>
                <w:iCs/>
                <w:sz w:val="24"/>
                <w:szCs w:val="24"/>
              </w:rPr>
              <w:t xml:space="preserve">4.Дума Пожарского муниципального округа первого созыва избирается на срок полномочий, установленный </w:t>
            </w:r>
            <w:hyperlink r:id="rId10">
              <w:r w:rsidRPr="00B7765F">
                <w:rPr>
                  <w:bCs/>
                  <w:iCs/>
                  <w:sz w:val="24"/>
                  <w:szCs w:val="24"/>
                </w:rPr>
                <w:t>Законом</w:t>
              </w:r>
            </w:hyperlink>
            <w:r w:rsidRPr="00B7765F">
              <w:rPr>
                <w:bCs/>
                <w:iCs/>
                <w:sz w:val="24"/>
                <w:szCs w:val="24"/>
              </w:rPr>
              <w:t xml:space="preserve"> Приморского края </w:t>
            </w:r>
            <w:r w:rsidRPr="00B7765F">
              <w:rPr>
                <w:sz w:val="24"/>
                <w:szCs w:val="24"/>
              </w:rPr>
              <w:t>"</w:t>
            </w:r>
            <w:r w:rsidRPr="00B7765F">
              <w:rPr>
                <w:bCs/>
                <w:iCs/>
                <w:sz w:val="24"/>
                <w:szCs w:val="24"/>
              </w:rPr>
      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      </w:r>
            <w:r w:rsidRPr="00B7765F">
              <w:rPr>
                <w:sz w:val="24"/>
                <w:szCs w:val="24"/>
              </w:rPr>
              <w:t>"</w:t>
            </w:r>
            <w:r w:rsidRPr="00B7765F">
              <w:rPr>
                <w:bCs/>
                <w:iCs/>
                <w:sz w:val="24"/>
                <w:szCs w:val="24"/>
              </w:rPr>
              <w:t xml:space="preserve">, </w:t>
            </w:r>
            <w:r w:rsidRPr="00B7765F">
              <w:rPr>
                <w:sz w:val="24"/>
                <w:szCs w:val="24"/>
              </w:rPr>
              <w:t xml:space="preserve">состоит из </w:t>
            </w:r>
            <w:r>
              <w:rPr>
                <w:sz w:val="24"/>
                <w:szCs w:val="24"/>
              </w:rPr>
              <w:br/>
            </w:r>
            <w:r w:rsidRPr="00B7765F">
              <w:rPr>
                <w:sz w:val="24"/>
                <w:szCs w:val="24"/>
              </w:rPr>
              <w:t xml:space="preserve">18 депутатов, избираемых </w:t>
            </w:r>
            <w:r w:rsidRPr="00B7765F">
              <w:rPr>
                <w:sz w:val="24"/>
                <w:szCs w:val="24"/>
              </w:rPr>
              <w:lastRenderedPageBreak/>
              <w:t xml:space="preserve">по мажоритарной избирательной системе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относительного большинства по многомандатным избирательным округам.</w:t>
            </w:r>
            <w:proofErr w:type="gramEnd"/>
          </w:p>
        </w:tc>
      </w:tr>
    </w:tbl>
    <w:p w:rsidR="00115959" w:rsidRPr="008B4E10" w:rsidRDefault="00115959" w:rsidP="008B4E10">
      <w:pPr>
        <w:rPr>
          <w:sz w:val="16"/>
          <w:szCs w:val="16"/>
        </w:rPr>
      </w:pPr>
    </w:p>
    <w:sectPr w:rsidR="00115959" w:rsidRPr="008B4E10" w:rsidSect="008B4E10">
      <w:headerReference w:type="even" r:id="rId11"/>
      <w:headerReference w:type="default" r:id="rId12"/>
      <w:pgSz w:w="16840" w:h="11907" w:orient="landscape" w:code="9"/>
      <w:pgMar w:top="851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28B" w:rsidRDefault="00EF128B" w:rsidP="00384DD2">
      <w:r>
        <w:separator/>
      </w:r>
    </w:p>
  </w:endnote>
  <w:endnote w:type="continuationSeparator" w:id="0">
    <w:p w:rsidR="00EF128B" w:rsidRDefault="00EF128B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28B" w:rsidRDefault="00EF128B" w:rsidP="00384DD2">
      <w:r>
        <w:separator/>
      </w:r>
    </w:p>
  </w:footnote>
  <w:footnote w:type="continuationSeparator" w:id="0">
    <w:p w:rsidR="00EF128B" w:rsidRDefault="00EF128B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B81BD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954782"/>
      <w:docPartObj>
        <w:docPartGallery w:val="Page Numbers (Top of Page)"/>
        <w:docPartUnique/>
      </w:docPartObj>
    </w:sdtPr>
    <w:sdtEndPr/>
    <w:sdtContent>
      <w:p w:rsidR="005E2504" w:rsidRDefault="005E250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1BD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32FBD"/>
    <w:rsid w:val="00045FA7"/>
    <w:rsid w:val="0004699A"/>
    <w:rsid w:val="00052921"/>
    <w:rsid w:val="000729F3"/>
    <w:rsid w:val="000764C8"/>
    <w:rsid w:val="000D2207"/>
    <w:rsid w:val="000E5226"/>
    <w:rsid w:val="000F540F"/>
    <w:rsid w:val="000F5A3B"/>
    <w:rsid w:val="00106D35"/>
    <w:rsid w:val="001115D1"/>
    <w:rsid w:val="001136F7"/>
    <w:rsid w:val="00115959"/>
    <w:rsid w:val="001336FA"/>
    <w:rsid w:val="00160896"/>
    <w:rsid w:val="001643A6"/>
    <w:rsid w:val="00166176"/>
    <w:rsid w:val="00176AC2"/>
    <w:rsid w:val="001C1EC0"/>
    <w:rsid w:val="001C3964"/>
    <w:rsid w:val="00205896"/>
    <w:rsid w:val="00215F71"/>
    <w:rsid w:val="00216444"/>
    <w:rsid w:val="00230F2B"/>
    <w:rsid w:val="00231A56"/>
    <w:rsid w:val="00242BB7"/>
    <w:rsid w:val="00267F4F"/>
    <w:rsid w:val="002B3DE9"/>
    <w:rsid w:val="002C33AB"/>
    <w:rsid w:val="002D4294"/>
    <w:rsid w:val="002F5EAC"/>
    <w:rsid w:val="002F7727"/>
    <w:rsid w:val="00304C79"/>
    <w:rsid w:val="003060F0"/>
    <w:rsid w:val="003226B5"/>
    <w:rsid w:val="00326B20"/>
    <w:rsid w:val="00384DD2"/>
    <w:rsid w:val="00385A4C"/>
    <w:rsid w:val="00393537"/>
    <w:rsid w:val="003A155F"/>
    <w:rsid w:val="003A712A"/>
    <w:rsid w:val="003B2D81"/>
    <w:rsid w:val="003B7B23"/>
    <w:rsid w:val="003C39C7"/>
    <w:rsid w:val="00407568"/>
    <w:rsid w:val="00417383"/>
    <w:rsid w:val="004204D8"/>
    <w:rsid w:val="0042210A"/>
    <w:rsid w:val="004414CB"/>
    <w:rsid w:val="004435C2"/>
    <w:rsid w:val="00445482"/>
    <w:rsid w:val="00450DFD"/>
    <w:rsid w:val="00456743"/>
    <w:rsid w:val="00477EAE"/>
    <w:rsid w:val="00487F89"/>
    <w:rsid w:val="004A19BF"/>
    <w:rsid w:val="004E5617"/>
    <w:rsid w:val="004F7285"/>
    <w:rsid w:val="00502542"/>
    <w:rsid w:val="005129DD"/>
    <w:rsid w:val="0051512B"/>
    <w:rsid w:val="00524319"/>
    <w:rsid w:val="005256D0"/>
    <w:rsid w:val="0054797D"/>
    <w:rsid w:val="0057635A"/>
    <w:rsid w:val="00591B78"/>
    <w:rsid w:val="005A216C"/>
    <w:rsid w:val="005C27B5"/>
    <w:rsid w:val="005D4E0E"/>
    <w:rsid w:val="005D59CB"/>
    <w:rsid w:val="005E2504"/>
    <w:rsid w:val="006056EB"/>
    <w:rsid w:val="00653ADD"/>
    <w:rsid w:val="00676AA2"/>
    <w:rsid w:val="00686B44"/>
    <w:rsid w:val="006B6B6A"/>
    <w:rsid w:val="006F12EC"/>
    <w:rsid w:val="006F18B3"/>
    <w:rsid w:val="00717F36"/>
    <w:rsid w:val="007474FD"/>
    <w:rsid w:val="00753217"/>
    <w:rsid w:val="00755E1F"/>
    <w:rsid w:val="00766758"/>
    <w:rsid w:val="007751B9"/>
    <w:rsid w:val="00783AA0"/>
    <w:rsid w:val="00783F96"/>
    <w:rsid w:val="007976D2"/>
    <w:rsid w:val="007D4E01"/>
    <w:rsid w:val="007E5582"/>
    <w:rsid w:val="007E6ECB"/>
    <w:rsid w:val="007F6476"/>
    <w:rsid w:val="007F7457"/>
    <w:rsid w:val="0080421E"/>
    <w:rsid w:val="00807085"/>
    <w:rsid w:val="00822CDC"/>
    <w:rsid w:val="00836BBD"/>
    <w:rsid w:val="00853E02"/>
    <w:rsid w:val="0086052D"/>
    <w:rsid w:val="00876C3F"/>
    <w:rsid w:val="00895998"/>
    <w:rsid w:val="00896817"/>
    <w:rsid w:val="008A105A"/>
    <w:rsid w:val="008B3254"/>
    <w:rsid w:val="008B4E10"/>
    <w:rsid w:val="008F292A"/>
    <w:rsid w:val="008F4EBA"/>
    <w:rsid w:val="008F7BC6"/>
    <w:rsid w:val="0092505A"/>
    <w:rsid w:val="00925383"/>
    <w:rsid w:val="0096508E"/>
    <w:rsid w:val="00973C66"/>
    <w:rsid w:val="00976FB7"/>
    <w:rsid w:val="00985456"/>
    <w:rsid w:val="009A2558"/>
    <w:rsid w:val="009B5912"/>
    <w:rsid w:val="009C4D69"/>
    <w:rsid w:val="009E425D"/>
    <w:rsid w:val="009F6CBF"/>
    <w:rsid w:val="00A02BD3"/>
    <w:rsid w:val="00A3712A"/>
    <w:rsid w:val="00A45BDB"/>
    <w:rsid w:val="00A55832"/>
    <w:rsid w:val="00A9660D"/>
    <w:rsid w:val="00AA2942"/>
    <w:rsid w:val="00AA4401"/>
    <w:rsid w:val="00AC1E7F"/>
    <w:rsid w:val="00AC5DC5"/>
    <w:rsid w:val="00AC61AA"/>
    <w:rsid w:val="00AC7DD6"/>
    <w:rsid w:val="00AD7C42"/>
    <w:rsid w:val="00AF0481"/>
    <w:rsid w:val="00B23E96"/>
    <w:rsid w:val="00B464F4"/>
    <w:rsid w:val="00B516C0"/>
    <w:rsid w:val="00B543B2"/>
    <w:rsid w:val="00B56190"/>
    <w:rsid w:val="00B6700C"/>
    <w:rsid w:val="00B76A69"/>
    <w:rsid w:val="00B76C0A"/>
    <w:rsid w:val="00B771AD"/>
    <w:rsid w:val="00B7765F"/>
    <w:rsid w:val="00B81BD1"/>
    <w:rsid w:val="00BD6DD5"/>
    <w:rsid w:val="00BF599B"/>
    <w:rsid w:val="00BF5AE8"/>
    <w:rsid w:val="00C24549"/>
    <w:rsid w:val="00CC0641"/>
    <w:rsid w:val="00CD0079"/>
    <w:rsid w:val="00CF6524"/>
    <w:rsid w:val="00D06634"/>
    <w:rsid w:val="00D22BBA"/>
    <w:rsid w:val="00D33C4B"/>
    <w:rsid w:val="00D41986"/>
    <w:rsid w:val="00D44E09"/>
    <w:rsid w:val="00D574F9"/>
    <w:rsid w:val="00D57884"/>
    <w:rsid w:val="00D64589"/>
    <w:rsid w:val="00D904A5"/>
    <w:rsid w:val="00D93D6C"/>
    <w:rsid w:val="00DB5A8B"/>
    <w:rsid w:val="00DF07F6"/>
    <w:rsid w:val="00E26EB6"/>
    <w:rsid w:val="00E34397"/>
    <w:rsid w:val="00E3745D"/>
    <w:rsid w:val="00E4467C"/>
    <w:rsid w:val="00E82B38"/>
    <w:rsid w:val="00E85AC2"/>
    <w:rsid w:val="00EB14A0"/>
    <w:rsid w:val="00EE3AAC"/>
    <w:rsid w:val="00EF128B"/>
    <w:rsid w:val="00F365B4"/>
    <w:rsid w:val="00F36ED3"/>
    <w:rsid w:val="00F57767"/>
    <w:rsid w:val="00F60C40"/>
    <w:rsid w:val="00FA5B62"/>
    <w:rsid w:val="00FA6EBC"/>
    <w:rsid w:val="00FC46C2"/>
    <w:rsid w:val="00FC77BC"/>
    <w:rsid w:val="00FD3E30"/>
    <w:rsid w:val="00FD74D8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5E25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25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5129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5E25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25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512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E8427E14C2A431E4E813DB5F1CDA876CB31AE5767D61D93FA31B423C56BCC26D40A35924B1E781C4A804F4AD50D3AC5n65F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53E8427E14C2A431E4E813DB5F1CDA876CB31AE5767D61D93FA31B423C56BCC26D40A35924B1E781C4A804F4AD50D3AC5n65F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53E8427E14C2A431E4E813DB5F1CDA876CB31AE5767D61D93FA31B423C56BCC26D40A35924B1E781C4A804F4AD50D3AC5n65F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D19B5D-3B07-4BDE-AAF2-5AB423654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5</cp:revision>
  <cp:lastPrinted>2022-02-02T01:35:00Z</cp:lastPrinted>
  <dcterms:created xsi:type="dcterms:W3CDTF">2022-03-17T01:56:00Z</dcterms:created>
  <dcterms:modified xsi:type="dcterms:W3CDTF">2022-03-21T06:13:00Z</dcterms:modified>
</cp:coreProperties>
</file>