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D67F17" w:rsidTr="00D67F17">
        <w:trPr>
          <w:cantSplit/>
          <w:trHeight w:val="1236"/>
        </w:trPr>
        <w:tc>
          <w:tcPr>
            <w:tcW w:w="9570" w:type="dxa"/>
          </w:tcPr>
          <w:p w:rsidR="00D67F17" w:rsidRDefault="00D67F17">
            <w:pPr>
              <w:pStyle w:val="1"/>
              <w:tabs>
                <w:tab w:val="left" w:pos="825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48AE0FF6" wp14:editId="58A73B4A">
                      <wp:simplePos x="0" y="0"/>
                      <wp:positionH relativeFrom="page">
                        <wp:posOffset>4876799</wp:posOffset>
                      </wp:positionH>
                      <wp:positionV relativeFrom="page">
                        <wp:posOffset>571500</wp:posOffset>
                      </wp:positionV>
                      <wp:extent cx="2226945" cy="695325"/>
                      <wp:effectExtent l="0" t="0" r="1905" b="9525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6945" cy="695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635A" w:rsidRDefault="00D67F17" w:rsidP="00C8463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80480F">
                                    <w:rPr>
                                      <w:sz w:val="20"/>
                                    </w:rPr>
                                    <w:t xml:space="preserve">внесен </w:t>
                                  </w:r>
                                </w:p>
                                <w:p w:rsidR="006C1FEA" w:rsidRDefault="006C1FEA" w:rsidP="00C8463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Думой </w:t>
                                  </w:r>
                                  <w:r w:rsidR="000D0E46">
                                    <w:rPr>
                                      <w:sz w:val="20"/>
                                    </w:rPr>
                                    <w:t>Пожарского</w:t>
                                  </w:r>
                                </w:p>
                                <w:p w:rsidR="00D67F17" w:rsidRDefault="006C1FEA" w:rsidP="00C8463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муниципального района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84pt;margin-top:45pt;width:175.35pt;height:54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" o:allowincell="f" stroked="f">
                      <v:textbox inset="0,0,0,0">
                        <w:txbxContent>
                          <w:p w:rsidR="009D635A" w:rsidRDefault="00D67F17" w:rsidP="00C8463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80480F">
                              <w:rPr>
                                <w:sz w:val="20"/>
                              </w:rPr>
                              <w:t xml:space="preserve">внесен </w:t>
                            </w:r>
                          </w:p>
                          <w:p w:rsidR="006C1FEA" w:rsidRDefault="006C1FEA" w:rsidP="00C8463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Думой </w:t>
                            </w:r>
                            <w:r w:rsidR="000D0E46">
                              <w:rPr>
                                <w:sz w:val="20"/>
                              </w:rPr>
                              <w:t>Пожарского</w:t>
                            </w:r>
                          </w:p>
                          <w:p w:rsidR="00D67F17" w:rsidRDefault="006C1FEA" w:rsidP="00C8463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муниципального района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7F0DD5">
              <w:t xml:space="preserve"> </w:t>
            </w:r>
            <w:r>
              <w:t xml:space="preserve">    </w:t>
            </w:r>
          </w:p>
          <w:p w:rsidR="00D67F17" w:rsidRDefault="00D67F17"/>
          <w:p w:rsidR="00D67F17" w:rsidRDefault="00D67F17"/>
        </w:tc>
      </w:tr>
      <w:tr w:rsidR="00D67F17" w:rsidTr="00D67F17">
        <w:tc>
          <w:tcPr>
            <w:tcW w:w="9570" w:type="dxa"/>
            <w:hideMark/>
          </w:tcPr>
          <w:p w:rsidR="00D67F17" w:rsidRDefault="00D67F1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C1FEA" w:rsidRPr="0095685E" w:rsidRDefault="006C1FEA" w:rsidP="0095685E">
      <w:pPr>
        <w:widowControl w:val="0"/>
        <w:jc w:val="center"/>
        <w:rPr>
          <w:szCs w:val="28"/>
        </w:rPr>
      </w:pPr>
      <w:r w:rsidRPr="0095685E">
        <w:rPr>
          <w:b/>
          <w:szCs w:val="28"/>
        </w:rPr>
        <w:t xml:space="preserve">О </w:t>
      </w:r>
      <w:r w:rsidR="000D0E46" w:rsidRPr="0095685E">
        <w:rPr>
          <w:b/>
          <w:szCs w:val="28"/>
        </w:rPr>
        <w:t>ПОЖАРСКОМ</w:t>
      </w:r>
      <w:r w:rsidRPr="0095685E">
        <w:rPr>
          <w:b/>
          <w:szCs w:val="28"/>
        </w:rPr>
        <w:t xml:space="preserve"> МУНИЦИПАЛЬНОМ ОКРУГЕ </w:t>
      </w:r>
      <w:r w:rsidR="000D0E46" w:rsidRPr="0095685E">
        <w:rPr>
          <w:b/>
          <w:szCs w:val="28"/>
        </w:rPr>
        <w:br/>
      </w:r>
      <w:r w:rsidRPr="0095685E">
        <w:rPr>
          <w:b/>
          <w:szCs w:val="28"/>
        </w:rPr>
        <w:t>ПРИМОРСКОГО КРАЯ</w:t>
      </w:r>
    </w:p>
    <w:p w:rsidR="006C1FEA" w:rsidRPr="0095685E" w:rsidRDefault="006C1FEA" w:rsidP="0095685E">
      <w:pPr>
        <w:widowControl w:val="0"/>
        <w:ind w:firstLine="709"/>
        <w:jc w:val="center"/>
        <w:rPr>
          <w:b/>
          <w:szCs w:val="28"/>
        </w:rPr>
      </w:pPr>
    </w:p>
    <w:p w:rsidR="006C1FEA" w:rsidRPr="0095685E" w:rsidRDefault="006C1FEA" w:rsidP="0095685E">
      <w:pPr>
        <w:widowControl w:val="0"/>
        <w:ind w:firstLine="708"/>
        <w:jc w:val="both"/>
        <w:rPr>
          <w:szCs w:val="28"/>
        </w:rPr>
      </w:pPr>
      <w:proofErr w:type="gramStart"/>
      <w:r w:rsidRPr="0095685E">
        <w:rPr>
          <w:szCs w:val="28"/>
        </w:rPr>
        <w:t>Принят</w:t>
      </w:r>
      <w:proofErr w:type="gramEnd"/>
      <w:r w:rsidRPr="0095685E">
        <w:rPr>
          <w:szCs w:val="28"/>
        </w:rPr>
        <w:t xml:space="preserve"> Законодательным Собранием Приморского края </w:t>
      </w:r>
    </w:p>
    <w:p w:rsidR="00870C47" w:rsidRPr="00870C47" w:rsidRDefault="00870C47" w:rsidP="00870C47">
      <w:pPr>
        <w:suppressAutoHyphens/>
        <w:ind w:firstLine="709"/>
        <w:jc w:val="both"/>
        <w:rPr>
          <w:bCs/>
          <w:iCs/>
          <w:szCs w:val="28"/>
        </w:rPr>
      </w:pP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 w:rsidRPr="00870C47">
        <w:rPr>
          <w:bCs/>
          <w:iCs/>
          <w:szCs w:val="28"/>
        </w:rPr>
        <w:t>Настоящим Законом в целях ускорения социально-экономического развития территории и повышения уровня жизни населения устанавливаются правовые, территориальные, организационные и финансовые особенности образования Пожарского муниципального округа Приморского края.</w:t>
      </w:r>
    </w:p>
    <w:p w:rsidR="00870C47" w:rsidRPr="00870C47" w:rsidRDefault="00870C47" w:rsidP="00870C47">
      <w:pPr>
        <w:suppressAutoHyphens/>
        <w:ind w:firstLine="709"/>
        <w:jc w:val="both"/>
        <w:rPr>
          <w:bCs/>
          <w:iCs/>
          <w:szCs w:val="28"/>
        </w:rPr>
      </w:pPr>
    </w:p>
    <w:p w:rsidR="00870C47" w:rsidRPr="00870C47" w:rsidRDefault="00870C47" w:rsidP="00870C47">
      <w:pPr>
        <w:suppressAutoHyphens/>
        <w:ind w:firstLine="709"/>
        <w:rPr>
          <w:bCs/>
          <w:szCs w:val="28"/>
        </w:rPr>
      </w:pPr>
      <w:r w:rsidRPr="00870C47">
        <w:rPr>
          <w:bCs/>
          <w:szCs w:val="28"/>
        </w:rPr>
        <w:t xml:space="preserve">СТАТЬЯ 1. ОБРАЗОВАНИЕ ПОЖАРСКОГО </w:t>
      </w:r>
    </w:p>
    <w:p w:rsidR="00870C47" w:rsidRPr="00870C47" w:rsidRDefault="00870C47" w:rsidP="00870C47">
      <w:pPr>
        <w:suppressAutoHyphens/>
        <w:ind w:firstLine="709"/>
        <w:rPr>
          <w:szCs w:val="28"/>
        </w:rPr>
      </w:pPr>
      <w:r w:rsidRPr="00870C47">
        <w:rPr>
          <w:bCs/>
          <w:szCs w:val="28"/>
        </w:rPr>
        <w:tab/>
      </w:r>
      <w:r w:rsidRPr="00870C47">
        <w:rPr>
          <w:bCs/>
          <w:szCs w:val="28"/>
        </w:rPr>
        <w:tab/>
        <w:t>МУНИЦИПАЛЬНОГО ОКРУГА ПРИМОРСКОГО КРАЯ</w:t>
      </w:r>
    </w:p>
    <w:p w:rsidR="00870C47" w:rsidRPr="00870C47" w:rsidRDefault="00870C47" w:rsidP="00870C47">
      <w:pPr>
        <w:suppressAutoHyphens/>
        <w:ind w:firstLine="709"/>
        <w:jc w:val="both"/>
        <w:rPr>
          <w:bCs/>
          <w:iCs/>
          <w:szCs w:val="28"/>
        </w:rPr>
      </w:pPr>
    </w:p>
    <w:p w:rsidR="00870C47" w:rsidRPr="00870C47" w:rsidRDefault="00870C47" w:rsidP="00870C47">
      <w:pPr>
        <w:tabs>
          <w:tab w:val="left" w:pos="851"/>
          <w:tab w:val="left" w:pos="993"/>
        </w:tabs>
        <w:suppressAutoHyphens/>
        <w:ind w:firstLine="709"/>
        <w:contextualSpacing/>
        <w:jc w:val="both"/>
        <w:rPr>
          <w:rFonts w:ascii="Calibri" w:eastAsia="Calibri" w:hAnsi="Calibri"/>
          <w:szCs w:val="28"/>
          <w:lang w:eastAsia="en-US"/>
        </w:rPr>
      </w:pPr>
      <w:proofErr w:type="gramStart"/>
      <w:r>
        <w:rPr>
          <w:rFonts w:eastAsia="Calibri"/>
          <w:bCs/>
          <w:iCs/>
          <w:szCs w:val="28"/>
          <w:lang w:eastAsia="en-US"/>
        </w:rPr>
        <w:t>1.</w:t>
      </w:r>
      <w:r w:rsidRPr="00870C47">
        <w:rPr>
          <w:rFonts w:eastAsia="Calibri"/>
          <w:bCs/>
          <w:iCs/>
          <w:szCs w:val="28"/>
          <w:lang w:eastAsia="en-US"/>
        </w:rPr>
        <w:t xml:space="preserve">В соответствии со </w:t>
      </w:r>
      <w:hyperlink r:id="rId8">
        <w:r w:rsidRPr="00870C47">
          <w:rPr>
            <w:rFonts w:eastAsia="Calibri"/>
            <w:bCs/>
            <w:iCs/>
            <w:szCs w:val="28"/>
            <w:lang w:eastAsia="en-US"/>
          </w:rPr>
          <w:t>статьей 13</w:t>
        </w:r>
      </w:hyperlink>
      <w:r w:rsidRPr="00870C47">
        <w:rPr>
          <w:rFonts w:eastAsia="Calibri"/>
          <w:bCs/>
          <w:iCs/>
          <w:szCs w:val="28"/>
          <w:lang w:eastAsia="en-US"/>
        </w:rPr>
        <w:t xml:space="preserve"> Федерального закона от 6 октября </w:t>
      </w:r>
      <w:r>
        <w:rPr>
          <w:rFonts w:eastAsia="Calibri"/>
          <w:bCs/>
          <w:iCs/>
          <w:szCs w:val="28"/>
          <w:lang w:eastAsia="en-US"/>
        </w:rPr>
        <w:br/>
      </w:r>
      <w:r w:rsidRPr="00870C47">
        <w:rPr>
          <w:rFonts w:eastAsia="Calibri"/>
          <w:bCs/>
          <w:iCs/>
          <w:szCs w:val="28"/>
          <w:lang w:eastAsia="en-US"/>
        </w:rPr>
        <w:t xml:space="preserve">2003 года № 131-ФЗ </w:t>
      </w:r>
      <w:r>
        <w:rPr>
          <w:rFonts w:eastAsia="Calibri"/>
          <w:szCs w:val="28"/>
          <w:lang w:eastAsia="en-US"/>
        </w:rPr>
        <w:t>"</w:t>
      </w:r>
      <w:r w:rsidRPr="00870C47">
        <w:rPr>
          <w:rFonts w:eastAsia="Calibri"/>
          <w:bCs/>
          <w:iCs/>
          <w:szCs w:val="28"/>
          <w:lang w:eastAsia="en-US"/>
        </w:rPr>
        <w:t>Об общих принципах организации местного самоуправления в Российской Федерации</w:t>
      </w:r>
      <w:r>
        <w:rPr>
          <w:rFonts w:eastAsia="Calibri"/>
          <w:szCs w:val="28"/>
          <w:lang w:eastAsia="en-US"/>
        </w:rPr>
        <w:t>"</w:t>
      </w:r>
      <w:r w:rsidRPr="00870C47">
        <w:rPr>
          <w:rFonts w:eastAsia="Calibri"/>
          <w:bCs/>
          <w:iCs/>
          <w:szCs w:val="28"/>
          <w:lang w:eastAsia="en-US"/>
        </w:rPr>
        <w:t xml:space="preserve"> преобразовать </w:t>
      </w:r>
      <w:proofErr w:type="spellStart"/>
      <w:r w:rsidRPr="00870C47">
        <w:rPr>
          <w:rFonts w:eastAsia="Calibri"/>
          <w:bCs/>
          <w:iCs/>
          <w:szCs w:val="28"/>
          <w:lang w:eastAsia="en-US"/>
        </w:rPr>
        <w:t>Лучегорское</w:t>
      </w:r>
      <w:proofErr w:type="spellEnd"/>
      <w:r w:rsidRPr="00870C47">
        <w:rPr>
          <w:rFonts w:eastAsia="Calibri"/>
          <w:bCs/>
          <w:iCs/>
          <w:szCs w:val="28"/>
          <w:lang w:eastAsia="en-US"/>
        </w:rPr>
        <w:t xml:space="preserve"> </w:t>
      </w:r>
      <w:r w:rsidRPr="00870C47">
        <w:rPr>
          <w:rFonts w:eastAsia="Calibri"/>
          <w:szCs w:val="28"/>
          <w:lang w:eastAsia="en-US"/>
        </w:rPr>
        <w:t xml:space="preserve">городское поселение </w:t>
      </w:r>
      <w:r w:rsidRPr="00870C47">
        <w:rPr>
          <w:rFonts w:eastAsia="Calibri"/>
          <w:bCs/>
          <w:iCs/>
          <w:szCs w:val="28"/>
          <w:lang w:eastAsia="en-US"/>
        </w:rPr>
        <w:t>Пожарского</w:t>
      </w:r>
      <w:r w:rsidRPr="00870C47">
        <w:rPr>
          <w:rFonts w:eastAsia="Calibri"/>
          <w:szCs w:val="28"/>
          <w:lang w:eastAsia="en-US"/>
        </w:rPr>
        <w:t xml:space="preserve"> муниципального района Приморского края (далее </w:t>
      </w:r>
      <w:r>
        <w:rPr>
          <w:rFonts w:eastAsia="Calibri"/>
          <w:szCs w:val="28"/>
          <w:lang w:eastAsia="en-US"/>
        </w:rPr>
        <w:t>-</w:t>
      </w:r>
      <w:r w:rsidRPr="00870C47">
        <w:rPr>
          <w:rFonts w:eastAsia="Calibri"/>
          <w:szCs w:val="28"/>
          <w:lang w:eastAsia="en-US"/>
        </w:rPr>
        <w:t xml:space="preserve"> </w:t>
      </w:r>
      <w:proofErr w:type="spellStart"/>
      <w:r w:rsidRPr="00870C47">
        <w:rPr>
          <w:rFonts w:eastAsia="Calibri"/>
          <w:bCs/>
          <w:iCs/>
          <w:szCs w:val="28"/>
          <w:lang w:eastAsia="en-US"/>
        </w:rPr>
        <w:t>Лучегорское</w:t>
      </w:r>
      <w:proofErr w:type="spellEnd"/>
      <w:r w:rsidRPr="00870C47">
        <w:rPr>
          <w:rFonts w:eastAsia="Calibri"/>
          <w:bCs/>
          <w:iCs/>
          <w:szCs w:val="28"/>
          <w:lang w:eastAsia="en-US"/>
        </w:rPr>
        <w:t xml:space="preserve"> </w:t>
      </w:r>
      <w:r w:rsidRPr="00870C47">
        <w:rPr>
          <w:rFonts w:eastAsia="Calibri"/>
          <w:szCs w:val="28"/>
          <w:lang w:eastAsia="en-US"/>
        </w:rPr>
        <w:t xml:space="preserve">городское поселение), </w:t>
      </w:r>
      <w:proofErr w:type="spellStart"/>
      <w:r w:rsidRPr="00870C47">
        <w:rPr>
          <w:bCs/>
          <w:szCs w:val="28"/>
        </w:rPr>
        <w:t>Верхнеперевальское</w:t>
      </w:r>
      <w:proofErr w:type="spellEnd"/>
      <w:r w:rsidRPr="00870C47">
        <w:rPr>
          <w:bCs/>
          <w:szCs w:val="28"/>
        </w:rPr>
        <w:t xml:space="preserve"> сельское поселение Пожарского муниципального района Приморского края (далее </w:t>
      </w:r>
      <w:r>
        <w:rPr>
          <w:bCs/>
          <w:szCs w:val="28"/>
        </w:rPr>
        <w:t>-</w:t>
      </w:r>
      <w:r w:rsidRPr="00870C47">
        <w:rPr>
          <w:bCs/>
          <w:szCs w:val="28"/>
        </w:rPr>
        <w:t xml:space="preserve"> </w:t>
      </w:r>
      <w:proofErr w:type="spellStart"/>
      <w:r w:rsidRPr="00870C47">
        <w:rPr>
          <w:bCs/>
          <w:szCs w:val="28"/>
        </w:rPr>
        <w:t>Верхнеперевальское</w:t>
      </w:r>
      <w:proofErr w:type="spellEnd"/>
      <w:r w:rsidRPr="00870C47">
        <w:rPr>
          <w:bCs/>
          <w:szCs w:val="28"/>
        </w:rPr>
        <w:t xml:space="preserve"> сельское поселение), </w:t>
      </w:r>
      <w:proofErr w:type="spellStart"/>
      <w:r w:rsidRPr="00870C47">
        <w:rPr>
          <w:bCs/>
          <w:szCs w:val="28"/>
        </w:rPr>
        <w:t>Губеровское</w:t>
      </w:r>
      <w:proofErr w:type="spellEnd"/>
      <w:r w:rsidRPr="00870C47">
        <w:rPr>
          <w:bCs/>
          <w:szCs w:val="28"/>
        </w:rPr>
        <w:t xml:space="preserve"> сельское поселение Пожарского муниципального района Приморского края (далее </w:t>
      </w:r>
      <w:r>
        <w:rPr>
          <w:bCs/>
          <w:szCs w:val="28"/>
        </w:rPr>
        <w:t>-</w:t>
      </w:r>
      <w:r w:rsidRPr="00870C47">
        <w:rPr>
          <w:bCs/>
          <w:szCs w:val="28"/>
        </w:rPr>
        <w:t xml:space="preserve"> </w:t>
      </w:r>
      <w:proofErr w:type="spellStart"/>
      <w:r w:rsidRPr="00870C47">
        <w:rPr>
          <w:bCs/>
          <w:szCs w:val="28"/>
        </w:rPr>
        <w:t>Губеровское</w:t>
      </w:r>
      <w:proofErr w:type="spellEnd"/>
      <w:r w:rsidRPr="00870C47">
        <w:rPr>
          <w:bCs/>
          <w:szCs w:val="28"/>
        </w:rPr>
        <w:t xml:space="preserve"> сельское поселение</w:t>
      </w:r>
      <w:proofErr w:type="gramEnd"/>
      <w:r w:rsidRPr="00870C47">
        <w:rPr>
          <w:bCs/>
          <w:szCs w:val="28"/>
        </w:rPr>
        <w:t xml:space="preserve">), </w:t>
      </w:r>
      <w:proofErr w:type="spellStart"/>
      <w:proofErr w:type="gramStart"/>
      <w:r w:rsidRPr="00870C47">
        <w:rPr>
          <w:bCs/>
          <w:szCs w:val="28"/>
        </w:rPr>
        <w:t>Игнатьевское</w:t>
      </w:r>
      <w:proofErr w:type="spellEnd"/>
      <w:r w:rsidRPr="00870C47">
        <w:rPr>
          <w:bCs/>
          <w:szCs w:val="28"/>
        </w:rPr>
        <w:t xml:space="preserve"> сельское поселение Пожарского муниципального района Приморского края (далее </w:t>
      </w:r>
      <w:r>
        <w:rPr>
          <w:bCs/>
          <w:szCs w:val="28"/>
        </w:rPr>
        <w:t>-</w:t>
      </w:r>
      <w:r w:rsidRPr="00870C47">
        <w:rPr>
          <w:bCs/>
          <w:szCs w:val="28"/>
        </w:rPr>
        <w:t xml:space="preserve"> </w:t>
      </w:r>
      <w:proofErr w:type="spellStart"/>
      <w:r w:rsidRPr="00870C47">
        <w:rPr>
          <w:bCs/>
          <w:szCs w:val="28"/>
        </w:rPr>
        <w:t>Игнатьевское</w:t>
      </w:r>
      <w:proofErr w:type="spellEnd"/>
      <w:r w:rsidRPr="00870C47">
        <w:rPr>
          <w:bCs/>
          <w:szCs w:val="28"/>
        </w:rPr>
        <w:t xml:space="preserve"> сельское поселение), </w:t>
      </w:r>
      <w:proofErr w:type="spellStart"/>
      <w:r w:rsidRPr="00870C47">
        <w:rPr>
          <w:bCs/>
          <w:szCs w:val="28"/>
        </w:rPr>
        <w:t>Краснояровское</w:t>
      </w:r>
      <w:proofErr w:type="spellEnd"/>
      <w:r w:rsidRPr="00870C47">
        <w:rPr>
          <w:bCs/>
          <w:szCs w:val="28"/>
        </w:rPr>
        <w:t xml:space="preserve"> сельское поселение Пожарского муниципального района Приморского края (далее </w:t>
      </w:r>
      <w:r>
        <w:rPr>
          <w:bCs/>
          <w:szCs w:val="28"/>
        </w:rPr>
        <w:t>-</w:t>
      </w:r>
      <w:r w:rsidRPr="00870C47">
        <w:rPr>
          <w:bCs/>
          <w:szCs w:val="28"/>
        </w:rPr>
        <w:t xml:space="preserve"> </w:t>
      </w:r>
      <w:proofErr w:type="spellStart"/>
      <w:r w:rsidRPr="00870C47">
        <w:rPr>
          <w:bCs/>
          <w:szCs w:val="28"/>
        </w:rPr>
        <w:t>Краснояровское</w:t>
      </w:r>
      <w:proofErr w:type="spellEnd"/>
      <w:r w:rsidRPr="00870C47">
        <w:rPr>
          <w:bCs/>
          <w:szCs w:val="28"/>
        </w:rPr>
        <w:t xml:space="preserve"> сельское поселение), </w:t>
      </w:r>
      <w:proofErr w:type="spellStart"/>
      <w:r w:rsidRPr="00870C47">
        <w:rPr>
          <w:bCs/>
          <w:szCs w:val="28"/>
        </w:rPr>
        <w:t>Нагорненское</w:t>
      </w:r>
      <w:proofErr w:type="spellEnd"/>
      <w:r w:rsidRPr="00870C47">
        <w:rPr>
          <w:bCs/>
          <w:szCs w:val="28"/>
        </w:rPr>
        <w:t xml:space="preserve"> сельское поселение Пожарского муниципального района Приморского края (далее </w:t>
      </w:r>
      <w:r>
        <w:rPr>
          <w:bCs/>
          <w:szCs w:val="28"/>
        </w:rPr>
        <w:t>-</w:t>
      </w:r>
      <w:r w:rsidRPr="00870C47">
        <w:rPr>
          <w:bCs/>
          <w:szCs w:val="28"/>
        </w:rPr>
        <w:t xml:space="preserve"> </w:t>
      </w:r>
      <w:proofErr w:type="spellStart"/>
      <w:r w:rsidRPr="00870C47">
        <w:rPr>
          <w:bCs/>
          <w:szCs w:val="28"/>
        </w:rPr>
        <w:t>Нагорненское</w:t>
      </w:r>
      <w:proofErr w:type="spellEnd"/>
      <w:r w:rsidRPr="00870C47">
        <w:rPr>
          <w:bCs/>
          <w:szCs w:val="28"/>
        </w:rPr>
        <w:t xml:space="preserve"> сельское поселение), Пожарское сельское поселение Пожарского муниципального района Приморского края (далее </w:t>
      </w:r>
      <w:r>
        <w:rPr>
          <w:bCs/>
          <w:szCs w:val="28"/>
        </w:rPr>
        <w:t>-</w:t>
      </w:r>
      <w:r w:rsidRPr="00870C47">
        <w:rPr>
          <w:bCs/>
          <w:szCs w:val="28"/>
        </w:rPr>
        <w:t xml:space="preserve"> Пожарское сельское поселение), Светлогорское сельское поселение Пожарского муниципального района Приморского края (далее </w:t>
      </w:r>
      <w:r>
        <w:rPr>
          <w:bCs/>
          <w:szCs w:val="28"/>
        </w:rPr>
        <w:t>-</w:t>
      </w:r>
      <w:r w:rsidRPr="00870C47">
        <w:rPr>
          <w:bCs/>
          <w:szCs w:val="28"/>
        </w:rPr>
        <w:t xml:space="preserve"> Светлогорское сельское поселение), </w:t>
      </w:r>
      <w:proofErr w:type="spellStart"/>
      <w:r w:rsidRPr="00870C47">
        <w:rPr>
          <w:bCs/>
          <w:szCs w:val="28"/>
        </w:rPr>
        <w:t>Соболинское</w:t>
      </w:r>
      <w:proofErr w:type="spellEnd"/>
      <w:r w:rsidRPr="00870C47">
        <w:rPr>
          <w:bCs/>
          <w:szCs w:val="28"/>
        </w:rPr>
        <w:t xml:space="preserve"> сельское поселение Пожарского муниципального района Приморского края (далее </w:t>
      </w:r>
      <w:r>
        <w:rPr>
          <w:bCs/>
          <w:szCs w:val="28"/>
        </w:rPr>
        <w:t>-</w:t>
      </w:r>
      <w:r w:rsidRPr="00870C47">
        <w:rPr>
          <w:bCs/>
          <w:szCs w:val="28"/>
        </w:rPr>
        <w:t xml:space="preserve"> </w:t>
      </w:r>
      <w:proofErr w:type="spellStart"/>
      <w:r w:rsidRPr="00870C47">
        <w:rPr>
          <w:bCs/>
          <w:szCs w:val="28"/>
        </w:rPr>
        <w:t>Соболинское</w:t>
      </w:r>
      <w:proofErr w:type="spellEnd"/>
      <w:r w:rsidRPr="00870C47">
        <w:rPr>
          <w:bCs/>
          <w:szCs w:val="28"/>
        </w:rPr>
        <w:t xml:space="preserve"> сельское поселение), </w:t>
      </w:r>
      <w:proofErr w:type="spellStart"/>
      <w:r w:rsidRPr="00870C47">
        <w:rPr>
          <w:bCs/>
          <w:szCs w:val="28"/>
        </w:rPr>
        <w:t>Федосьевское</w:t>
      </w:r>
      <w:proofErr w:type="spellEnd"/>
      <w:r w:rsidRPr="00870C47">
        <w:rPr>
          <w:bCs/>
          <w:szCs w:val="28"/>
        </w:rPr>
        <w:t xml:space="preserve"> сельское поселение Пожарского муниципального района Приморского края (далее </w:t>
      </w:r>
      <w:r>
        <w:rPr>
          <w:bCs/>
          <w:szCs w:val="28"/>
        </w:rPr>
        <w:t>-</w:t>
      </w:r>
      <w:r w:rsidRPr="00870C47">
        <w:rPr>
          <w:bCs/>
          <w:szCs w:val="28"/>
        </w:rPr>
        <w:t xml:space="preserve"> </w:t>
      </w:r>
      <w:proofErr w:type="spellStart"/>
      <w:r w:rsidRPr="00870C47">
        <w:rPr>
          <w:bCs/>
          <w:szCs w:val="28"/>
        </w:rPr>
        <w:t>Федосьевское</w:t>
      </w:r>
      <w:proofErr w:type="spellEnd"/>
      <w:r w:rsidRPr="00870C47">
        <w:rPr>
          <w:bCs/>
          <w:szCs w:val="28"/>
        </w:rPr>
        <w:t xml:space="preserve"> сельское поселение)</w:t>
      </w:r>
      <w:r w:rsidRPr="00870C47">
        <w:rPr>
          <w:rFonts w:eastAsia="Calibri"/>
          <w:bCs/>
          <w:szCs w:val="28"/>
          <w:lang w:eastAsia="en-US"/>
        </w:rPr>
        <w:t>,</w:t>
      </w:r>
      <w:r w:rsidRPr="00870C47">
        <w:rPr>
          <w:rFonts w:eastAsia="Calibri"/>
          <w:bCs/>
          <w:iCs/>
          <w:szCs w:val="28"/>
          <w:lang w:eastAsia="en-US"/>
        </w:rPr>
        <w:t xml:space="preserve"> входящие в состав </w:t>
      </w:r>
      <w:r w:rsidR="00A823FE">
        <w:rPr>
          <w:rFonts w:eastAsia="Calibri"/>
          <w:bCs/>
          <w:iCs/>
          <w:szCs w:val="28"/>
          <w:lang w:eastAsia="en-US"/>
        </w:rPr>
        <w:t xml:space="preserve"> </w:t>
      </w:r>
      <w:r w:rsidRPr="00870C47">
        <w:rPr>
          <w:rFonts w:eastAsia="Calibri"/>
          <w:bCs/>
          <w:iCs/>
          <w:szCs w:val="28"/>
          <w:lang w:eastAsia="en-US"/>
        </w:rPr>
        <w:t xml:space="preserve">Пожарского муниципального района Приморского края, путем их объединения в новое муниципальное образование </w:t>
      </w:r>
      <w:r>
        <w:rPr>
          <w:rFonts w:eastAsia="Calibri"/>
          <w:bCs/>
          <w:iCs/>
          <w:szCs w:val="28"/>
          <w:lang w:eastAsia="en-US"/>
        </w:rPr>
        <w:t>-</w:t>
      </w:r>
      <w:r w:rsidRPr="00870C47">
        <w:rPr>
          <w:rFonts w:eastAsia="Calibri"/>
          <w:bCs/>
          <w:iCs/>
          <w:szCs w:val="28"/>
          <w:lang w:eastAsia="en-US"/>
        </w:rPr>
        <w:t xml:space="preserve"> Пожарский муниципальный округ Приморского края (</w:t>
      </w:r>
      <w:r w:rsidRPr="00870C47">
        <w:rPr>
          <w:rFonts w:eastAsia="Calibri"/>
          <w:szCs w:val="28"/>
          <w:lang w:eastAsia="en-US"/>
        </w:rPr>
        <w:t xml:space="preserve">далее </w:t>
      </w:r>
      <w:r>
        <w:rPr>
          <w:rFonts w:eastAsia="Calibri"/>
          <w:szCs w:val="28"/>
          <w:lang w:eastAsia="en-US"/>
        </w:rPr>
        <w:t>-</w:t>
      </w:r>
      <w:r w:rsidRPr="00870C47">
        <w:rPr>
          <w:rFonts w:eastAsia="Calibri"/>
          <w:bCs/>
          <w:iCs/>
          <w:szCs w:val="28"/>
          <w:lang w:eastAsia="en-US"/>
        </w:rPr>
        <w:t xml:space="preserve"> Пожарский  муниципальный округ).</w:t>
      </w:r>
      <w:proofErr w:type="gramEnd"/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2.</w:t>
      </w:r>
      <w:r w:rsidRPr="00870C47">
        <w:rPr>
          <w:bCs/>
          <w:iCs/>
          <w:szCs w:val="28"/>
        </w:rPr>
        <w:t>Днем создания Пожарского муниципального округа является день вступления в силу настоящего Закона.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proofErr w:type="spellStart"/>
      <w:r w:rsidRPr="00870C47">
        <w:rPr>
          <w:rFonts w:eastAsia="Calibri"/>
          <w:bCs/>
          <w:iCs/>
          <w:szCs w:val="28"/>
          <w:lang w:eastAsia="en-US"/>
        </w:rPr>
        <w:lastRenderedPageBreak/>
        <w:t>Лучегорское</w:t>
      </w:r>
      <w:proofErr w:type="spellEnd"/>
      <w:r w:rsidRPr="00870C47">
        <w:rPr>
          <w:rFonts w:eastAsia="Calibri"/>
          <w:bCs/>
          <w:iCs/>
          <w:szCs w:val="28"/>
          <w:lang w:eastAsia="en-US"/>
        </w:rPr>
        <w:t xml:space="preserve"> </w:t>
      </w:r>
      <w:r w:rsidRPr="00870C47">
        <w:rPr>
          <w:rFonts w:eastAsia="Calibri"/>
          <w:szCs w:val="28"/>
          <w:lang w:eastAsia="en-US"/>
        </w:rPr>
        <w:t xml:space="preserve">городское поселение, </w:t>
      </w:r>
      <w:proofErr w:type="spellStart"/>
      <w:r w:rsidRPr="00870C47">
        <w:rPr>
          <w:bCs/>
          <w:szCs w:val="28"/>
        </w:rPr>
        <w:t>Верхнеперевальское</w:t>
      </w:r>
      <w:proofErr w:type="spellEnd"/>
      <w:r w:rsidRPr="00870C47">
        <w:rPr>
          <w:bCs/>
          <w:szCs w:val="28"/>
        </w:rPr>
        <w:t xml:space="preserve"> сельское поселение, </w:t>
      </w:r>
      <w:proofErr w:type="spellStart"/>
      <w:r w:rsidRPr="00870C47">
        <w:rPr>
          <w:bCs/>
          <w:szCs w:val="28"/>
        </w:rPr>
        <w:t>Губеровское</w:t>
      </w:r>
      <w:proofErr w:type="spellEnd"/>
      <w:r w:rsidRPr="00870C47">
        <w:rPr>
          <w:bCs/>
          <w:szCs w:val="28"/>
        </w:rPr>
        <w:t xml:space="preserve"> сельское поселение, </w:t>
      </w:r>
      <w:proofErr w:type="spellStart"/>
      <w:r w:rsidRPr="00870C47">
        <w:rPr>
          <w:bCs/>
          <w:szCs w:val="28"/>
        </w:rPr>
        <w:t>Игнатьевское</w:t>
      </w:r>
      <w:proofErr w:type="spellEnd"/>
      <w:r w:rsidRPr="00870C47">
        <w:rPr>
          <w:bCs/>
          <w:szCs w:val="28"/>
        </w:rPr>
        <w:t xml:space="preserve"> сельское поселение, </w:t>
      </w:r>
      <w:proofErr w:type="spellStart"/>
      <w:r w:rsidRPr="00870C47">
        <w:rPr>
          <w:bCs/>
          <w:szCs w:val="28"/>
        </w:rPr>
        <w:t>Краснояровское</w:t>
      </w:r>
      <w:proofErr w:type="spellEnd"/>
      <w:r w:rsidRPr="00870C47">
        <w:rPr>
          <w:bCs/>
          <w:szCs w:val="28"/>
        </w:rPr>
        <w:t xml:space="preserve"> сельское поселение, </w:t>
      </w:r>
      <w:proofErr w:type="spellStart"/>
      <w:r w:rsidRPr="00870C47">
        <w:rPr>
          <w:bCs/>
          <w:szCs w:val="28"/>
        </w:rPr>
        <w:t>Нагорненское</w:t>
      </w:r>
      <w:proofErr w:type="spellEnd"/>
      <w:r w:rsidRPr="00870C47">
        <w:rPr>
          <w:bCs/>
          <w:szCs w:val="28"/>
        </w:rPr>
        <w:t xml:space="preserve"> сельское поселение, Пожарское сельское поселение, Светлогорское сельское поселение, </w:t>
      </w:r>
      <w:proofErr w:type="spellStart"/>
      <w:r w:rsidRPr="00870C47">
        <w:rPr>
          <w:bCs/>
          <w:szCs w:val="28"/>
        </w:rPr>
        <w:t>Соболинское</w:t>
      </w:r>
      <w:proofErr w:type="spellEnd"/>
      <w:r w:rsidRPr="00870C47">
        <w:rPr>
          <w:bCs/>
          <w:szCs w:val="28"/>
        </w:rPr>
        <w:t xml:space="preserve"> сельское поселение, </w:t>
      </w:r>
      <w:proofErr w:type="spellStart"/>
      <w:r w:rsidRPr="00870C47">
        <w:rPr>
          <w:bCs/>
          <w:szCs w:val="28"/>
        </w:rPr>
        <w:t>Федосьевское</w:t>
      </w:r>
      <w:proofErr w:type="spellEnd"/>
      <w:r w:rsidRPr="00870C47">
        <w:rPr>
          <w:bCs/>
          <w:szCs w:val="28"/>
        </w:rPr>
        <w:t xml:space="preserve"> сельское поселение </w:t>
      </w:r>
      <w:r w:rsidRPr="00870C47">
        <w:rPr>
          <w:bCs/>
          <w:iCs/>
          <w:szCs w:val="28"/>
        </w:rPr>
        <w:t xml:space="preserve">и Пожарский муниципальный район Приморского края (далее </w:t>
      </w:r>
      <w:r>
        <w:rPr>
          <w:bCs/>
          <w:iCs/>
          <w:szCs w:val="28"/>
        </w:rPr>
        <w:t>-</w:t>
      </w:r>
      <w:r w:rsidRPr="00870C47">
        <w:rPr>
          <w:bCs/>
          <w:iCs/>
          <w:szCs w:val="28"/>
        </w:rPr>
        <w:t xml:space="preserve"> Пожарский муниципальный район) утрачивают статус муниципальных образований со дня вступления в силу настоящего Закона.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3.</w:t>
      </w:r>
      <w:r w:rsidRPr="00870C47">
        <w:rPr>
          <w:bCs/>
          <w:iCs/>
          <w:szCs w:val="28"/>
        </w:rPr>
        <w:t>Создание Пожарского муниципального округа не влечет за собой изменения статуса населенных пунктов, входящих в состав территорий поселений Пожарского муниципального района, а также изменения или</w:t>
      </w:r>
      <w:r>
        <w:rPr>
          <w:bCs/>
          <w:iCs/>
          <w:szCs w:val="28"/>
        </w:rPr>
        <w:t xml:space="preserve"> </w:t>
      </w:r>
      <w:r w:rsidRPr="00870C47">
        <w:rPr>
          <w:bCs/>
          <w:iCs/>
          <w:szCs w:val="28"/>
        </w:rPr>
        <w:t>прекращения предоставления мер социальной поддержки, установленных действующим законодательством для отдельных категорий граждан.</w:t>
      </w:r>
    </w:p>
    <w:p w:rsidR="00870C47" w:rsidRPr="00870C47" w:rsidRDefault="00870C47" w:rsidP="00870C47">
      <w:pPr>
        <w:suppressAutoHyphens/>
        <w:ind w:firstLine="709"/>
        <w:jc w:val="both"/>
        <w:rPr>
          <w:bCs/>
          <w:iCs/>
          <w:szCs w:val="28"/>
        </w:rPr>
      </w:pPr>
    </w:p>
    <w:p w:rsidR="00870C47" w:rsidRPr="00870C47" w:rsidRDefault="00870C47" w:rsidP="00870C47">
      <w:pPr>
        <w:suppressAutoHyphens/>
        <w:ind w:firstLine="708"/>
        <w:rPr>
          <w:szCs w:val="28"/>
        </w:rPr>
      </w:pPr>
      <w:r w:rsidRPr="00870C47">
        <w:rPr>
          <w:bCs/>
          <w:szCs w:val="28"/>
        </w:rPr>
        <w:t>СТАТЬЯ 2. ГРАНИЦЫ И СОСТАВ ТЕРРИТОРИИ</w:t>
      </w:r>
      <w:r w:rsidRPr="00870C47">
        <w:rPr>
          <w:bCs/>
          <w:szCs w:val="28"/>
        </w:rPr>
        <w:br/>
        <w:t xml:space="preserve">                     </w:t>
      </w:r>
      <w:r>
        <w:rPr>
          <w:bCs/>
          <w:szCs w:val="28"/>
        </w:rPr>
        <w:t xml:space="preserve">    </w:t>
      </w:r>
      <w:r w:rsidR="005052F5">
        <w:rPr>
          <w:bCs/>
          <w:szCs w:val="28"/>
        </w:rPr>
        <w:t xml:space="preserve"> </w:t>
      </w:r>
      <w:r>
        <w:rPr>
          <w:bCs/>
          <w:szCs w:val="28"/>
        </w:rPr>
        <w:t xml:space="preserve">     </w:t>
      </w:r>
      <w:r w:rsidRPr="00870C47">
        <w:rPr>
          <w:bCs/>
          <w:szCs w:val="28"/>
        </w:rPr>
        <w:t>ПОЖАРСКОГО МУНИЦИПАЛЬНОГО ОКРУГА</w:t>
      </w:r>
    </w:p>
    <w:p w:rsidR="00870C47" w:rsidRPr="00870C47" w:rsidRDefault="00870C47" w:rsidP="00870C47">
      <w:pPr>
        <w:suppressAutoHyphens/>
        <w:ind w:firstLine="709"/>
        <w:rPr>
          <w:bCs/>
          <w:iCs/>
          <w:szCs w:val="28"/>
        </w:rPr>
      </w:pP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1.</w:t>
      </w:r>
      <w:r w:rsidRPr="00870C47">
        <w:rPr>
          <w:bCs/>
          <w:iCs/>
          <w:szCs w:val="28"/>
        </w:rPr>
        <w:t xml:space="preserve">Установить, что границы Пожарского муниципального округа соответствуют границам Пожарского муниципального района согласно </w:t>
      </w:r>
      <w:hyperlink r:id="rId9">
        <w:r w:rsidRPr="00870C47">
          <w:rPr>
            <w:bCs/>
            <w:iCs/>
            <w:szCs w:val="28"/>
          </w:rPr>
          <w:t>описанию</w:t>
        </w:r>
      </w:hyperlink>
      <w:r w:rsidRPr="00870C47">
        <w:rPr>
          <w:bCs/>
          <w:iCs/>
          <w:szCs w:val="28"/>
        </w:rPr>
        <w:t xml:space="preserve"> местоположения границ Пожарского муниципального округа согласно приложению 1 к настоящему Закону и </w:t>
      </w:r>
      <w:hyperlink r:id="rId10">
        <w:r w:rsidRPr="00870C47">
          <w:rPr>
            <w:bCs/>
            <w:iCs/>
            <w:szCs w:val="28"/>
          </w:rPr>
          <w:t>схеме</w:t>
        </w:r>
      </w:hyperlink>
      <w:r>
        <w:rPr>
          <w:bCs/>
          <w:iCs/>
          <w:szCs w:val="28"/>
        </w:rPr>
        <w:t xml:space="preserve"> </w:t>
      </w:r>
      <w:r w:rsidRPr="00870C47">
        <w:rPr>
          <w:bCs/>
          <w:iCs/>
          <w:szCs w:val="28"/>
        </w:rPr>
        <w:t>границ Пожарского муниципального округа согласно приложению 2 к настоящему Закону.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  <w:lang w:eastAsia="zh-CN"/>
        </w:rPr>
      </w:pPr>
      <w:proofErr w:type="gramStart"/>
      <w:r>
        <w:rPr>
          <w:bCs/>
          <w:iCs/>
          <w:szCs w:val="28"/>
          <w:lang w:eastAsia="zh-CN"/>
        </w:rPr>
        <w:t>2.</w:t>
      </w:r>
      <w:r w:rsidRPr="00870C47">
        <w:rPr>
          <w:bCs/>
          <w:iCs/>
          <w:szCs w:val="28"/>
          <w:lang w:eastAsia="zh-CN"/>
        </w:rPr>
        <w:t>В состав территории Пожарского муниципального округа входят населенные пункты:</w:t>
      </w:r>
      <w:r w:rsidRPr="00870C47">
        <w:rPr>
          <w:szCs w:val="28"/>
          <w:lang w:eastAsia="zh-CN"/>
        </w:rPr>
        <w:t xml:space="preserve"> поселок городского типа </w:t>
      </w:r>
      <w:proofErr w:type="spellStart"/>
      <w:r w:rsidRPr="00870C47">
        <w:rPr>
          <w:color w:val="000000"/>
          <w:szCs w:val="28"/>
          <w:lang w:eastAsia="zh-CN"/>
        </w:rPr>
        <w:t>Лучегорск</w:t>
      </w:r>
      <w:proofErr w:type="spellEnd"/>
      <w:r w:rsidRPr="00870C47">
        <w:rPr>
          <w:szCs w:val="28"/>
          <w:lang w:eastAsia="zh-CN"/>
        </w:rPr>
        <w:t xml:space="preserve">, </w:t>
      </w:r>
      <w:r w:rsidRPr="00870C47">
        <w:t xml:space="preserve">села </w:t>
      </w:r>
      <w:proofErr w:type="spellStart"/>
      <w:r w:rsidRPr="00870C47">
        <w:rPr>
          <w:szCs w:val="28"/>
        </w:rPr>
        <w:t>Алчан</w:t>
      </w:r>
      <w:proofErr w:type="spellEnd"/>
      <w:r w:rsidRPr="00870C47">
        <w:rPr>
          <w:szCs w:val="28"/>
        </w:rPr>
        <w:t xml:space="preserve">, Бурлит, Верхний Перевал, </w:t>
      </w:r>
      <w:proofErr w:type="spellStart"/>
      <w:r w:rsidRPr="00870C47">
        <w:rPr>
          <w:szCs w:val="28"/>
        </w:rPr>
        <w:t>Губерово</w:t>
      </w:r>
      <w:proofErr w:type="spellEnd"/>
      <w:r w:rsidRPr="00870C47">
        <w:rPr>
          <w:szCs w:val="28"/>
        </w:rPr>
        <w:t xml:space="preserve">, </w:t>
      </w:r>
      <w:proofErr w:type="spellStart"/>
      <w:r w:rsidRPr="00870C47">
        <w:rPr>
          <w:szCs w:val="28"/>
        </w:rPr>
        <w:t>Емельяновка</w:t>
      </w:r>
      <w:proofErr w:type="spellEnd"/>
      <w:r w:rsidRPr="00870C47">
        <w:rPr>
          <w:szCs w:val="28"/>
        </w:rPr>
        <w:t xml:space="preserve">, Знаменка, </w:t>
      </w:r>
      <w:proofErr w:type="spellStart"/>
      <w:r w:rsidRPr="00870C47">
        <w:rPr>
          <w:szCs w:val="28"/>
        </w:rPr>
        <w:t>Игнатьевка</w:t>
      </w:r>
      <w:proofErr w:type="spellEnd"/>
      <w:r w:rsidRPr="00870C47">
        <w:rPr>
          <w:szCs w:val="28"/>
        </w:rPr>
        <w:t xml:space="preserve">, Каменушка, Красный Яр, Ласточка, Нагорное, Никитовка, Новостройка, </w:t>
      </w:r>
      <w:proofErr w:type="spellStart"/>
      <w:r w:rsidRPr="00870C47">
        <w:rPr>
          <w:szCs w:val="28"/>
        </w:rPr>
        <w:t>Олон</w:t>
      </w:r>
      <w:proofErr w:type="spellEnd"/>
      <w:r w:rsidRPr="00870C47">
        <w:rPr>
          <w:szCs w:val="28"/>
        </w:rPr>
        <w:t xml:space="preserve">, Охотничий, Пожарское, </w:t>
      </w:r>
      <w:proofErr w:type="spellStart"/>
      <w:r w:rsidRPr="00870C47">
        <w:rPr>
          <w:szCs w:val="28"/>
        </w:rPr>
        <w:t>Светлогорье</w:t>
      </w:r>
      <w:proofErr w:type="spellEnd"/>
      <w:r w:rsidRPr="00870C47">
        <w:rPr>
          <w:szCs w:val="28"/>
        </w:rPr>
        <w:t xml:space="preserve">, Соболиный, Совхоз Пожарский, </w:t>
      </w:r>
      <w:proofErr w:type="spellStart"/>
      <w:r w:rsidRPr="00870C47">
        <w:rPr>
          <w:szCs w:val="28"/>
        </w:rPr>
        <w:t>Стрельниково</w:t>
      </w:r>
      <w:proofErr w:type="spellEnd"/>
      <w:r w:rsidRPr="00870C47">
        <w:rPr>
          <w:szCs w:val="28"/>
        </w:rPr>
        <w:t xml:space="preserve">, </w:t>
      </w:r>
      <w:proofErr w:type="spellStart"/>
      <w:r w:rsidRPr="00870C47">
        <w:rPr>
          <w:szCs w:val="28"/>
        </w:rPr>
        <w:t>Федосьевка</w:t>
      </w:r>
      <w:proofErr w:type="spellEnd"/>
      <w:r w:rsidRPr="00870C47">
        <w:rPr>
          <w:szCs w:val="28"/>
        </w:rPr>
        <w:t xml:space="preserve">, Ясеневый, железнодорожная станция </w:t>
      </w:r>
      <w:proofErr w:type="spellStart"/>
      <w:r w:rsidRPr="00870C47">
        <w:rPr>
          <w:szCs w:val="28"/>
        </w:rPr>
        <w:t>Буйневич</w:t>
      </w:r>
      <w:proofErr w:type="spellEnd"/>
      <w:r w:rsidRPr="00870C47">
        <w:rPr>
          <w:szCs w:val="28"/>
          <w:lang w:eastAsia="zh-CN"/>
        </w:rPr>
        <w:t xml:space="preserve">. </w:t>
      </w:r>
      <w:proofErr w:type="gramEnd"/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3.</w:t>
      </w:r>
      <w:r w:rsidRPr="00870C47">
        <w:rPr>
          <w:bCs/>
          <w:iCs/>
          <w:szCs w:val="28"/>
        </w:rPr>
        <w:t xml:space="preserve">Установить административный центр Пожарского муниципального округа </w:t>
      </w:r>
      <w:r>
        <w:rPr>
          <w:bCs/>
          <w:iCs/>
          <w:szCs w:val="28"/>
        </w:rPr>
        <w:t>-</w:t>
      </w:r>
      <w:r w:rsidRPr="00870C47">
        <w:rPr>
          <w:bCs/>
          <w:iCs/>
          <w:szCs w:val="28"/>
        </w:rPr>
        <w:t xml:space="preserve"> </w:t>
      </w:r>
      <w:r w:rsidRPr="00870C47">
        <w:rPr>
          <w:szCs w:val="28"/>
        </w:rPr>
        <w:t xml:space="preserve">поселок городского типа </w:t>
      </w:r>
      <w:proofErr w:type="spellStart"/>
      <w:r w:rsidRPr="00870C47">
        <w:rPr>
          <w:bCs/>
          <w:iCs/>
          <w:szCs w:val="28"/>
        </w:rPr>
        <w:t>Лучегорск</w:t>
      </w:r>
      <w:proofErr w:type="spellEnd"/>
      <w:r w:rsidRPr="00870C47">
        <w:rPr>
          <w:bCs/>
          <w:iCs/>
          <w:szCs w:val="28"/>
        </w:rPr>
        <w:t>.</w:t>
      </w:r>
    </w:p>
    <w:p w:rsidR="00870C47" w:rsidRPr="00870C47" w:rsidRDefault="00870C47" w:rsidP="00870C47">
      <w:pPr>
        <w:suppressAutoHyphens/>
        <w:ind w:firstLine="709"/>
        <w:jc w:val="both"/>
        <w:rPr>
          <w:bCs/>
          <w:iCs/>
          <w:szCs w:val="28"/>
        </w:rPr>
      </w:pPr>
    </w:p>
    <w:p w:rsidR="00870C47" w:rsidRPr="00870C47" w:rsidRDefault="00870C47" w:rsidP="00870C47">
      <w:pPr>
        <w:suppressAutoHyphens/>
        <w:ind w:firstLine="709"/>
        <w:rPr>
          <w:szCs w:val="28"/>
        </w:rPr>
      </w:pPr>
      <w:r w:rsidRPr="00870C47">
        <w:rPr>
          <w:bCs/>
          <w:szCs w:val="28"/>
        </w:rPr>
        <w:t>СТАТЬЯ 3. ПРАВОПРЕЕМСТВО</w:t>
      </w:r>
    </w:p>
    <w:p w:rsidR="00870C47" w:rsidRPr="00870C47" w:rsidRDefault="00870C47" w:rsidP="00870C47">
      <w:pPr>
        <w:suppressAutoHyphens/>
        <w:ind w:firstLine="709"/>
        <w:jc w:val="both"/>
        <w:rPr>
          <w:bCs/>
          <w:iCs/>
          <w:szCs w:val="28"/>
        </w:rPr>
      </w:pP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proofErr w:type="gramStart"/>
      <w:r>
        <w:rPr>
          <w:bCs/>
          <w:iCs/>
          <w:szCs w:val="28"/>
        </w:rPr>
        <w:t>1.</w:t>
      </w:r>
      <w:r w:rsidRPr="00870C47">
        <w:rPr>
          <w:bCs/>
          <w:iCs/>
          <w:szCs w:val="28"/>
        </w:rPr>
        <w:t xml:space="preserve">Органы местного самоуправления Пожарского муниципального округа являются правопреемниками органов местного самоуправления  </w:t>
      </w:r>
      <w:proofErr w:type="spellStart"/>
      <w:r w:rsidRPr="00870C47">
        <w:rPr>
          <w:bCs/>
          <w:iCs/>
          <w:szCs w:val="28"/>
        </w:rPr>
        <w:t>Лучегорского</w:t>
      </w:r>
      <w:proofErr w:type="spellEnd"/>
      <w:r w:rsidRPr="00870C47">
        <w:rPr>
          <w:bCs/>
          <w:iCs/>
          <w:szCs w:val="28"/>
        </w:rPr>
        <w:t xml:space="preserve"> городского поселения, </w:t>
      </w:r>
      <w:proofErr w:type="spellStart"/>
      <w:r w:rsidRPr="00870C47">
        <w:rPr>
          <w:bCs/>
          <w:szCs w:val="28"/>
        </w:rPr>
        <w:t>Верхнеперевальского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Губеровского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Игнатьевского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Краснояровского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Нагорненского</w:t>
      </w:r>
      <w:proofErr w:type="spellEnd"/>
      <w:r w:rsidRPr="00870C47">
        <w:rPr>
          <w:bCs/>
          <w:szCs w:val="28"/>
        </w:rPr>
        <w:t xml:space="preserve"> сельского поселения, Пожарского сельского поселения, Светлогорского сельского поселения, </w:t>
      </w:r>
      <w:proofErr w:type="spellStart"/>
      <w:r w:rsidRPr="00870C47">
        <w:rPr>
          <w:bCs/>
          <w:szCs w:val="28"/>
        </w:rPr>
        <w:t>Соболинского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Федосьевского</w:t>
      </w:r>
      <w:proofErr w:type="spellEnd"/>
      <w:r w:rsidRPr="00870C47">
        <w:rPr>
          <w:bCs/>
          <w:szCs w:val="28"/>
        </w:rPr>
        <w:t xml:space="preserve"> сельского поселения </w:t>
      </w:r>
      <w:r w:rsidRPr="00870C47">
        <w:rPr>
          <w:bCs/>
          <w:iCs/>
          <w:szCs w:val="28"/>
        </w:rPr>
        <w:t>и Пожарского муниципального района, которые на день создания Пожарского муниципального округа осуществляли полномочия по решению вопросов местного значения</w:t>
      </w:r>
      <w:proofErr w:type="gramEnd"/>
      <w:r w:rsidRPr="00870C47">
        <w:rPr>
          <w:bCs/>
          <w:iCs/>
          <w:szCs w:val="28"/>
        </w:rPr>
        <w:t xml:space="preserve"> на соответствующей территории, в отношениях с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самоуправления, физическими и юридическими лицами.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bookmarkStart w:id="0" w:name="Par29"/>
      <w:bookmarkEnd w:id="0"/>
      <w:r>
        <w:rPr>
          <w:bCs/>
          <w:iCs/>
          <w:szCs w:val="28"/>
        </w:rPr>
        <w:lastRenderedPageBreak/>
        <w:t>2.</w:t>
      </w:r>
      <w:r w:rsidRPr="00870C47">
        <w:rPr>
          <w:bCs/>
          <w:iCs/>
          <w:szCs w:val="28"/>
        </w:rPr>
        <w:t>Вопросы правопреемства подлежат урегулированию муниципальными правовыми актами Думы Пожарского муниципального округа Приморского края.</w:t>
      </w:r>
    </w:p>
    <w:p w:rsidR="00870C47" w:rsidRPr="00870C47" w:rsidRDefault="00870C47" w:rsidP="00870C47">
      <w:pPr>
        <w:suppressAutoHyphens/>
        <w:ind w:firstLine="709"/>
        <w:jc w:val="both"/>
        <w:rPr>
          <w:bCs/>
          <w:iCs/>
          <w:szCs w:val="28"/>
        </w:rPr>
      </w:pPr>
    </w:p>
    <w:p w:rsidR="00870C47" w:rsidRPr="00870C47" w:rsidRDefault="00870C47" w:rsidP="00870C47">
      <w:pPr>
        <w:suppressAutoHyphens/>
        <w:ind w:left="709"/>
        <w:rPr>
          <w:szCs w:val="28"/>
        </w:rPr>
      </w:pPr>
      <w:r w:rsidRPr="00870C47">
        <w:rPr>
          <w:bCs/>
          <w:szCs w:val="28"/>
        </w:rPr>
        <w:t>СТАТЬЯ 4. ПОРЯДОК ФОРМИРОВАНИЯ ОРГАНОВ МЕСТНОГО</w:t>
      </w:r>
      <w:r w:rsidRPr="00870C47">
        <w:rPr>
          <w:bCs/>
          <w:szCs w:val="28"/>
        </w:rPr>
        <w:br/>
      </w:r>
      <w:r>
        <w:rPr>
          <w:bCs/>
          <w:szCs w:val="28"/>
        </w:rPr>
        <w:t xml:space="preserve">                     </w:t>
      </w:r>
      <w:r w:rsidRPr="00870C47">
        <w:rPr>
          <w:bCs/>
          <w:szCs w:val="28"/>
        </w:rPr>
        <w:t>САМОУПРАВЛЕНИЯ ПОЖАРСКОГО</w:t>
      </w:r>
      <w:r>
        <w:rPr>
          <w:bCs/>
          <w:szCs w:val="28"/>
        </w:rPr>
        <w:br/>
      </w:r>
      <w:r w:rsidRPr="00870C47">
        <w:rPr>
          <w:bCs/>
          <w:szCs w:val="28"/>
        </w:rPr>
        <w:t xml:space="preserve"> </w:t>
      </w:r>
      <w:r>
        <w:rPr>
          <w:bCs/>
          <w:szCs w:val="28"/>
        </w:rPr>
        <w:t xml:space="preserve">                    </w:t>
      </w:r>
      <w:r w:rsidRPr="00870C47">
        <w:rPr>
          <w:bCs/>
          <w:szCs w:val="28"/>
        </w:rPr>
        <w:t>МУНИЦИПАЛЬНОГО ОКРУГА</w:t>
      </w:r>
    </w:p>
    <w:p w:rsidR="00870C47" w:rsidRPr="00870C47" w:rsidRDefault="00870C47" w:rsidP="00870C47">
      <w:pPr>
        <w:suppressAutoHyphens/>
        <w:ind w:firstLine="709"/>
        <w:jc w:val="both"/>
        <w:rPr>
          <w:bCs/>
          <w:szCs w:val="28"/>
        </w:rPr>
      </w:pP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bookmarkStart w:id="1" w:name="Par34"/>
      <w:bookmarkEnd w:id="1"/>
      <w:r>
        <w:rPr>
          <w:bCs/>
          <w:iCs/>
          <w:szCs w:val="28"/>
        </w:rPr>
        <w:t>1.</w:t>
      </w:r>
      <w:r w:rsidRPr="00870C47">
        <w:rPr>
          <w:bCs/>
          <w:iCs/>
          <w:szCs w:val="28"/>
        </w:rPr>
        <w:t xml:space="preserve">Структура органов местного самоуправления Пожарского муниципального округа определяется Думой Пожарского муниципального округа Приморского края (далее </w:t>
      </w:r>
      <w:r>
        <w:rPr>
          <w:bCs/>
          <w:iCs/>
          <w:szCs w:val="28"/>
        </w:rPr>
        <w:t>-</w:t>
      </w:r>
      <w:r w:rsidRPr="00870C47">
        <w:rPr>
          <w:bCs/>
          <w:iCs/>
          <w:szCs w:val="28"/>
        </w:rPr>
        <w:t xml:space="preserve"> Дума Пожарского муниципального округа) после ее избрания.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2.</w:t>
      </w:r>
      <w:r w:rsidRPr="00870C47">
        <w:rPr>
          <w:bCs/>
          <w:iCs/>
          <w:szCs w:val="28"/>
        </w:rPr>
        <w:t xml:space="preserve">Глава Пожарского муниципального района Приморского края до вступления в должность главы Пожарского муниципального округа Приморского края (далее </w:t>
      </w:r>
      <w:r>
        <w:rPr>
          <w:bCs/>
          <w:iCs/>
          <w:szCs w:val="28"/>
        </w:rPr>
        <w:t>-</w:t>
      </w:r>
      <w:r w:rsidRPr="00870C47">
        <w:rPr>
          <w:bCs/>
          <w:iCs/>
          <w:szCs w:val="28"/>
        </w:rPr>
        <w:t xml:space="preserve"> глава Пожарского муниципального округа):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1)</w:t>
      </w:r>
      <w:r w:rsidRPr="00870C47">
        <w:rPr>
          <w:bCs/>
          <w:iCs/>
          <w:szCs w:val="28"/>
        </w:rPr>
        <w:t>представляет Пожарский муниципальный округ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Пожарского муниципального округа;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2)</w:t>
      </w:r>
      <w:proofErr w:type="gramStart"/>
      <w:r w:rsidRPr="00870C47">
        <w:rPr>
          <w:bCs/>
          <w:iCs/>
          <w:szCs w:val="28"/>
        </w:rPr>
        <w:t>подписывает и обнародует</w:t>
      </w:r>
      <w:proofErr w:type="gramEnd"/>
      <w:r w:rsidRPr="00870C47">
        <w:rPr>
          <w:bCs/>
          <w:iCs/>
          <w:szCs w:val="28"/>
        </w:rPr>
        <w:t xml:space="preserve"> нормативные правовые акты, принятые Думой Пожарского муниципального округа;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3)</w:t>
      </w:r>
      <w:r w:rsidRPr="00870C47">
        <w:rPr>
          <w:bCs/>
          <w:iCs/>
          <w:szCs w:val="28"/>
        </w:rPr>
        <w:t>издает в пределах своих полномочий правовые акты;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4)</w:t>
      </w:r>
      <w:r w:rsidRPr="00870C47">
        <w:rPr>
          <w:bCs/>
          <w:iCs/>
          <w:szCs w:val="28"/>
        </w:rPr>
        <w:t>вправе требовать созыва внеочередного заседания Думы Пожарского муниципального округа;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5)</w:t>
      </w:r>
      <w:r w:rsidRPr="00870C47">
        <w:rPr>
          <w:bCs/>
          <w:iCs/>
          <w:szCs w:val="28"/>
        </w:rPr>
        <w:t>обеспечивает осуществление органами местного самоуправления   Пожарского муниципального округа полномочий по решению вопросов местного значения и отдельных государственных полномочий, переданных органам местного самоуправления федеральными законами и законами Приморского края;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6)</w:t>
      </w:r>
      <w:r w:rsidRPr="00870C47">
        <w:rPr>
          <w:bCs/>
          <w:iCs/>
          <w:szCs w:val="28"/>
        </w:rPr>
        <w:t>осуществляет иные полномочия, определенные действующим законодательством.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proofErr w:type="gramStart"/>
      <w:r>
        <w:rPr>
          <w:bCs/>
          <w:iCs/>
          <w:szCs w:val="28"/>
        </w:rPr>
        <w:t>3.</w:t>
      </w:r>
      <w:r w:rsidRPr="00870C47">
        <w:rPr>
          <w:bCs/>
          <w:iCs/>
          <w:szCs w:val="28"/>
        </w:rPr>
        <w:t>После принятия Устава Пожарского муниципального округа Приморского края глава П</w:t>
      </w:r>
      <w:r>
        <w:rPr>
          <w:bCs/>
          <w:iCs/>
          <w:szCs w:val="28"/>
        </w:rPr>
        <w:t>ожарского муниципального округа</w:t>
      </w:r>
      <w:r w:rsidRPr="00870C47">
        <w:rPr>
          <w:bCs/>
          <w:iCs/>
          <w:szCs w:val="28"/>
        </w:rPr>
        <w:t xml:space="preserve"> избирается Думой Пожарского муниципального округа в порядке и на срок, которые предусмотрены </w:t>
      </w:r>
      <w:hyperlink r:id="rId11">
        <w:r w:rsidRPr="00870C47">
          <w:rPr>
            <w:bCs/>
            <w:iCs/>
            <w:szCs w:val="28"/>
          </w:rPr>
          <w:t>Законом</w:t>
        </w:r>
      </w:hyperlink>
      <w:r w:rsidRPr="00870C47">
        <w:rPr>
          <w:bCs/>
          <w:iCs/>
          <w:szCs w:val="28"/>
        </w:rPr>
        <w:t xml:space="preserve"> Приморского края от 18 ноября 2014 года № 495-КЗ </w:t>
      </w:r>
      <w:r>
        <w:rPr>
          <w:szCs w:val="28"/>
        </w:rPr>
        <w:t>"</w:t>
      </w:r>
      <w:r w:rsidRPr="00870C47">
        <w:rPr>
          <w:bCs/>
          <w:iCs/>
          <w:szCs w:val="28"/>
        </w:rPr>
        <w:t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</w:t>
      </w:r>
      <w:r>
        <w:rPr>
          <w:szCs w:val="28"/>
        </w:rPr>
        <w:t>"</w:t>
      </w:r>
      <w:r w:rsidRPr="00870C47">
        <w:rPr>
          <w:bCs/>
          <w:iCs/>
          <w:szCs w:val="28"/>
        </w:rPr>
        <w:t>, и</w:t>
      </w:r>
      <w:proofErr w:type="gramEnd"/>
      <w:r w:rsidRPr="00870C47">
        <w:rPr>
          <w:bCs/>
          <w:iCs/>
          <w:szCs w:val="28"/>
        </w:rPr>
        <w:t xml:space="preserve"> возглавляет администрацию Пожарского муниципального округа Приморского края (далее </w:t>
      </w:r>
      <w:r>
        <w:rPr>
          <w:bCs/>
          <w:iCs/>
          <w:szCs w:val="28"/>
        </w:rPr>
        <w:t>-</w:t>
      </w:r>
      <w:r w:rsidRPr="00870C47">
        <w:rPr>
          <w:bCs/>
          <w:iCs/>
          <w:szCs w:val="28"/>
        </w:rPr>
        <w:t xml:space="preserve"> администрация Пожарского муниципального округа).</w:t>
      </w:r>
    </w:p>
    <w:p w:rsidR="00870C47" w:rsidRPr="00870C47" w:rsidRDefault="00870C47" w:rsidP="00870C47">
      <w:pPr>
        <w:suppressAutoHyphens/>
        <w:ind w:firstLine="708"/>
        <w:jc w:val="both"/>
      </w:pPr>
      <w:bookmarkStart w:id="2" w:name="Par46"/>
      <w:bookmarkEnd w:id="2"/>
      <w:proofErr w:type="gramStart"/>
      <w:r>
        <w:rPr>
          <w:bCs/>
          <w:iCs/>
          <w:szCs w:val="28"/>
        </w:rPr>
        <w:t>4.</w:t>
      </w:r>
      <w:r w:rsidRPr="00870C47">
        <w:rPr>
          <w:bCs/>
          <w:iCs/>
          <w:szCs w:val="28"/>
        </w:rPr>
        <w:t xml:space="preserve">Дума Пожарского муниципального округа первого созыва избирается на срок полномочий, установленный </w:t>
      </w:r>
      <w:hyperlink r:id="rId12">
        <w:r w:rsidRPr="00870C47">
          <w:rPr>
            <w:bCs/>
            <w:iCs/>
            <w:szCs w:val="28"/>
          </w:rPr>
          <w:t>Законом</w:t>
        </w:r>
      </w:hyperlink>
      <w:r w:rsidRPr="00870C47">
        <w:rPr>
          <w:bCs/>
          <w:iCs/>
          <w:szCs w:val="28"/>
        </w:rPr>
        <w:t xml:space="preserve"> Приморского края </w:t>
      </w:r>
      <w:r>
        <w:rPr>
          <w:szCs w:val="28"/>
        </w:rPr>
        <w:t>"</w:t>
      </w:r>
      <w:r w:rsidRPr="00870C47">
        <w:rPr>
          <w:bCs/>
          <w:iCs/>
          <w:szCs w:val="28"/>
        </w:rPr>
        <w:t xml:space="preserve">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</w:t>
      </w:r>
      <w:r w:rsidRPr="00870C47">
        <w:rPr>
          <w:bCs/>
          <w:iCs/>
          <w:szCs w:val="28"/>
        </w:rPr>
        <w:lastRenderedPageBreak/>
        <w:t>образований Приморского края</w:t>
      </w:r>
      <w:r>
        <w:rPr>
          <w:szCs w:val="28"/>
        </w:rPr>
        <w:t>"</w:t>
      </w:r>
      <w:r w:rsidRPr="00870C47">
        <w:rPr>
          <w:bCs/>
          <w:iCs/>
          <w:szCs w:val="28"/>
        </w:rPr>
        <w:t xml:space="preserve">, </w:t>
      </w:r>
      <w:r w:rsidRPr="00870C47">
        <w:t>состоит из 18</w:t>
      </w:r>
      <w:r w:rsidRPr="00870C47">
        <w:rPr>
          <w:szCs w:val="28"/>
        </w:rPr>
        <w:t xml:space="preserve"> депутатов, избираемых по мажоритарной избирательной системе по </w:t>
      </w:r>
      <w:r w:rsidR="00426427">
        <w:rPr>
          <w:szCs w:val="28"/>
        </w:rPr>
        <w:t>шести</w:t>
      </w:r>
      <w:r w:rsidRPr="00870C47">
        <w:rPr>
          <w:szCs w:val="28"/>
        </w:rPr>
        <w:t xml:space="preserve"> многомандатным избирательным округам.</w:t>
      </w:r>
      <w:proofErr w:type="gramEnd"/>
      <w:r w:rsidRPr="00870C47">
        <w:rPr>
          <w:szCs w:val="28"/>
        </w:rPr>
        <w:t xml:space="preserve"> Число замещаемых мандатов в каждом избирательном округе равно </w:t>
      </w:r>
      <w:r w:rsidR="00426427">
        <w:rPr>
          <w:szCs w:val="28"/>
        </w:rPr>
        <w:t>трем</w:t>
      </w:r>
      <w:r w:rsidRPr="00870C47">
        <w:rPr>
          <w:szCs w:val="28"/>
        </w:rPr>
        <w:t>.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 w:rsidRPr="00870C47">
        <w:rPr>
          <w:bCs/>
          <w:iCs/>
          <w:szCs w:val="28"/>
        </w:rPr>
        <w:t>При проведении выборов в Думу Пожарского муниципального округа первого созыва схема избирательных округов утверждается организующей указанные выборы избирательной комиссией.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 w:rsidRPr="00870C47">
        <w:rPr>
          <w:bCs/>
          <w:iCs/>
          <w:szCs w:val="28"/>
        </w:rPr>
        <w:t>Организацию проведения первого заседания Думы Пожарского муниципального округа осуществляет глава Пожарского муниципального района Приморского края.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proofErr w:type="gramStart"/>
      <w:r>
        <w:rPr>
          <w:szCs w:val="28"/>
        </w:rPr>
        <w:t>5.</w:t>
      </w:r>
      <w:r w:rsidRPr="00870C47">
        <w:rPr>
          <w:szCs w:val="28"/>
        </w:rPr>
        <w:t xml:space="preserve">До формирования органов местного самоуправления </w:t>
      </w:r>
      <w:r w:rsidRPr="00870C47">
        <w:rPr>
          <w:bCs/>
          <w:iCs/>
          <w:szCs w:val="28"/>
        </w:rPr>
        <w:t>Пожарского</w:t>
      </w:r>
      <w:r w:rsidRPr="00870C47">
        <w:rPr>
          <w:szCs w:val="28"/>
        </w:rPr>
        <w:t xml:space="preserve"> муниципального округа полномочия по решению вопросов местного значения </w:t>
      </w:r>
      <w:r w:rsidRPr="00870C47">
        <w:rPr>
          <w:bCs/>
          <w:iCs/>
          <w:szCs w:val="28"/>
        </w:rPr>
        <w:t>Пожарского</w:t>
      </w:r>
      <w:r w:rsidRPr="00870C47">
        <w:rPr>
          <w:szCs w:val="28"/>
        </w:rPr>
        <w:t xml:space="preserve"> муниципального округа на соответствующих территориях в соответствии со </w:t>
      </w:r>
      <w:hyperlink r:id="rId13">
        <w:r w:rsidRPr="00870C47">
          <w:rPr>
            <w:szCs w:val="28"/>
          </w:rPr>
          <w:t>статьями 14</w:t>
        </w:r>
      </w:hyperlink>
      <w:r w:rsidRPr="00870C47">
        <w:rPr>
          <w:szCs w:val="28"/>
        </w:rPr>
        <w:t xml:space="preserve">, </w:t>
      </w:r>
      <w:hyperlink r:id="rId14">
        <w:r w:rsidRPr="00870C47">
          <w:rPr>
            <w:szCs w:val="28"/>
          </w:rPr>
          <w:t>15</w:t>
        </w:r>
      </w:hyperlink>
      <w:r w:rsidRPr="00870C47">
        <w:rPr>
          <w:szCs w:val="28"/>
        </w:rPr>
        <w:t xml:space="preserve"> и </w:t>
      </w:r>
      <w:hyperlink r:id="rId15">
        <w:r w:rsidRPr="00870C47">
          <w:rPr>
            <w:szCs w:val="28"/>
          </w:rPr>
          <w:t>16</w:t>
        </w:r>
      </w:hyperlink>
      <w:r>
        <w:rPr>
          <w:szCs w:val="28"/>
        </w:rPr>
        <w:t xml:space="preserve"> </w:t>
      </w:r>
      <w:r w:rsidRPr="00870C47">
        <w:rPr>
          <w:bCs/>
          <w:iCs/>
          <w:szCs w:val="28"/>
        </w:rPr>
        <w:t xml:space="preserve">Федерального закона </w:t>
      </w:r>
      <w:r>
        <w:rPr>
          <w:bCs/>
          <w:iCs/>
          <w:szCs w:val="28"/>
        </w:rPr>
        <w:t>"</w:t>
      </w:r>
      <w:r w:rsidRPr="00870C47">
        <w:rPr>
          <w:bCs/>
          <w:iCs/>
          <w:szCs w:val="28"/>
        </w:rPr>
        <w:t>Об общих принципах организации местного самоуправления в Российской Федерации</w:t>
      </w:r>
      <w:r>
        <w:rPr>
          <w:bCs/>
          <w:iCs/>
          <w:szCs w:val="28"/>
        </w:rPr>
        <w:t>"</w:t>
      </w:r>
      <w:r w:rsidRPr="00870C47">
        <w:rPr>
          <w:bCs/>
          <w:iCs/>
          <w:szCs w:val="28"/>
        </w:rPr>
        <w:t xml:space="preserve"> </w:t>
      </w:r>
      <w:r w:rsidRPr="00870C47">
        <w:rPr>
          <w:szCs w:val="28"/>
        </w:rPr>
        <w:t xml:space="preserve">осуществляют органы местного самоуправления, которые на день создания </w:t>
      </w:r>
      <w:r w:rsidRPr="00870C47">
        <w:rPr>
          <w:bCs/>
          <w:iCs/>
          <w:szCs w:val="28"/>
        </w:rPr>
        <w:t>Пожарского</w:t>
      </w:r>
      <w:r w:rsidRPr="00870C47">
        <w:rPr>
          <w:szCs w:val="28"/>
        </w:rPr>
        <w:t xml:space="preserve"> муниципального округа осуществляли полномочия по решению вопросов местного значения на этих</w:t>
      </w:r>
      <w:proofErr w:type="gramEnd"/>
      <w:r w:rsidRPr="00870C47">
        <w:rPr>
          <w:szCs w:val="28"/>
        </w:rPr>
        <w:t xml:space="preserve"> </w:t>
      </w:r>
      <w:proofErr w:type="gramStart"/>
      <w:r w:rsidRPr="00870C47">
        <w:rPr>
          <w:szCs w:val="28"/>
        </w:rPr>
        <w:t>территориях</w:t>
      </w:r>
      <w:proofErr w:type="gramEnd"/>
      <w:r w:rsidRPr="00870C47">
        <w:rPr>
          <w:szCs w:val="28"/>
        </w:rPr>
        <w:t>.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6.</w:t>
      </w:r>
      <w:r w:rsidRPr="00870C47">
        <w:rPr>
          <w:szCs w:val="28"/>
        </w:rPr>
        <w:t xml:space="preserve">Полномочия представительных органов </w:t>
      </w:r>
      <w:r w:rsidRPr="00870C47">
        <w:rPr>
          <w:bCs/>
          <w:iCs/>
          <w:szCs w:val="28"/>
        </w:rPr>
        <w:t>Пожарского</w:t>
      </w:r>
      <w:r w:rsidRPr="00870C47">
        <w:rPr>
          <w:szCs w:val="28"/>
        </w:rPr>
        <w:t xml:space="preserve"> муниципального района, </w:t>
      </w:r>
      <w:proofErr w:type="spellStart"/>
      <w:r w:rsidRPr="00870C47">
        <w:rPr>
          <w:bCs/>
          <w:iCs/>
          <w:szCs w:val="28"/>
        </w:rPr>
        <w:t>Лучегорского</w:t>
      </w:r>
      <w:proofErr w:type="spellEnd"/>
      <w:r w:rsidRPr="00870C47">
        <w:rPr>
          <w:bCs/>
          <w:iCs/>
          <w:szCs w:val="28"/>
        </w:rPr>
        <w:t xml:space="preserve"> городского поселения, </w:t>
      </w:r>
      <w:proofErr w:type="spellStart"/>
      <w:r w:rsidRPr="00870C47">
        <w:rPr>
          <w:bCs/>
          <w:szCs w:val="28"/>
        </w:rPr>
        <w:t>Верхнеперевальского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Губеровского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Игнатьевского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Краснояровского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Нагорненского</w:t>
      </w:r>
      <w:proofErr w:type="spellEnd"/>
      <w:r w:rsidRPr="00870C47">
        <w:rPr>
          <w:bCs/>
          <w:szCs w:val="28"/>
        </w:rPr>
        <w:t xml:space="preserve"> сельского поселения, Пожарского сельского поселения, Светлогорского сельского поселения, </w:t>
      </w:r>
      <w:proofErr w:type="spellStart"/>
      <w:r w:rsidRPr="00870C47">
        <w:rPr>
          <w:bCs/>
          <w:szCs w:val="28"/>
        </w:rPr>
        <w:t>Соболинского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Федосьевского</w:t>
      </w:r>
      <w:proofErr w:type="spellEnd"/>
      <w:r w:rsidRPr="00870C47">
        <w:rPr>
          <w:bCs/>
          <w:szCs w:val="28"/>
        </w:rPr>
        <w:t xml:space="preserve"> сельского поселения</w:t>
      </w:r>
      <w:r w:rsidR="00F50D8F">
        <w:rPr>
          <w:bCs/>
          <w:szCs w:val="28"/>
        </w:rPr>
        <w:t xml:space="preserve"> </w:t>
      </w:r>
      <w:r w:rsidRPr="00870C47">
        <w:rPr>
          <w:bCs/>
          <w:iCs/>
          <w:szCs w:val="28"/>
        </w:rPr>
        <w:t xml:space="preserve">прекращаются со дня первого заседания Думы Пожарского муниципального округа. 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proofErr w:type="gramStart"/>
      <w:r>
        <w:rPr>
          <w:bCs/>
          <w:iCs/>
          <w:szCs w:val="28"/>
        </w:rPr>
        <w:t>7.</w:t>
      </w:r>
      <w:r w:rsidRPr="00870C47">
        <w:rPr>
          <w:bCs/>
          <w:iCs/>
          <w:szCs w:val="28"/>
        </w:rPr>
        <w:t xml:space="preserve">Полномочия глав </w:t>
      </w:r>
      <w:proofErr w:type="spellStart"/>
      <w:r w:rsidRPr="00870C47">
        <w:rPr>
          <w:bCs/>
          <w:iCs/>
          <w:szCs w:val="28"/>
        </w:rPr>
        <w:t>Лучегорского</w:t>
      </w:r>
      <w:proofErr w:type="spellEnd"/>
      <w:r w:rsidRPr="00870C47">
        <w:rPr>
          <w:bCs/>
          <w:iCs/>
          <w:szCs w:val="28"/>
        </w:rPr>
        <w:t xml:space="preserve"> городского поселения, </w:t>
      </w:r>
      <w:proofErr w:type="spellStart"/>
      <w:r w:rsidRPr="00870C47">
        <w:rPr>
          <w:bCs/>
          <w:szCs w:val="28"/>
        </w:rPr>
        <w:t>Верхнеперевальского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Губеровского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Игнатьевского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Краснояровского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Нагорненского</w:t>
      </w:r>
      <w:proofErr w:type="spellEnd"/>
      <w:r w:rsidRPr="00870C47">
        <w:rPr>
          <w:bCs/>
          <w:szCs w:val="28"/>
        </w:rPr>
        <w:t xml:space="preserve"> сельского поселения, Пожарского сельского поселения, Светлогорского сельского поселения, </w:t>
      </w:r>
      <w:proofErr w:type="spellStart"/>
      <w:r w:rsidRPr="00870C47">
        <w:rPr>
          <w:bCs/>
          <w:szCs w:val="28"/>
        </w:rPr>
        <w:t>Соболинского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Федосьевского</w:t>
      </w:r>
      <w:proofErr w:type="spellEnd"/>
      <w:r w:rsidRPr="00870C47">
        <w:rPr>
          <w:bCs/>
          <w:szCs w:val="28"/>
        </w:rPr>
        <w:t xml:space="preserve"> сельского поселения</w:t>
      </w:r>
      <w:r w:rsidR="00F50D8F">
        <w:rPr>
          <w:bCs/>
          <w:szCs w:val="28"/>
        </w:rPr>
        <w:t xml:space="preserve"> </w:t>
      </w:r>
      <w:r w:rsidRPr="00870C47">
        <w:rPr>
          <w:bCs/>
          <w:iCs/>
          <w:szCs w:val="28"/>
        </w:rPr>
        <w:t xml:space="preserve">и администраций Пожарского муниципального района, </w:t>
      </w:r>
      <w:proofErr w:type="spellStart"/>
      <w:r w:rsidRPr="00870C47">
        <w:rPr>
          <w:bCs/>
          <w:iCs/>
          <w:szCs w:val="28"/>
        </w:rPr>
        <w:t>Лучегорского</w:t>
      </w:r>
      <w:proofErr w:type="spellEnd"/>
      <w:r w:rsidRPr="00870C47">
        <w:rPr>
          <w:bCs/>
          <w:iCs/>
          <w:szCs w:val="28"/>
        </w:rPr>
        <w:t xml:space="preserve"> городского поселения, </w:t>
      </w:r>
      <w:proofErr w:type="spellStart"/>
      <w:r w:rsidRPr="00870C47">
        <w:rPr>
          <w:bCs/>
          <w:szCs w:val="28"/>
        </w:rPr>
        <w:t>Верхнеперевальского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Губеровского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Игнатьевского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Краснояровского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Нагорненского</w:t>
      </w:r>
      <w:proofErr w:type="spellEnd"/>
      <w:r w:rsidRPr="00870C47">
        <w:rPr>
          <w:bCs/>
          <w:szCs w:val="28"/>
        </w:rPr>
        <w:t xml:space="preserve"> сельского поселения, Пожарского сельского поселения, Светлогорского</w:t>
      </w:r>
      <w:proofErr w:type="gram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Соболинского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Федосьевского</w:t>
      </w:r>
      <w:proofErr w:type="spellEnd"/>
      <w:r w:rsidRPr="00870C47">
        <w:rPr>
          <w:bCs/>
          <w:szCs w:val="28"/>
        </w:rPr>
        <w:t xml:space="preserve"> сельского поселения</w:t>
      </w:r>
      <w:r w:rsidRPr="00870C47">
        <w:rPr>
          <w:bCs/>
          <w:iCs/>
          <w:szCs w:val="28"/>
        </w:rPr>
        <w:t xml:space="preserve"> прекращаются со дня формирования администрации Пожарского муниципального округа.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8.</w:t>
      </w:r>
      <w:r w:rsidRPr="00870C47">
        <w:rPr>
          <w:bCs/>
          <w:iCs/>
          <w:szCs w:val="28"/>
        </w:rPr>
        <w:t>Полномочия главы Пожарского муниципального района Приморского края прекращаются со дня вступления в должность главы Пожарского муниципального округа.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9.</w:t>
      </w:r>
      <w:r w:rsidRPr="00870C47">
        <w:rPr>
          <w:szCs w:val="28"/>
        </w:rPr>
        <w:t xml:space="preserve">Со дня формирования контрольно-счетного органа </w:t>
      </w:r>
      <w:r w:rsidRPr="00870C47">
        <w:rPr>
          <w:bCs/>
          <w:iCs/>
          <w:szCs w:val="28"/>
        </w:rPr>
        <w:t>Пожарского</w:t>
      </w:r>
      <w:r w:rsidRPr="00870C47">
        <w:rPr>
          <w:szCs w:val="28"/>
        </w:rPr>
        <w:t xml:space="preserve"> муниципального округа Приморского края прекращаются полномочия контрольно-счетного органа </w:t>
      </w:r>
      <w:r w:rsidRPr="00870C47">
        <w:rPr>
          <w:bCs/>
          <w:iCs/>
          <w:szCs w:val="28"/>
        </w:rPr>
        <w:t>Пожарского</w:t>
      </w:r>
      <w:r w:rsidRPr="00870C47">
        <w:rPr>
          <w:szCs w:val="28"/>
        </w:rPr>
        <w:t xml:space="preserve"> муниципального района Приморского края.</w:t>
      </w:r>
    </w:p>
    <w:p w:rsidR="00870C47" w:rsidRPr="00870C47" w:rsidRDefault="00870C47" w:rsidP="00870C47">
      <w:pPr>
        <w:suppressAutoHyphens/>
        <w:ind w:firstLine="709"/>
        <w:rPr>
          <w:szCs w:val="28"/>
        </w:rPr>
      </w:pPr>
      <w:r w:rsidRPr="00870C47">
        <w:rPr>
          <w:bCs/>
          <w:szCs w:val="28"/>
        </w:rPr>
        <w:lastRenderedPageBreak/>
        <w:t>СТАТЬЯ 5. ПОРЯДОК ИСПОЛНЕНИЯ БЮДЖЕТОВ ПОСЕЛЕНИЙ</w:t>
      </w:r>
    </w:p>
    <w:p w:rsidR="00870C47" w:rsidRPr="00870C47" w:rsidRDefault="00870C47" w:rsidP="00870C47">
      <w:pPr>
        <w:suppressAutoHyphens/>
        <w:ind w:firstLine="708"/>
        <w:rPr>
          <w:bCs/>
          <w:szCs w:val="28"/>
        </w:rPr>
      </w:pPr>
      <w:r>
        <w:rPr>
          <w:bCs/>
          <w:szCs w:val="28"/>
        </w:rPr>
        <w:t xml:space="preserve">                     </w:t>
      </w:r>
      <w:r w:rsidRPr="00870C47">
        <w:rPr>
          <w:bCs/>
          <w:szCs w:val="28"/>
        </w:rPr>
        <w:t>И ПОЖАРСКОГО МУНИЦИПАЛЬНОГО РАЙОНА</w:t>
      </w:r>
    </w:p>
    <w:p w:rsidR="00870C47" w:rsidRPr="00870C47" w:rsidRDefault="00870C47" w:rsidP="00870C47">
      <w:pPr>
        <w:suppressAutoHyphens/>
        <w:ind w:firstLine="708"/>
        <w:rPr>
          <w:bCs/>
          <w:szCs w:val="28"/>
        </w:rPr>
      </w:pPr>
      <w:r>
        <w:rPr>
          <w:bCs/>
          <w:szCs w:val="28"/>
        </w:rPr>
        <w:t xml:space="preserve">                     </w:t>
      </w:r>
      <w:r w:rsidRPr="00870C47">
        <w:rPr>
          <w:bCs/>
          <w:szCs w:val="28"/>
        </w:rPr>
        <w:t xml:space="preserve">В 2022 ГОДУ, СОСТАВЛЕНИЕ ПРОЕКТА БЮДЖЕТА, </w:t>
      </w:r>
    </w:p>
    <w:p w:rsidR="00870C47" w:rsidRPr="00870C47" w:rsidRDefault="00870C47" w:rsidP="00870C47">
      <w:pPr>
        <w:suppressAutoHyphens/>
        <w:ind w:firstLine="708"/>
        <w:rPr>
          <w:bCs/>
          <w:szCs w:val="28"/>
        </w:rPr>
      </w:pPr>
      <w:r>
        <w:rPr>
          <w:bCs/>
          <w:szCs w:val="28"/>
        </w:rPr>
        <w:t xml:space="preserve">                     </w:t>
      </w:r>
      <w:r w:rsidRPr="00870C47">
        <w:rPr>
          <w:bCs/>
          <w:szCs w:val="28"/>
        </w:rPr>
        <w:t xml:space="preserve">УТВЕРЖДЕНИЕ БЮДЖЕТА ПОЖАРСКОГО </w:t>
      </w:r>
    </w:p>
    <w:p w:rsidR="00870C47" w:rsidRPr="00870C47" w:rsidRDefault="00870C47" w:rsidP="00870C47">
      <w:pPr>
        <w:suppressAutoHyphens/>
        <w:ind w:firstLine="708"/>
        <w:rPr>
          <w:bCs/>
          <w:szCs w:val="28"/>
        </w:rPr>
      </w:pPr>
      <w:r>
        <w:rPr>
          <w:bCs/>
          <w:szCs w:val="28"/>
        </w:rPr>
        <w:t xml:space="preserve">                     </w:t>
      </w:r>
      <w:r w:rsidRPr="00870C47">
        <w:rPr>
          <w:bCs/>
          <w:szCs w:val="28"/>
        </w:rPr>
        <w:t xml:space="preserve">МУНИЦИПАЛЬНОГО ОКРУГА НА 2023 ГОД </w:t>
      </w:r>
    </w:p>
    <w:p w:rsidR="00870C47" w:rsidRPr="00870C47" w:rsidRDefault="00870C47" w:rsidP="00870C47">
      <w:pPr>
        <w:suppressAutoHyphens/>
        <w:ind w:firstLine="708"/>
        <w:rPr>
          <w:bCs/>
          <w:szCs w:val="28"/>
        </w:rPr>
      </w:pPr>
      <w:r>
        <w:rPr>
          <w:bCs/>
          <w:szCs w:val="28"/>
        </w:rPr>
        <w:t xml:space="preserve">                     </w:t>
      </w:r>
      <w:r w:rsidRPr="00870C47">
        <w:rPr>
          <w:bCs/>
          <w:szCs w:val="28"/>
        </w:rPr>
        <w:t>И НА ПЛАНОВЫЙ ПЕРИОД 2024</w:t>
      </w:r>
      <w:proofErr w:type="gramStart"/>
      <w:r w:rsidRPr="00870C47">
        <w:rPr>
          <w:bCs/>
          <w:szCs w:val="28"/>
        </w:rPr>
        <w:t xml:space="preserve"> И</w:t>
      </w:r>
      <w:proofErr w:type="gramEnd"/>
      <w:r w:rsidRPr="00870C47">
        <w:rPr>
          <w:bCs/>
          <w:szCs w:val="28"/>
        </w:rPr>
        <w:t xml:space="preserve"> 2025 ГОДОВ </w:t>
      </w:r>
    </w:p>
    <w:p w:rsidR="00870C47" w:rsidRPr="00870C47" w:rsidRDefault="00870C47" w:rsidP="00870C47">
      <w:pPr>
        <w:suppressAutoHyphens/>
        <w:ind w:firstLine="708"/>
        <w:rPr>
          <w:bCs/>
          <w:szCs w:val="28"/>
        </w:rPr>
      </w:pPr>
      <w:r>
        <w:rPr>
          <w:bCs/>
          <w:szCs w:val="28"/>
        </w:rPr>
        <w:t xml:space="preserve">                     </w:t>
      </w:r>
      <w:r w:rsidRPr="00870C47">
        <w:rPr>
          <w:bCs/>
          <w:szCs w:val="28"/>
        </w:rPr>
        <w:t>И ЕГО ИСПОЛНЕНИЯ В 2023 ГОДУ</w:t>
      </w:r>
    </w:p>
    <w:p w:rsidR="00870C47" w:rsidRPr="00870C47" w:rsidRDefault="00870C47" w:rsidP="00870C47">
      <w:pPr>
        <w:suppressAutoHyphens/>
        <w:ind w:firstLine="709"/>
        <w:jc w:val="both"/>
        <w:rPr>
          <w:bCs/>
          <w:iCs/>
          <w:szCs w:val="28"/>
        </w:rPr>
      </w:pP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proofErr w:type="gramStart"/>
      <w:r>
        <w:rPr>
          <w:bCs/>
          <w:iCs/>
          <w:szCs w:val="28"/>
        </w:rPr>
        <w:t>1.</w:t>
      </w:r>
      <w:r w:rsidRPr="00870C47">
        <w:rPr>
          <w:bCs/>
          <w:iCs/>
          <w:szCs w:val="28"/>
        </w:rPr>
        <w:t xml:space="preserve">Полномочия, связанные с исполнением бюджетов </w:t>
      </w:r>
      <w:proofErr w:type="spellStart"/>
      <w:r w:rsidRPr="00870C47">
        <w:rPr>
          <w:bCs/>
          <w:iCs/>
          <w:szCs w:val="28"/>
        </w:rPr>
        <w:t>Лучегорского</w:t>
      </w:r>
      <w:proofErr w:type="spellEnd"/>
      <w:r w:rsidRPr="00870C47">
        <w:rPr>
          <w:bCs/>
          <w:iCs/>
          <w:szCs w:val="28"/>
        </w:rPr>
        <w:t xml:space="preserve"> городского поселения, </w:t>
      </w:r>
      <w:proofErr w:type="spellStart"/>
      <w:r w:rsidRPr="00870C47">
        <w:rPr>
          <w:bCs/>
          <w:szCs w:val="28"/>
        </w:rPr>
        <w:t>Верхнеперевальского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Губеровского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Игнатьевского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Краснояровского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Нагорненского</w:t>
      </w:r>
      <w:proofErr w:type="spellEnd"/>
      <w:r w:rsidRPr="00870C47">
        <w:rPr>
          <w:bCs/>
          <w:szCs w:val="28"/>
        </w:rPr>
        <w:t xml:space="preserve"> сельского поселения, Пожарского сельского поселения, Светлогорского сельского поселения, </w:t>
      </w:r>
      <w:proofErr w:type="spellStart"/>
      <w:r w:rsidRPr="00870C47">
        <w:rPr>
          <w:bCs/>
          <w:szCs w:val="28"/>
        </w:rPr>
        <w:t>Соболинского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Федосьевского</w:t>
      </w:r>
      <w:proofErr w:type="spellEnd"/>
      <w:r w:rsidRPr="00870C47">
        <w:rPr>
          <w:bCs/>
          <w:szCs w:val="28"/>
        </w:rPr>
        <w:t xml:space="preserve"> сельского поселения</w:t>
      </w:r>
      <w:r w:rsidR="00772DB2">
        <w:rPr>
          <w:bCs/>
          <w:szCs w:val="28"/>
        </w:rPr>
        <w:t xml:space="preserve"> </w:t>
      </w:r>
      <w:r w:rsidRPr="00870C47">
        <w:rPr>
          <w:bCs/>
          <w:iCs/>
          <w:szCs w:val="28"/>
        </w:rPr>
        <w:t>на 2022 год и плановый период 2023 и 2024 годов, осуществляются:</w:t>
      </w:r>
      <w:proofErr w:type="gramEnd"/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 w:rsidRPr="00870C47">
        <w:rPr>
          <w:bCs/>
          <w:iCs/>
          <w:szCs w:val="28"/>
        </w:rPr>
        <w:t xml:space="preserve">до формирования администрации Пожарского муниципального </w:t>
      </w:r>
      <w:r>
        <w:rPr>
          <w:bCs/>
          <w:iCs/>
          <w:szCs w:val="28"/>
        </w:rPr>
        <w:br/>
      </w:r>
      <w:r w:rsidRPr="00870C47">
        <w:rPr>
          <w:bCs/>
          <w:iCs/>
          <w:szCs w:val="28"/>
        </w:rPr>
        <w:t xml:space="preserve">округа </w:t>
      </w:r>
      <w:r>
        <w:rPr>
          <w:bCs/>
          <w:iCs/>
          <w:szCs w:val="28"/>
        </w:rPr>
        <w:t>-</w:t>
      </w:r>
      <w:r w:rsidRPr="00870C47">
        <w:rPr>
          <w:bCs/>
          <w:iCs/>
          <w:szCs w:val="28"/>
        </w:rPr>
        <w:t xml:space="preserve"> администрациями </w:t>
      </w:r>
      <w:proofErr w:type="spellStart"/>
      <w:r w:rsidRPr="00870C47">
        <w:rPr>
          <w:bCs/>
          <w:iCs/>
          <w:szCs w:val="28"/>
        </w:rPr>
        <w:t>Лучегорского</w:t>
      </w:r>
      <w:proofErr w:type="spellEnd"/>
      <w:r w:rsidRPr="00870C47">
        <w:rPr>
          <w:bCs/>
          <w:iCs/>
          <w:szCs w:val="28"/>
        </w:rPr>
        <w:t xml:space="preserve"> городского поселения, </w:t>
      </w:r>
      <w:proofErr w:type="spellStart"/>
      <w:r w:rsidRPr="00870C47">
        <w:rPr>
          <w:bCs/>
          <w:szCs w:val="28"/>
        </w:rPr>
        <w:t>Верхнеперевальского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Губеровского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Игнатьевского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Краснояровского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Нагорненского</w:t>
      </w:r>
      <w:proofErr w:type="spellEnd"/>
      <w:r w:rsidRPr="00870C47">
        <w:rPr>
          <w:bCs/>
          <w:szCs w:val="28"/>
        </w:rPr>
        <w:t xml:space="preserve"> сельского поселения, Пожарского сельского поселения, Светлогорского сельского поселения, </w:t>
      </w:r>
      <w:proofErr w:type="spellStart"/>
      <w:r w:rsidRPr="00870C47">
        <w:rPr>
          <w:bCs/>
          <w:szCs w:val="28"/>
        </w:rPr>
        <w:t>Соболинского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Федосьевского</w:t>
      </w:r>
      <w:proofErr w:type="spellEnd"/>
      <w:r w:rsidRPr="00870C47">
        <w:rPr>
          <w:bCs/>
          <w:szCs w:val="28"/>
        </w:rPr>
        <w:t xml:space="preserve"> сельского поселения</w:t>
      </w:r>
      <w:r w:rsidRPr="00870C47">
        <w:rPr>
          <w:bCs/>
          <w:iCs/>
          <w:szCs w:val="28"/>
        </w:rPr>
        <w:t>;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 w:rsidRPr="00870C47">
        <w:rPr>
          <w:bCs/>
          <w:iCs/>
          <w:szCs w:val="28"/>
        </w:rPr>
        <w:t xml:space="preserve">со дня формирования администрации Пожарского муниципального округа </w:t>
      </w:r>
      <w:r>
        <w:rPr>
          <w:bCs/>
          <w:iCs/>
          <w:szCs w:val="28"/>
        </w:rPr>
        <w:t>-</w:t>
      </w:r>
      <w:r w:rsidRPr="00870C47">
        <w:rPr>
          <w:bCs/>
          <w:iCs/>
          <w:szCs w:val="28"/>
        </w:rPr>
        <w:t xml:space="preserve"> администрацией Пожарского муниципального округа. 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2.</w:t>
      </w:r>
      <w:r w:rsidRPr="00870C47">
        <w:rPr>
          <w:bCs/>
          <w:iCs/>
          <w:szCs w:val="28"/>
        </w:rPr>
        <w:t xml:space="preserve">Полномочия, связанные с исполнением бюджета Пожарского муниципального района на 2022 год и на плановый период 2023 и </w:t>
      </w:r>
      <w:r w:rsidRPr="00870C47">
        <w:rPr>
          <w:bCs/>
          <w:iCs/>
          <w:szCs w:val="28"/>
        </w:rPr>
        <w:br/>
        <w:t xml:space="preserve">2024 годов, осуществляются: 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 w:rsidRPr="00870C47">
        <w:rPr>
          <w:bCs/>
          <w:iCs/>
          <w:szCs w:val="28"/>
        </w:rPr>
        <w:t xml:space="preserve">до формирования администрации Пожарского муниципального </w:t>
      </w:r>
      <w:r>
        <w:rPr>
          <w:bCs/>
          <w:iCs/>
          <w:szCs w:val="28"/>
        </w:rPr>
        <w:br/>
      </w:r>
      <w:r w:rsidRPr="00870C47">
        <w:rPr>
          <w:bCs/>
          <w:iCs/>
          <w:szCs w:val="28"/>
        </w:rPr>
        <w:t xml:space="preserve">округа </w:t>
      </w:r>
      <w:r>
        <w:rPr>
          <w:bCs/>
          <w:iCs/>
          <w:szCs w:val="28"/>
        </w:rPr>
        <w:t>-</w:t>
      </w:r>
      <w:r w:rsidRPr="00870C47">
        <w:rPr>
          <w:bCs/>
          <w:iCs/>
          <w:szCs w:val="28"/>
        </w:rPr>
        <w:t xml:space="preserve"> администрацией Пожарского муниципального района Приморского края;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 w:rsidRPr="00870C47">
        <w:rPr>
          <w:bCs/>
          <w:iCs/>
          <w:szCs w:val="28"/>
        </w:rPr>
        <w:t xml:space="preserve">со дня формирования администрации Пожарского муниципального округа </w:t>
      </w:r>
      <w:r>
        <w:rPr>
          <w:bCs/>
          <w:iCs/>
          <w:szCs w:val="28"/>
        </w:rPr>
        <w:t>-</w:t>
      </w:r>
      <w:r w:rsidRPr="00870C47">
        <w:rPr>
          <w:bCs/>
          <w:iCs/>
          <w:szCs w:val="28"/>
        </w:rPr>
        <w:t xml:space="preserve"> администрацией Пожарского муниципального округа. 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proofErr w:type="gramStart"/>
      <w:r>
        <w:rPr>
          <w:bCs/>
          <w:iCs/>
          <w:szCs w:val="28"/>
        </w:rPr>
        <w:t>3.</w:t>
      </w:r>
      <w:r w:rsidRPr="00870C47">
        <w:rPr>
          <w:bCs/>
          <w:iCs/>
          <w:szCs w:val="28"/>
        </w:rPr>
        <w:t xml:space="preserve">Полномочия, связанные с внесением изменений в решения о бюджетах </w:t>
      </w:r>
      <w:proofErr w:type="spellStart"/>
      <w:r w:rsidRPr="00870C47">
        <w:rPr>
          <w:bCs/>
          <w:iCs/>
          <w:szCs w:val="28"/>
        </w:rPr>
        <w:t>Лучегорского</w:t>
      </w:r>
      <w:proofErr w:type="spellEnd"/>
      <w:r w:rsidRPr="00870C47">
        <w:rPr>
          <w:bCs/>
          <w:iCs/>
          <w:szCs w:val="28"/>
        </w:rPr>
        <w:t xml:space="preserve"> городского поселения, </w:t>
      </w:r>
      <w:proofErr w:type="spellStart"/>
      <w:r w:rsidRPr="00870C47">
        <w:rPr>
          <w:bCs/>
          <w:szCs w:val="28"/>
        </w:rPr>
        <w:t>Верхнеперевальского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Губеровского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Игнатьевского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Краснояровского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Нагорненского</w:t>
      </w:r>
      <w:proofErr w:type="spellEnd"/>
      <w:r w:rsidRPr="00870C47">
        <w:rPr>
          <w:bCs/>
          <w:szCs w:val="28"/>
        </w:rPr>
        <w:t xml:space="preserve"> сельского поселения, Пожарского сельского поселения, Светлогорского сельского поселения, </w:t>
      </w:r>
      <w:proofErr w:type="spellStart"/>
      <w:r w:rsidRPr="00870C47">
        <w:rPr>
          <w:bCs/>
          <w:szCs w:val="28"/>
        </w:rPr>
        <w:t>Соболинского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Федосьевского</w:t>
      </w:r>
      <w:proofErr w:type="spellEnd"/>
      <w:r w:rsidRPr="00870C47">
        <w:rPr>
          <w:bCs/>
          <w:szCs w:val="28"/>
        </w:rPr>
        <w:t xml:space="preserve"> сельского поселения</w:t>
      </w:r>
      <w:r w:rsidRPr="00870C47">
        <w:rPr>
          <w:bCs/>
          <w:iCs/>
          <w:szCs w:val="28"/>
        </w:rPr>
        <w:t xml:space="preserve"> на 2022 год</w:t>
      </w:r>
      <w:r w:rsidR="00F50D8F">
        <w:rPr>
          <w:bCs/>
          <w:iCs/>
          <w:szCs w:val="28"/>
        </w:rPr>
        <w:t xml:space="preserve"> и</w:t>
      </w:r>
      <w:r w:rsidRPr="00870C47">
        <w:rPr>
          <w:bCs/>
          <w:iCs/>
          <w:szCs w:val="28"/>
        </w:rPr>
        <w:t xml:space="preserve"> на плановый период 2023 и 2024 годов, осуществляются: </w:t>
      </w:r>
      <w:proofErr w:type="gramEnd"/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 w:rsidRPr="00870C47">
        <w:rPr>
          <w:bCs/>
          <w:iCs/>
          <w:szCs w:val="28"/>
        </w:rPr>
        <w:t xml:space="preserve">до первого заседания Думы Пожарского муниципального округа </w:t>
      </w:r>
      <w:r>
        <w:rPr>
          <w:bCs/>
          <w:iCs/>
          <w:szCs w:val="28"/>
        </w:rPr>
        <w:t>-</w:t>
      </w:r>
      <w:r w:rsidRPr="00870C47">
        <w:rPr>
          <w:bCs/>
          <w:iCs/>
          <w:szCs w:val="28"/>
        </w:rPr>
        <w:t xml:space="preserve"> </w:t>
      </w:r>
      <w:r w:rsidRPr="00870C47">
        <w:rPr>
          <w:szCs w:val="28"/>
        </w:rPr>
        <w:t xml:space="preserve">представительными органами </w:t>
      </w:r>
      <w:proofErr w:type="spellStart"/>
      <w:r w:rsidRPr="00870C47">
        <w:rPr>
          <w:bCs/>
          <w:iCs/>
          <w:szCs w:val="28"/>
        </w:rPr>
        <w:t>Лучегорского</w:t>
      </w:r>
      <w:proofErr w:type="spellEnd"/>
      <w:r w:rsidRPr="00870C47">
        <w:rPr>
          <w:bCs/>
          <w:iCs/>
          <w:szCs w:val="28"/>
        </w:rPr>
        <w:t xml:space="preserve"> городского поселения, </w:t>
      </w:r>
      <w:proofErr w:type="spellStart"/>
      <w:r w:rsidRPr="00870C47">
        <w:rPr>
          <w:bCs/>
          <w:szCs w:val="28"/>
        </w:rPr>
        <w:t>Верхнеперевальского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Губеровского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Игнатьевского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Краснояровского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Нагорненского</w:t>
      </w:r>
      <w:proofErr w:type="spellEnd"/>
      <w:r w:rsidRPr="00870C47">
        <w:rPr>
          <w:bCs/>
          <w:szCs w:val="28"/>
        </w:rPr>
        <w:t xml:space="preserve"> сельского поселения, Пожарского сельского </w:t>
      </w:r>
      <w:r w:rsidRPr="00870C47">
        <w:rPr>
          <w:bCs/>
          <w:szCs w:val="28"/>
        </w:rPr>
        <w:lastRenderedPageBreak/>
        <w:t xml:space="preserve">поселения, Светлогорского сельского поселения, </w:t>
      </w:r>
      <w:proofErr w:type="spellStart"/>
      <w:r w:rsidRPr="00870C47">
        <w:rPr>
          <w:bCs/>
          <w:szCs w:val="28"/>
        </w:rPr>
        <w:t>Соболинского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Федосьевского</w:t>
      </w:r>
      <w:proofErr w:type="spellEnd"/>
      <w:r w:rsidRPr="00870C47">
        <w:rPr>
          <w:bCs/>
          <w:szCs w:val="28"/>
        </w:rPr>
        <w:t xml:space="preserve"> сельского поселения</w:t>
      </w:r>
      <w:r w:rsidRPr="00870C47">
        <w:rPr>
          <w:bCs/>
          <w:iCs/>
          <w:szCs w:val="28"/>
        </w:rPr>
        <w:t>;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 w:rsidRPr="00870C47">
        <w:rPr>
          <w:bCs/>
          <w:iCs/>
          <w:szCs w:val="28"/>
        </w:rPr>
        <w:t xml:space="preserve">со дня первого заседания Думы Пожарского муниципального округа </w:t>
      </w:r>
      <w:r>
        <w:rPr>
          <w:bCs/>
          <w:iCs/>
          <w:szCs w:val="28"/>
        </w:rPr>
        <w:t>-</w:t>
      </w:r>
      <w:r w:rsidRPr="00870C47">
        <w:rPr>
          <w:bCs/>
          <w:iCs/>
          <w:szCs w:val="28"/>
        </w:rPr>
        <w:t xml:space="preserve"> Думой Пожарского муниципального округа. 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4.</w:t>
      </w:r>
      <w:r w:rsidRPr="00870C47">
        <w:rPr>
          <w:bCs/>
          <w:iCs/>
          <w:szCs w:val="28"/>
        </w:rPr>
        <w:t xml:space="preserve">Полномочия, связанные с внесением изменений в решения о бюджете Пожарского муниципального района на 2022 год и на плановый период </w:t>
      </w:r>
      <w:r w:rsidR="00334C00">
        <w:rPr>
          <w:bCs/>
          <w:iCs/>
          <w:szCs w:val="28"/>
        </w:rPr>
        <w:br/>
      </w:r>
      <w:r w:rsidRPr="00870C47">
        <w:rPr>
          <w:bCs/>
          <w:iCs/>
          <w:szCs w:val="28"/>
        </w:rPr>
        <w:t xml:space="preserve">2023 и 2024 годов, осуществляются: 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 w:rsidRPr="00870C47">
        <w:rPr>
          <w:bCs/>
          <w:iCs/>
          <w:szCs w:val="28"/>
        </w:rPr>
        <w:t xml:space="preserve">до первого заседания Думы Пожарского муниципального округа </w:t>
      </w:r>
      <w:r>
        <w:rPr>
          <w:bCs/>
          <w:iCs/>
          <w:szCs w:val="28"/>
        </w:rPr>
        <w:t>-</w:t>
      </w:r>
      <w:r w:rsidRPr="00870C47">
        <w:rPr>
          <w:bCs/>
          <w:iCs/>
          <w:szCs w:val="28"/>
        </w:rPr>
        <w:t xml:space="preserve"> </w:t>
      </w:r>
      <w:r w:rsidRPr="00870C47">
        <w:rPr>
          <w:szCs w:val="28"/>
        </w:rPr>
        <w:t xml:space="preserve">Думой </w:t>
      </w:r>
      <w:r w:rsidRPr="00870C47">
        <w:rPr>
          <w:bCs/>
          <w:iCs/>
          <w:szCs w:val="28"/>
        </w:rPr>
        <w:t>Пожарского</w:t>
      </w:r>
      <w:r w:rsidRPr="00870C47">
        <w:rPr>
          <w:szCs w:val="28"/>
        </w:rPr>
        <w:t xml:space="preserve"> муниципального района</w:t>
      </w:r>
      <w:r w:rsidRPr="00870C47">
        <w:rPr>
          <w:bCs/>
          <w:iCs/>
          <w:szCs w:val="28"/>
        </w:rPr>
        <w:t xml:space="preserve"> Приморского края;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 w:rsidRPr="00870C47">
        <w:rPr>
          <w:bCs/>
          <w:iCs/>
          <w:szCs w:val="28"/>
        </w:rPr>
        <w:t xml:space="preserve">со дня первого заседания Думы Пожарского муниципального округа </w:t>
      </w:r>
      <w:r>
        <w:rPr>
          <w:bCs/>
          <w:iCs/>
          <w:szCs w:val="28"/>
        </w:rPr>
        <w:t>-</w:t>
      </w:r>
      <w:r w:rsidRPr="00870C47">
        <w:rPr>
          <w:bCs/>
          <w:iCs/>
          <w:szCs w:val="28"/>
        </w:rPr>
        <w:t xml:space="preserve"> Думой Пожарского муниципального округа. 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proofErr w:type="gramStart"/>
      <w:r>
        <w:rPr>
          <w:bCs/>
          <w:iCs/>
          <w:szCs w:val="28"/>
        </w:rPr>
        <w:t>5.</w:t>
      </w:r>
      <w:r w:rsidRPr="00870C47">
        <w:rPr>
          <w:bCs/>
          <w:iCs/>
          <w:szCs w:val="28"/>
        </w:rPr>
        <w:t xml:space="preserve">Составление отчетов об исполнении бюджетов </w:t>
      </w:r>
      <w:proofErr w:type="spellStart"/>
      <w:r w:rsidRPr="00870C47">
        <w:rPr>
          <w:bCs/>
          <w:iCs/>
          <w:szCs w:val="28"/>
        </w:rPr>
        <w:t>Лучегорского</w:t>
      </w:r>
      <w:proofErr w:type="spellEnd"/>
      <w:r w:rsidRPr="00870C47">
        <w:rPr>
          <w:bCs/>
          <w:iCs/>
          <w:szCs w:val="28"/>
        </w:rPr>
        <w:t xml:space="preserve"> городского поселения, </w:t>
      </w:r>
      <w:proofErr w:type="spellStart"/>
      <w:r w:rsidRPr="00870C47">
        <w:rPr>
          <w:bCs/>
          <w:szCs w:val="28"/>
        </w:rPr>
        <w:t>Верхнеперевальского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Губеровского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Игнатьевского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Краснояровского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Нагорненского</w:t>
      </w:r>
      <w:proofErr w:type="spellEnd"/>
      <w:r w:rsidRPr="00870C47">
        <w:rPr>
          <w:bCs/>
          <w:szCs w:val="28"/>
        </w:rPr>
        <w:t xml:space="preserve"> сельского поселения, Пожарского сельского поселения, Светлогорского сельского поселения, </w:t>
      </w:r>
      <w:proofErr w:type="spellStart"/>
      <w:r w:rsidRPr="00870C47">
        <w:rPr>
          <w:bCs/>
          <w:szCs w:val="28"/>
        </w:rPr>
        <w:t>Соболинского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Федосьевского</w:t>
      </w:r>
      <w:proofErr w:type="spellEnd"/>
      <w:r w:rsidRPr="00870C47">
        <w:rPr>
          <w:bCs/>
          <w:szCs w:val="28"/>
        </w:rPr>
        <w:t xml:space="preserve"> сельского поселения </w:t>
      </w:r>
      <w:r w:rsidRPr="00870C47">
        <w:rPr>
          <w:bCs/>
          <w:iCs/>
          <w:szCs w:val="28"/>
        </w:rPr>
        <w:t xml:space="preserve">и Пожарского муниципального района за 2022 год осуществляется раздельно по каждому поселению и Пожарскому муниципальному району администрацией Пожарского муниципального округа. </w:t>
      </w:r>
      <w:proofErr w:type="gramEnd"/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proofErr w:type="gramStart"/>
      <w:r>
        <w:rPr>
          <w:bCs/>
          <w:iCs/>
          <w:szCs w:val="28"/>
        </w:rPr>
        <w:t>6.</w:t>
      </w:r>
      <w:r w:rsidRPr="00870C47">
        <w:rPr>
          <w:bCs/>
          <w:iCs/>
          <w:szCs w:val="28"/>
        </w:rPr>
        <w:t xml:space="preserve">Рассмотрение и утверждение отчетов об исполнении бюджетов </w:t>
      </w:r>
      <w:proofErr w:type="spellStart"/>
      <w:r w:rsidRPr="00870C47">
        <w:rPr>
          <w:bCs/>
          <w:iCs/>
          <w:szCs w:val="28"/>
        </w:rPr>
        <w:t>Лучегорского</w:t>
      </w:r>
      <w:proofErr w:type="spellEnd"/>
      <w:r w:rsidRPr="00870C47">
        <w:rPr>
          <w:bCs/>
          <w:iCs/>
          <w:szCs w:val="28"/>
        </w:rPr>
        <w:t xml:space="preserve"> городского поселения, </w:t>
      </w:r>
      <w:proofErr w:type="spellStart"/>
      <w:r w:rsidRPr="00870C47">
        <w:rPr>
          <w:bCs/>
          <w:szCs w:val="28"/>
        </w:rPr>
        <w:t>Верхнеперевальского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Губеровского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Игнатьевского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Краснояровского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Нагорненского</w:t>
      </w:r>
      <w:proofErr w:type="spellEnd"/>
      <w:r w:rsidRPr="00870C47">
        <w:rPr>
          <w:bCs/>
          <w:szCs w:val="28"/>
        </w:rPr>
        <w:t xml:space="preserve"> сельского поселения, Пожарского сельского поселения, Светлогорского сельского поселения, </w:t>
      </w:r>
      <w:proofErr w:type="spellStart"/>
      <w:r w:rsidRPr="00870C47">
        <w:rPr>
          <w:bCs/>
          <w:szCs w:val="28"/>
        </w:rPr>
        <w:t>Соболинского</w:t>
      </w:r>
      <w:proofErr w:type="spellEnd"/>
      <w:r w:rsidRPr="00870C47">
        <w:rPr>
          <w:bCs/>
          <w:szCs w:val="28"/>
        </w:rPr>
        <w:t xml:space="preserve"> сельского поселения, </w:t>
      </w:r>
      <w:proofErr w:type="spellStart"/>
      <w:r w:rsidRPr="00870C47">
        <w:rPr>
          <w:bCs/>
          <w:szCs w:val="28"/>
        </w:rPr>
        <w:t>Федосьевского</w:t>
      </w:r>
      <w:proofErr w:type="spellEnd"/>
      <w:r w:rsidRPr="00870C47">
        <w:rPr>
          <w:bCs/>
          <w:szCs w:val="28"/>
        </w:rPr>
        <w:t xml:space="preserve"> сельского поселения</w:t>
      </w:r>
      <w:r w:rsidRPr="00870C47">
        <w:rPr>
          <w:szCs w:val="28"/>
        </w:rPr>
        <w:t>,</w:t>
      </w:r>
      <w:r w:rsidRPr="00870C47">
        <w:rPr>
          <w:bCs/>
          <w:iCs/>
          <w:szCs w:val="28"/>
        </w:rPr>
        <w:t xml:space="preserve"> Пожарского  муниципального района за 2022 год осуществляется Думой Пожарского муниципального округа раздельно по каждому поселению и Пожарскому муниципальному району.</w:t>
      </w:r>
      <w:proofErr w:type="gramEnd"/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7.</w:t>
      </w:r>
      <w:proofErr w:type="gramStart"/>
      <w:r w:rsidRPr="00870C47">
        <w:rPr>
          <w:bCs/>
          <w:iCs/>
          <w:szCs w:val="28"/>
        </w:rPr>
        <w:t>Начиная с 2023 года в межбюджетных отношениях с бюджетами бюджетной системы Российской Федерации бюджет Пожарского муниципального округа учитывается как единый</w:t>
      </w:r>
      <w:proofErr w:type="gramEnd"/>
      <w:r w:rsidRPr="00870C47">
        <w:rPr>
          <w:bCs/>
          <w:iCs/>
          <w:szCs w:val="28"/>
        </w:rPr>
        <w:t xml:space="preserve"> бюджет Пожарского муниципального округа.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8.</w:t>
      </w:r>
      <w:r w:rsidRPr="00870C47">
        <w:rPr>
          <w:bCs/>
          <w:iCs/>
          <w:szCs w:val="28"/>
        </w:rPr>
        <w:t xml:space="preserve">Составление проекта бюджета Пожарского муниципального округа на 2023 год и на плановый период 2024 и 2025 годов до формирования администрации Пожарского муниципального округа осуществляется администрацией Пожарского муниципального района Приморского края, а со дня формирования администрации Пожарского муниципального округа </w:t>
      </w:r>
      <w:r>
        <w:rPr>
          <w:bCs/>
          <w:iCs/>
          <w:szCs w:val="28"/>
        </w:rPr>
        <w:t>-</w:t>
      </w:r>
      <w:r w:rsidRPr="00870C47">
        <w:rPr>
          <w:bCs/>
          <w:iCs/>
          <w:szCs w:val="28"/>
        </w:rPr>
        <w:t xml:space="preserve"> администрацией Пожарского муниципального округа.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9.</w:t>
      </w:r>
      <w:r w:rsidRPr="00870C47">
        <w:rPr>
          <w:bCs/>
          <w:iCs/>
          <w:szCs w:val="28"/>
        </w:rPr>
        <w:t>Бюджет Пожарского муниципального округа на 2023 год и на плановый период 2024 и 2025 годов утверждается Думой Пожарского муниципального округа.</w:t>
      </w:r>
    </w:p>
    <w:p w:rsidR="00870C47" w:rsidRPr="00870C47" w:rsidRDefault="00870C47" w:rsidP="00870C47">
      <w:pPr>
        <w:suppressAutoHyphens/>
        <w:ind w:firstLine="709"/>
        <w:jc w:val="both"/>
        <w:rPr>
          <w:bCs/>
          <w:iCs/>
          <w:szCs w:val="28"/>
        </w:rPr>
      </w:pPr>
    </w:p>
    <w:p w:rsidR="00870C47" w:rsidRPr="00870C47" w:rsidRDefault="00870C47" w:rsidP="00870C47">
      <w:pPr>
        <w:suppressAutoHyphens/>
        <w:ind w:firstLine="709"/>
        <w:jc w:val="both"/>
        <w:rPr>
          <w:bCs/>
          <w:iCs/>
          <w:szCs w:val="28"/>
        </w:rPr>
      </w:pPr>
    </w:p>
    <w:p w:rsidR="00870C47" w:rsidRPr="00870C47" w:rsidRDefault="00870C47" w:rsidP="00870C47">
      <w:pPr>
        <w:suppressAutoHyphens/>
        <w:ind w:firstLine="709"/>
        <w:jc w:val="both"/>
        <w:rPr>
          <w:bCs/>
          <w:iCs/>
          <w:szCs w:val="28"/>
        </w:rPr>
      </w:pPr>
    </w:p>
    <w:p w:rsidR="00870C47" w:rsidRPr="00870C47" w:rsidRDefault="00870C47" w:rsidP="00870C47">
      <w:pPr>
        <w:suppressAutoHyphens/>
        <w:ind w:firstLine="709"/>
        <w:jc w:val="both"/>
        <w:rPr>
          <w:bCs/>
          <w:iCs/>
          <w:szCs w:val="28"/>
        </w:rPr>
      </w:pPr>
    </w:p>
    <w:p w:rsidR="00870C47" w:rsidRPr="00870C47" w:rsidRDefault="00870C47" w:rsidP="00870C47">
      <w:pPr>
        <w:suppressAutoHyphens/>
        <w:ind w:firstLine="709"/>
        <w:rPr>
          <w:szCs w:val="28"/>
        </w:rPr>
      </w:pPr>
      <w:r w:rsidRPr="00870C47">
        <w:rPr>
          <w:bCs/>
          <w:szCs w:val="28"/>
        </w:rPr>
        <w:lastRenderedPageBreak/>
        <w:t>СТАТЬЯ 6. ЗАКЛЮЧИТЕЛЬНЫЕ ПОЛОЖЕНИЯ</w:t>
      </w:r>
    </w:p>
    <w:p w:rsidR="00870C47" w:rsidRPr="00870C47" w:rsidRDefault="00870C47" w:rsidP="00870C47">
      <w:pPr>
        <w:suppressAutoHyphens/>
        <w:ind w:firstLine="709"/>
        <w:jc w:val="both"/>
        <w:rPr>
          <w:bCs/>
          <w:iCs/>
          <w:szCs w:val="28"/>
        </w:rPr>
      </w:pP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1.</w:t>
      </w:r>
      <w:r w:rsidRPr="00870C47">
        <w:rPr>
          <w:bCs/>
          <w:iCs/>
          <w:szCs w:val="28"/>
        </w:rPr>
        <w:t xml:space="preserve">Настоящий Закон, за исключением </w:t>
      </w:r>
      <w:hyperlink r:id="rId16" w:anchor="Par34" w:history="1">
        <w:r w:rsidRPr="00870C47">
          <w:rPr>
            <w:bCs/>
            <w:iCs/>
            <w:szCs w:val="28"/>
          </w:rPr>
          <w:t>частей 1</w:t>
        </w:r>
      </w:hyperlink>
      <w:r w:rsidRPr="00870C47">
        <w:rPr>
          <w:szCs w:val="28"/>
        </w:rPr>
        <w:t>-</w:t>
      </w:r>
      <w:hyperlink r:id="rId17" w:anchor="Par46" w:history="1">
        <w:r w:rsidRPr="00870C47">
          <w:rPr>
            <w:bCs/>
            <w:iCs/>
            <w:szCs w:val="28"/>
          </w:rPr>
          <w:t>4 статьи 4</w:t>
        </w:r>
      </w:hyperlink>
      <w:r w:rsidRPr="00870C47">
        <w:rPr>
          <w:bCs/>
          <w:iCs/>
          <w:szCs w:val="28"/>
        </w:rPr>
        <w:t xml:space="preserve"> настоящего Закона, вступает в силу со дня официального опубликования.</w:t>
      </w:r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2.</w:t>
      </w:r>
      <w:hyperlink r:id="rId18" w:anchor="Par34" w:history="1">
        <w:proofErr w:type="gramStart"/>
        <w:r w:rsidRPr="00870C47">
          <w:rPr>
            <w:bCs/>
            <w:iCs/>
            <w:szCs w:val="28"/>
          </w:rPr>
          <w:t>Части 1</w:t>
        </w:r>
      </w:hyperlink>
      <w:r w:rsidRPr="00870C47">
        <w:rPr>
          <w:szCs w:val="28"/>
        </w:rPr>
        <w:t>-</w:t>
      </w:r>
      <w:hyperlink r:id="rId19" w:anchor="Par46" w:history="1">
        <w:r w:rsidRPr="00870C47">
          <w:rPr>
            <w:bCs/>
            <w:iCs/>
            <w:szCs w:val="28"/>
          </w:rPr>
          <w:t>4 статьи 4</w:t>
        </w:r>
      </w:hyperlink>
      <w:r w:rsidRPr="00870C47">
        <w:rPr>
          <w:bCs/>
          <w:iCs/>
          <w:szCs w:val="28"/>
        </w:rPr>
        <w:t xml:space="preserve"> настоящего Закона вступают в силу по истечении одного месяца после дня вступления в силу настоящего Закона при отсутствии предусмотренной </w:t>
      </w:r>
      <w:hyperlink r:id="rId20">
        <w:r w:rsidRPr="00870C47">
          <w:rPr>
            <w:bCs/>
            <w:iCs/>
            <w:szCs w:val="28"/>
          </w:rPr>
          <w:t>частью 5 статьи 34</w:t>
        </w:r>
      </w:hyperlink>
      <w:r w:rsidRPr="00870C47">
        <w:rPr>
          <w:bCs/>
          <w:iCs/>
          <w:szCs w:val="28"/>
        </w:rPr>
        <w:t xml:space="preserve"> Федерального закона </w:t>
      </w:r>
      <w:r>
        <w:rPr>
          <w:bCs/>
          <w:iCs/>
          <w:szCs w:val="28"/>
        </w:rPr>
        <w:t>"</w:t>
      </w:r>
      <w:r w:rsidRPr="00870C47">
        <w:rPr>
          <w:bCs/>
          <w:iCs/>
          <w:szCs w:val="28"/>
        </w:rPr>
        <w:t>Об общих принципах организации местного самоуправления в Российской Федерации</w:t>
      </w:r>
      <w:r>
        <w:rPr>
          <w:bCs/>
          <w:iCs/>
          <w:szCs w:val="28"/>
        </w:rPr>
        <w:t>"</w:t>
      </w:r>
      <w:r w:rsidRPr="00870C47">
        <w:rPr>
          <w:bCs/>
          <w:iCs/>
          <w:szCs w:val="28"/>
        </w:rPr>
        <w:t xml:space="preserve"> инициативы граждан о проведении местного референдума по вопросу определения структуры органов местного самоуправления Пожарского муниципального округа.</w:t>
      </w:r>
      <w:proofErr w:type="gramEnd"/>
    </w:p>
    <w:p w:rsidR="00870C47" w:rsidRPr="00870C47" w:rsidRDefault="00870C47" w:rsidP="00870C47">
      <w:pPr>
        <w:suppressAutoHyphens/>
        <w:ind w:firstLine="709"/>
        <w:jc w:val="both"/>
        <w:rPr>
          <w:szCs w:val="28"/>
        </w:rPr>
      </w:pPr>
      <w:proofErr w:type="gramStart"/>
      <w:r>
        <w:rPr>
          <w:bCs/>
          <w:iCs/>
          <w:szCs w:val="28"/>
        </w:rPr>
        <w:t>3.</w:t>
      </w:r>
      <w:r w:rsidRPr="00870C47">
        <w:rPr>
          <w:bCs/>
          <w:iCs/>
          <w:szCs w:val="28"/>
        </w:rPr>
        <w:t>Со дня вступления в силу настоящего Закона и до внесения изменений в законодательство Приморского края, связанных со вступлением в силу настоящего Закона, Пожарский муниципальный округ участвует в бюджетных, налоговых, гражданских и иных правоотношениях, органы местного самоуправления Пожарского муниципального округа решают вопросы местного значения, осуществляют установленные полномочия и права, соблюдают требования и исполняют предписания федеральных законов и принятых в соответствии</w:t>
      </w:r>
      <w:proofErr w:type="gramEnd"/>
      <w:r w:rsidRPr="00870C47">
        <w:rPr>
          <w:bCs/>
          <w:iCs/>
          <w:szCs w:val="28"/>
        </w:rPr>
        <w:t xml:space="preserve"> с ними иных нормативных правовых актов Российской Федерации, законов и иных нормативных правовых актов Приморского края наравне с городскими округами и органами местного самоуправления городских округов.</w:t>
      </w:r>
    </w:p>
    <w:p w:rsidR="00870C47" w:rsidRPr="00870C47" w:rsidRDefault="00880A0B" w:rsidP="00870C47">
      <w:pPr>
        <w:suppressAutoHyphens/>
        <w:ind w:firstLine="737"/>
        <w:jc w:val="both"/>
        <w:rPr>
          <w:szCs w:val="28"/>
        </w:rPr>
      </w:pPr>
      <w:r>
        <w:rPr>
          <w:szCs w:val="28"/>
        </w:rPr>
        <w:t>4.</w:t>
      </w:r>
      <w:r w:rsidR="00870C47" w:rsidRPr="00870C47">
        <w:rPr>
          <w:szCs w:val="28"/>
        </w:rPr>
        <w:t>Со дня вступления в силу настоящего Закона признать утратившими силу:</w:t>
      </w:r>
    </w:p>
    <w:p w:rsidR="00870C47" w:rsidRPr="00870C47" w:rsidRDefault="00880A0B" w:rsidP="00870C47">
      <w:pPr>
        <w:suppressAutoHyphens/>
        <w:ind w:firstLine="709"/>
        <w:jc w:val="both"/>
        <w:rPr>
          <w:szCs w:val="28"/>
        </w:rPr>
      </w:pPr>
      <w:r>
        <w:rPr>
          <w:color w:val="000000"/>
          <w:szCs w:val="28"/>
        </w:rPr>
        <w:t>1)</w:t>
      </w:r>
      <w:r w:rsidR="00870C47" w:rsidRPr="00870C47">
        <w:t xml:space="preserve">Закон Приморского края от 7 декабря 2004 года № 191-КЗ </w:t>
      </w:r>
      <w:r w:rsidR="00870C47">
        <w:t>"</w:t>
      </w:r>
      <w:r w:rsidR="00870C47" w:rsidRPr="00870C47">
        <w:t>О Пожарском муниципальном районе</w:t>
      </w:r>
      <w:r w:rsidR="00870C47">
        <w:t>"</w:t>
      </w:r>
      <w:r w:rsidR="00870C47" w:rsidRPr="00870C47">
        <w:t xml:space="preserve"> </w:t>
      </w:r>
      <w:r w:rsidR="00870C47" w:rsidRPr="00870C47">
        <w:rPr>
          <w:szCs w:val="28"/>
        </w:rPr>
        <w:t>(Ведомости Законодательного Собрания Приморского края, 2004, № 79, стр. 2);</w:t>
      </w:r>
    </w:p>
    <w:p w:rsidR="00870C47" w:rsidRDefault="00880A0B" w:rsidP="00870C47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2)</w:t>
      </w:r>
      <w:r w:rsidR="00870C47" w:rsidRPr="00870C47">
        <w:rPr>
          <w:bCs/>
          <w:szCs w:val="28"/>
        </w:rPr>
        <w:t xml:space="preserve">Закон Приморского края от 17 марта 2008 года № 220-КЗ </w:t>
      </w:r>
      <w:r w:rsidR="00870C47">
        <w:rPr>
          <w:bCs/>
          <w:szCs w:val="28"/>
        </w:rPr>
        <w:t>"</w:t>
      </w:r>
      <w:r w:rsidR="00870C47" w:rsidRPr="00870C47">
        <w:rPr>
          <w:bCs/>
          <w:szCs w:val="28"/>
        </w:rPr>
        <w:t xml:space="preserve">О внесении изменения в статью 11 Закона Приморского края </w:t>
      </w:r>
      <w:r w:rsidR="00870C47">
        <w:rPr>
          <w:bCs/>
          <w:szCs w:val="28"/>
        </w:rPr>
        <w:t>"</w:t>
      </w:r>
      <w:r w:rsidR="00870C47" w:rsidRPr="00870C47">
        <w:rPr>
          <w:bCs/>
          <w:szCs w:val="28"/>
        </w:rPr>
        <w:t>О Пожарском муниципальном районе</w:t>
      </w:r>
      <w:r w:rsidR="00870C47">
        <w:rPr>
          <w:bCs/>
          <w:szCs w:val="28"/>
        </w:rPr>
        <w:t>"</w:t>
      </w:r>
      <w:r w:rsidR="00870C47" w:rsidRPr="00870C47">
        <w:rPr>
          <w:bCs/>
          <w:szCs w:val="28"/>
        </w:rPr>
        <w:t xml:space="preserve"> (Ведомости Законодательного Собрания Приморского края, 2008, № 68, стр. 25)</w:t>
      </w:r>
      <w:r w:rsidR="00870C47" w:rsidRPr="00870C47">
        <w:rPr>
          <w:color w:val="000000"/>
          <w:szCs w:val="28"/>
        </w:rPr>
        <w:t>;</w:t>
      </w:r>
    </w:p>
    <w:p w:rsidR="00F50D8F" w:rsidRDefault="00F50D8F" w:rsidP="00870C47">
      <w:pPr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3)</w:t>
      </w:r>
      <w:r w:rsidRPr="00870C47">
        <w:t xml:space="preserve">статью 17 Закона Приморского края от 13 ноября 2012 года № 123-КЗ </w:t>
      </w:r>
      <w:r>
        <w:t>"</w:t>
      </w:r>
      <w:r w:rsidRPr="00870C47">
        <w:t>О внесении изменений в отдельные законодательные акты Приморского края в связи с изменением наименований некоторых сельских населенных пунктов Приморского края</w:t>
      </w:r>
      <w:r>
        <w:t>"</w:t>
      </w:r>
      <w:r w:rsidRPr="00870C47">
        <w:t xml:space="preserve"> </w:t>
      </w:r>
      <w:r w:rsidRPr="00870C47">
        <w:rPr>
          <w:szCs w:val="28"/>
        </w:rPr>
        <w:t>(Ведомости Законодательного Собрания Приморского края, 2012, № 27, стр. 74);</w:t>
      </w:r>
    </w:p>
    <w:p w:rsidR="00870C47" w:rsidRPr="00870C47" w:rsidRDefault="00F50D8F" w:rsidP="00870C47">
      <w:pPr>
        <w:suppressAutoHyphens/>
        <w:ind w:firstLine="709"/>
        <w:jc w:val="both"/>
        <w:rPr>
          <w:szCs w:val="28"/>
        </w:rPr>
      </w:pPr>
      <w:r>
        <w:t>4)</w:t>
      </w:r>
      <w:r w:rsidR="00870C47" w:rsidRPr="00870C47">
        <w:t xml:space="preserve">Закон Приморского края от 29 июля 2015 года № 666-КЗ </w:t>
      </w:r>
      <w:r w:rsidR="00870C47">
        <w:t>"</w:t>
      </w:r>
      <w:r w:rsidR="00870C47" w:rsidRPr="00870C47">
        <w:t xml:space="preserve">О внесении изменений в статью 4 Закона Приморского края </w:t>
      </w:r>
      <w:r w:rsidR="00870C47">
        <w:t>"</w:t>
      </w:r>
      <w:r w:rsidR="00870C47" w:rsidRPr="00870C47">
        <w:t>О Пожарском муниципальном районе</w:t>
      </w:r>
      <w:r w:rsidR="00870C47">
        <w:t>"</w:t>
      </w:r>
      <w:r w:rsidR="00870C47" w:rsidRPr="00870C47">
        <w:rPr>
          <w:color w:val="000000"/>
          <w:szCs w:val="28"/>
        </w:rPr>
        <w:t xml:space="preserve"> (</w:t>
      </w:r>
      <w:r w:rsidR="00870C47" w:rsidRPr="00870C47">
        <w:rPr>
          <w:szCs w:val="28"/>
        </w:rPr>
        <w:t xml:space="preserve">Ведомости Законодательного Собрания Приморского края, 2015, № 132, стр. </w:t>
      </w:r>
      <w:r>
        <w:rPr>
          <w:szCs w:val="28"/>
        </w:rPr>
        <w:t>1</w:t>
      </w:r>
      <w:r w:rsidR="00870C47" w:rsidRPr="00870C47">
        <w:rPr>
          <w:szCs w:val="28"/>
        </w:rPr>
        <w:t>66)</w:t>
      </w:r>
      <w:r w:rsidR="00870C47" w:rsidRPr="00870C47">
        <w:rPr>
          <w:color w:val="000000"/>
          <w:szCs w:val="28"/>
        </w:rPr>
        <w:t>;</w:t>
      </w:r>
    </w:p>
    <w:p w:rsidR="00870C47" w:rsidRDefault="00F50D8F" w:rsidP="00870C47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5</w:t>
      </w:r>
      <w:r w:rsidR="00880A0B">
        <w:rPr>
          <w:szCs w:val="28"/>
        </w:rPr>
        <w:t>)</w:t>
      </w:r>
      <w:r w:rsidR="00870C47" w:rsidRPr="00870C47">
        <w:rPr>
          <w:bCs/>
          <w:szCs w:val="28"/>
        </w:rPr>
        <w:t xml:space="preserve">Закон Приморского края от 26 декабря 2019 года № 698-КЗ </w:t>
      </w:r>
      <w:r w:rsidR="00870C47">
        <w:rPr>
          <w:bCs/>
          <w:szCs w:val="28"/>
        </w:rPr>
        <w:t>"</w:t>
      </w:r>
      <w:r w:rsidR="00870C47" w:rsidRPr="00870C47">
        <w:rPr>
          <w:bCs/>
          <w:szCs w:val="28"/>
        </w:rPr>
        <w:t xml:space="preserve">О внесении изменений в Закон Приморского края </w:t>
      </w:r>
      <w:r w:rsidR="00870C47">
        <w:rPr>
          <w:bCs/>
          <w:szCs w:val="28"/>
        </w:rPr>
        <w:t>"</w:t>
      </w:r>
      <w:r w:rsidR="00870C47" w:rsidRPr="00870C47">
        <w:rPr>
          <w:bCs/>
          <w:szCs w:val="28"/>
        </w:rPr>
        <w:t>О Пожарском муниципальном районе</w:t>
      </w:r>
      <w:r w:rsidR="00870C47">
        <w:rPr>
          <w:bCs/>
          <w:szCs w:val="28"/>
        </w:rPr>
        <w:t>"</w:t>
      </w:r>
      <w:r w:rsidR="00870C47" w:rsidRPr="00870C47">
        <w:rPr>
          <w:bCs/>
          <w:szCs w:val="28"/>
        </w:rPr>
        <w:t xml:space="preserve"> (Ведомости Законодательного Собрания Приморского края, 2019, № 118, стр. 2)</w:t>
      </w:r>
      <w:r w:rsidR="00870C47" w:rsidRPr="00870C47">
        <w:rPr>
          <w:szCs w:val="28"/>
        </w:rPr>
        <w:t>;</w:t>
      </w:r>
    </w:p>
    <w:p w:rsidR="00870C47" w:rsidRPr="00870C47" w:rsidRDefault="00880A0B" w:rsidP="00870C47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6)</w:t>
      </w:r>
      <w:r w:rsidR="00870C47" w:rsidRPr="00870C47">
        <w:t>Закон Приморского края от 28</w:t>
      </w:r>
      <w:r w:rsidR="00921788">
        <w:t xml:space="preserve"> </w:t>
      </w:r>
      <w:r w:rsidR="00870C47" w:rsidRPr="00870C47">
        <w:t>июня 2007 года № 108-КЗ</w:t>
      </w:r>
      <w:r w:rsidR="00921788">
        <w:t xml:space="preserve"> </w:t>
      </w:r>
      <w:r w:rsidR="00870C47">
        <w:rPr>
          <w:szCs w:val="28"/>
        </w:rPr>
        <w:t>"</w:t>
      </w:r>
      <w:r w:rsidR="00870C47" w:rsidRPr="00870C47">
        <w:rPr>
          <w:szCs w:val="28"/>
        </w:rPr>
        <w:t xml:space="preserve">О разграничении имущества, находящегося в муниципальной собственности, </w:t>
      </w:r>
      <w:r w:rsidR="00870C47" w:rsidRPr="00870C47">
        <w:rPr>
          <w:szCs w:val="28"/>
        </w:rPr>
        <w:lastRenderedPageBreak/>
        <w:t>между Пожарским муниципальным районом и поселениями, образованными в границах Пожарского муниципального района</w:t>
      </w:r>
      <w:r w:rsidR="00870C47">
        <w:rPr>
          <w:szCs w:val="28"/>
        </w:rPr>
        <w:t>"</w:t>
      </w:r>
      <w:r w:rsidR="00870C47" w:rsidRPr="00870C47">
        <w:rPr>
          <w:szCs w:val="28"/>
        </w:rPr>
        <w:t xml:space="preserve"> (Ведомости Законодательного Собрания Приморского края, 2007, № 25, стр. 2);</w:t>
      </w:r>
    </w:p>
    <w:p w:rsidR="00870C47" w:rsidRPr="00870C47" w:rsidRDefault="00880A0B" w:rsidP="00870C47">
      <w:pPr>
        <w:tabs>
          <w:tab w:val="left" w:pos="1134"/>
          <w:tab w:val="left" w:pos="4368"/>
        </w:tabs>
        <w:suppressAutoHyphens/>
        <w:ind w:firstLine="709"/>
        <w:contextualSpacing/>
        <w:jc w:val="both"/>
        <w:rPr>
          <w:bCs/>
          <w:szCs w:val="28"/>
        </w:rPr>
      </w:pPr>
      <w:r>
        <w:rPr>
          <w:rFonts w:eastAsia="Calibri"/>
          <w:bCs/>
          <w:iCs/>
          <w:szCs w:val="28"/>
          <w:lang w:eastAsia="zh-CN"/>
        </w:rPr>
        <w:t>7)</w:t>
      </w:r>
      <w:r w:rsidR="00870C47" w:rsidRPr="00870C47">
        <w:t>Закон Приморского края от 30 декабря 2009 года № 549-КЗ</w:t>
      </w:r>
      <w:r w:rsidR="00921788">
        <w:t xml:space="preserve"> </w:t>
      </w:r>
      <w:r w:rsidR="00870C47">
        <w:rPr>
          <w:szCs w:val="28"/>
        </w:rPr>
        <w:t>"</w:t>
      </w:r>
      <w:r w:rsidR="00870C47" w:rsidRPr="00870C47">
        <w:rPr>
          <w:szCs w:val="28"/>
        </w:rPr>
        <w:t xml:space="preserve">О внесении изменений в Закон Приморского края </w:t>
      </w:r>
      <w:r w:rsidR="00870C47">
        <w:rPr>
          <w:szCs w:val="28"/>
        </w:rPr>
        <w:t>"</w:t>
      </w:r>
      <w:r w:rsidR="00870C47" w:rsidRPr="00870C47">
        <w:rPr>
          <w:szCs w:val="28"/>
        </w:rPr>
        <w:t>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</w:t>
      </w:r>
      <w:r w:rsidR="00870C47">
        <w:rPr>
          <w:szCs w:val="28"/>
        </w:rPr>
        <w:t>"</w:t>
      </w:r>
      <w:r w:rsidR="00870C47" w:rsidRPr="00870C47">
        <w:rPr>
          <w:bCs/>
          <w:szCs w:val="28"/>
        </w:rPr>
        <w:t xml:space="preserve"> (</w:t>
      </w:r>
      <w:r w:rsidR="00870C47" w:rsidRPr="00870C47">
        <w:rPr>
          <w:szCs w:val="28"/>
        </w:rPr>
        <w:t>Ведомости Законодательного Собрания Приморского края, 2009, № 136, стр. 49)</w:t>
      </w:r>
      <w:r w:rsidR="00870C47" w:rsidRPr="00870C47">
        <w:rPr>
          <w:bCs/>
          <w:szCs w:val="28"/>
        </w:rPr>
        <w:t>;</w:t>
      </w:r>
    </w:p>
    <w:p w:rsidR="00870C47" w:rsidRPr="00870C47" w:rsidRDefault="00880A0B" w:rsidP="00870C47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8)</w:t>
      </w:r>
      <w:r w:rsidR="00870C47" w:rsidRPr="00870C47">
        <w:t>Закон Приморского края от 2 июля 2010 года № 640-КЗ</w:t>
      </w:r>
      <w:r w:rsidR="00334C00">
        <w:t xml:space="preserve"> </w:t>
      </w:r>
      <w:r w:rsidR="00870C47">
        <w:rPr>
          <w:szCs w:val="28"/>
        </w:rPr>
        <w:t>"</w:t>
      </w:r>
      <w:r w:rsidR="00870C47" w:rsidRPr="00870C47">
        <w:rPr>
          <w:szCs w:val="28"/>
        </w:rPr>
        <w:t xml:space="preserve">О внесении изменений в Закон Приморского края </w:t>
      </w:r>
      <w:r w:rsidR="00870C47">
        <w:rPr>
          <w:szCs w:val="28"/>
        </w:rPr>
        <w:t>"</w:t>
      </w:r>
      <w:r w:rsidR="00870C47" w:rsidRPr="00870C47">
        <w:rPr>
          <w:szCs w:val="28"/>
        </w:rPr>
        <w:t>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</w:t>
      </w:r>
      <w:r w:rsidR="00870C47">
        <w:rPr>
          <w:szCs w:val="28"/>
        </w:rPr>
        <w:t>"</w:t>
      </w:r>
      <w:r w:rsidR="00870C47" w:rsidRPr="00870C47">
        <w:rPr>
          <w:szCs w:val="28"/>
        </w:rPr>
        <w:t xml:space="preserve"> (Ведомости Законодательного Собрания Приморского края, 2010, № 155, стр. 35);</w:t>
      </w:r>
    </w:p>
    <w:p w:rsidR="00870C47" w:rsidRPr="00870C47" w:rsidRDefault="00880A0B" w:rsidP="00870C47">
      <w:pPr>
        <w:suppressAutoHyphens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9)</w:t>
      </w:r>
      <w:r w:rsidR="00870C47" w:rsidRPr="00870C47">
        <w:t>Закон Приморского края от 12 августа 2011 года № 801-КЗ</w:t>
      </w:r>
      <w:r w:rsidR="003E32F4">
        <w:t xml:space="preserve"> </w:t>
      </w:r>
      <w:r w:rsidR="00870C47">
        <w:rPr>
          <w:szCs w:val="28"/>
        </w:rPr>
        <w:t>"</w:t>
      </w:r>
      <w:r w:rsidR="00870C47" w:rsidRPr="00870C47">
        <w:rPr>
          <w:szCs w:val="28"/>
        </w:rPr>
        <w:t xml:space="preserve">О внесении изменений в Закон Приморского края </w:t>
      </w:r>
      <w:r w:rsidR="00870C47">
        <w:rPr>
          <w:szCs w:val="28"/>
        </w:rPr>
        <w:t>"</w:t>
      </w:r>
      <w:r w:rsidR="00870C47" w:rsidRPr="00870C47">
        <w:rPr>
          <w:szCs w:val="28"/>
        </w:rPr>
        <w:t>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</w:t>
      </w:r>
      <w:r w:rsidR="00870C47">
        <w:rPr>
          <w:szCs w:val="28"/>
        </w:rPr>
        <w:t>"</w:t>
      </w:r>
      <w:r w:rsidR="00870C47" w:rsidRPr="00870C47">
        <w:rPr>
          <w:bCs/>
          <w:iCs/>
          <w:szCs w:val="28"/>
        </w:rPr>
        <w:t xml:space="preserve"> (</w:t>
      </w:r>
      <w:r w:rsidR="00870C47" w:rsidRPr="00870C47">
        <w:rPr>
          <w:szCs w:val="28"/>
        </w:rPr>
        <w:t>Ведомости Законодательного Собрания Приморского края, 2011, № 197, стр. 8)</w:t>
      </w:r>
      <w:r w:rsidR="00870C47" w:rsidRPr="00870C47">
        <w:rPr>
          <w:bCs/>
          <w:iCs/>
          <w:szCs w:val="28"/>
        </w:rPr>
        <w:t xml:space="preserve">; </w:t>
      </w:r>
    </w:p>
    <w:p w:rsidR="00870C47" w:rsidRPr="00870C47" w:rsidRDefault="00880A0B" w:rsidP="00870C47">
      <w:pPr>
        <w:suppressAutoHyphens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10)</w:t>
      </w:r>
      <w:r w:rsidR="00870C47" w:rsidRPr="00870C47">
        <w:t>Закон Приморского края от 14 ноября 2012 года № 127-КЗ</w:t>
      </w:r>
      <w:r>
        <w:t xml:space="preserve"> </w:t>
      </w:r>
      <w:r w:rsidR="00870C47">
        <w:rPr>
          <w:szCs w:val="28"/>
        </w:rPr>
        <w:t>"</w:t>
      </w:r>
      <w:r w:rsidR="00870C47" w:rsidRPr="00870C47">
        <w:rPr>
          <w:szCs w:val="28"/>
        </w:rPr>
        <w:t xml:space="preserve">О внесении изменений в Закон Приморского края </w:t>
      </w:r>
      <w:r w:rsidR="00870C47">
        <w:rPr>
          <w:szCs w:val="28"/>
        </w:rPr>
        <w:t>"</w:t>
      </w:r>
      <w:r w:rsidR="00870C47" w:rsidRPr="00870C47">
        <w:rPr>
          <w:szCs w:val="28"/>
        </w:rPr>
        <w:t>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</w:t>
      </w:r>
      <w:r w:rsidR="00870C47">
        <w:rPr>
          <w:szCs w:val="28"/>
        </w:rPr>
        <w:t>"</w:t>
      </w:r>
      <w:r w:rsidR="00870C47" w:rsidRPr="00870C47">
        <w:rPr>
          <w:szCs w:val="28"/>
        </w:rPr>
        <w:t xml:space="preserve"> </w:t>
      </w:r>
      <w:r w:rsidR="00870C47" w:rsidRPr="00870C47">
        <w:rPr>
          <w:bCs/>
          <w:iCs/>
          <w:szCs w:val="28"/>
        </w:rPr>
        <w:t>(</w:t>
      </w:r>
      <w:r w:rsidR="00870C47" w:rsidRPr="00870C47">
        <w:rPr>
          <w:szCs w:val="28"/>
        </w:rPr>
        <w:t>Ведомости Законодательного Собрания Приморского края, 2012, № 27, стр. 89)</w:t>
      </w:r>
      <w:r w:rsidR="00870C47" w:rsidRPr="00870C47">
        <w:rPr>
          <w:bCs/>
          <w:iCs/>
          <w:szCs w:val="28"/>
        </w:rPr>
        <w:t>;</w:t>
      </w:r>
    </w:p>
    <w:p w:rsidR="00870C47" w:rsidRPr="00870C47" w:rsidRDefault="00880A0B" w:rsidP="00870C47">
      <w:pPr>
        <w:suppressAutoHyphens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11)</w:t>
      </w:r>
      <w:r w:rsidR="00870C47" w:rsidRPr="00870C47">
        <w:t>Закон Приморского края от 27 декабря 2013 года № 335-КЗ</w:t>
      </w:r>
      <w:r w:rsidR="003E32F4">
        <w:t xml:space="preserve"> </w:t>
      </w:r>
      <w:r w:rsidR="00870C47">
        <w:rPr>
          <w:szCs w:val="28"/>
        </w:rPr>
        <w:t>"</w:t>
      </w:r>
      <w:r w:rsidR="00870C47" w:rsidRPr="00870C47">
        <w:rPr>
          <w:szCs w:val="28"/>
        </w:rPr>
        <w:t xml:space="preserve">О внесении изменений в Закон Приморского края </w:t>
      </w:r>
      <w:r w:rsidR="00870C47">
        <w:rPr>
          <w:szCs w:val="28"/>
        </w:rPr>
        <w:t>"</w:t>
      </w:r>
      <w:r w:rsidR="00870C47" w:rsidRPr="00870C47">
        <w:rPr>
          <w:szCs w:val="28"/>
        </w:rPr>
        <w:t>О разграничении имущества, находящегося в муниципальной собственности, между Пожарским муниципальным районом и поселениями, образованными в границах Пожарского муниципального района</w:t>
      </w:r>
      <w:r w:rsidR="00870C47">
        <w:rPr>
          <w:szCs w:val="28"/>
        </w:rPr>
        <w:t>"</w:t>
      </w:r>
      <w:r w:rsidR="00870C47" w:rsidRPr="00870C47">
        <w:rPr>
          <w:szCs w:val="28"/>
        </w:rPr>
        <w:t xml:space="preserve"> </w:t>
      </w:r>
      <w:r w:rsidR="00870C47" w:rsidRPr="00870C47">
        <w:rPr>
          <w:bCs/>
          <w:iCs/>
          <w:szCs w:val="28"/>
        </w:rPr>
        <w:t>(</w:t>
      </w:r>
      <w:r w:rsidR="00870C47" w:rsidRPr="00870C47">
        <w:rPr>
          <w:szCs w:val="28"/>
        </w:rPr>
        <w:t>Ведомости Законодательного Собрания Приморского края, 2013, № 67, стр. 3)</w:t>
      </w:r>
      <w:r w:rsidR="00870C47" w:rsidRPr="00870C47">
        <w:rPr>
          <w:bCs/>
          <w:iCs/>
          <w:szCs w:val="28"/>
        </w:rPr>
        <w:t>;</w:t>
      </w:r>
    </w:p>
    <w:p w:rsidR="00870C47" w:rsidRPr="00870C47" w:rsidRDefault="00880A0B" w:rsidP="00870C47">
      <w:pPr>
        <w:suppressAutoHyphens/>
        <w:ind w:firstLine="709"/>
        <w:jc w:val="both"/>
        <w:rPr>
          <w:bCs/>
          <w:iCs/>
          <w:szCs w:val="28"/>
        </w:rPr>
      </w:pPr>
      <w:r>
        <w:rPr>
          <w:bCs/>
          <w:iCs/>
          <w:szCs w:val="28"/>
        </w:rPr>
        <w:t>12)</w:t>
      </w:r>
      <w:r w:rsidR="00870C47" w:rsidRPr="00870C47">
        <w:t>статью 10 Закона Приморского края от 6 октября 2015 года</w:t>
      </w:r>
      <w:r w:rsidR="003E32F4">
        <w:br/>
      </w:r>
      <w:r w:rsidR="00870C47" w:rsidRPr="00870C47">
        <w:t xml:space="preserve">№ 678-КЗ </w:t>
      </w:r>
      <w:r w:rsidR="00870C47">
        <w:t>"</w:t>
      </w:r>
      <w:r w:rsidR="00870C47" w:rsidRPr="00870C47">
        <w:t>О внесении изменений в законодательные акты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</w:t>
      </w:r>
      <w:r w:rsidR="00870C47">
        <w:t>"</w:t>
      </w:r>
      <w:r w:rsidR="00870C47" w:rsidRPr="00870C47">
        <w:t xml:space="preserve"> </w:t>
      </w:r>
      <w:r w:rsidR="00870C47" w:rsidRPr="00870C47">
        <w:rPr>
          <w:bCs/>
          <w:iCs/>
          <w:szCs w:val="28"/>
        </w:rPr>
        <w:t>(</w:t>
      </w:r>
      <w:r w:rsidR="00870C47" w:rsidRPr="00870C47">
        <w:rPr>
          <w:szCs w:val="28"/>
        </w:rPr>
        <w:t>Ведомости Законодательного Собрания Приморского края, 2015, № 135, стр. 36)</w:t>
      </w:r>
      <w:r w:rsidR="00870C47" w:rsidRPr="00870C47">
        <w:rPr>
          <w:bCs/>
          <w:iCs/>
          <w:szCs w:val="28"/>
        </w:rPr>
        <w:t>;</w:t>
      </w:r>
    </w:p>
    <w:p w:rsidR="00870C47" w:rsidRPr="00870C47" w:rsidRDefault="00880A0B" w:rsidP="00870C47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13)</w:t>
      </w:r>
      <w:r w:rsidR="00870C47" w:rsidRPr="00870C47">
        <w:rPr>
          <w:szCs w:val="28"/>
        </w:rPr>
        <w:t xml:space="preserve">Закон Приморского края от 4 февраля 2015 года № 552-КЗ </w:t>
      </w:r>
      <w:r w:rsidR="00870C47">
        <w:rPr>
          <w:szCs w:val="28"/>
        </w:rPr>
        <w:t>"</w:t>
      </w:r>
      <w:r w:rsidR="00870C47" w:rsidRPr="00870C47">
        <w:rPr>
          <w:szCs w:val="28"/>
        </w:rPr>
        <w:t>О разграничении объектов муниципальной собственности между сельскими поселениями Пожарского муниципального района и Пожарским муниципальным районом</w:t>
      </w:r>
      <w:r w:rsidR="00870C47">
        <w:rPr>
          <w:szCs w:val="28"/>
        </w:rPr>
        <w:t>"</w:t>
      </w:r>
      <w:r w:rsidR="00870C47" w:rsidRPr="00870C47">
        <w:rPr>
          <w:szCs w:val="28"/>
        </w:rPr>
        <w:t xml:space="preserve"> (Ведомости Законодательного Собрания Приморского края, 2015, № 106, стр. 30);</w:t>
      </w:r>
    </w:p>
    <w:p w:rsidR="00870C47" w:rsidRPr="00870C47" w:rsidRDefault="00880A0B" w:rsidP="00870C47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14)</w:t>
      </w:r>
      <w:r w:rsidR="00870C47" w:rsidRPr="00870C47">
        <w:rPr>
          <w:szCs w:val="28"/>
        </w:rPr>
        <w:t xml:space="preserve">Закон Приморского края от 17 июня 2016 года № 843-КЗ </w:t>
      </w:r>
      <w:r w:rsidR="00870C47">
        <w:rPr>
          <w:szCs w:val="28"/>
        </w:rPr>
        <w:t>"</w:t>
      </w:r>
      <w:r w:rsidR="00870C47" w:rsidRPr="00870C47">
        <w:rPr>
          <w:szCs w:val="28"/>
        </w:rPr>
        <w:t xml:space="preserve">О внесении изменений в Закон Приморского края </w:t>
      </w:r>
      <w:r w:rsidR="00870C47">
        <w:rPr>
          <w:szCs w:val="28"/>
        </w:rPr>
        <w:t>"</w:t>
      </w:r>
      <w:r w:rsidR="00870C47" w:rsidRPr="00870C47">
        <w:rPr>
          <w:szCs w:val="28"/>
        </w:rPr>
        <w:t xml:space="preserve">О разграничении объектов </w:t>
      </w:r>
      <w:r w:rsidR="00870C47" w:rsidRPr="00870C47">
        <w:rPr>
          <w:szCs w:val="28"/>
        </w:rPr>
        <w:lastRenderedPageBreak/>
        <w:t>муниципальной собственности между сельскими поселениями Пожарского муниципального района и Пожарским муниципальным районом</w:t>
      </w:r>
      <w:r w:rsidR="00870C47">
        <w:rPr>
          <w:szCs w:val="28"/>
        </w:rPr>
        <w:t>"</w:t>
      </w:r>
      <w:r w:rsidR="00870C47" w:rsidRPr="00870C47">
        <w:rPr>
          <w:szCs w:val="28"/>
        </w:rPr>
        <w:t xml:space="preserve"> (Ведомости Законодательного Собрания Приморского края, 2016, № 164, стр. 3);</w:t>
      </w:r>
    </w:p>
    <w:p w:rsidR="00870C47" w:rsidRPr="00870C47" w:rsidRDefault="00880A0B" w:rsidP="00870C47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15)</w:t>
      </w:r>
      <w:r w:rsidR="00870C47" w:rsidRPr="00870C47">
        <w:rPr>
          <w:szCs w:val="28"/>
        </w:rPr>
        <w:t xml:space="preserve">Закон Приморского края от 9 августа 2017 года № 168-КЗ </w:t>
      </w:r>
      <w:r w:rsidR="00870C47">
        <w:rPr>
          <w:szCs w:val="28"/>
        </w:rPr>
        <w:t>"</w:t>
      </w:r>
      <w:r w:rsidR="00870C47" w:rsidRPr="00870C47">
        <w:rPr>
          <w:szCs w:val="28"/>
        </w:rPr>
        <w:t xml:space="preserve">О внесении изменений в приложение 7 к Закону Приморского края </w:t>
      </w:r>
      <w:r w:rsidR="00870C47">
        <w:rPr>
          <w:szCs w:val="28"/>
        </w:rPr>
        <w:t>"</w:t>
      </w:r>
      <w:r w:rsidR="00870C47" w:rsidRPr="00870C47">
        <w:rPr>
          <w:szCs w:val="28"/>
        </w:rPr>
        <w:t>О разграничении объектов муниципальной собственности между сельскими поселениями Пожарского муниципального района и Пожарским муниципальным районом</w:t>
      </w:r>
      <w:r w:rsidR="00870C47">
        <w:rPr>
          <w:szCs w:val="28"/>
        </w:rPr>
        <w:t>"</w:t>
      </w:r>
      <w:r w:rsidR="00870C47" w:rsidRPr="00870C47">
        <w:rPr>
          <w:szCs w:val="28"/>
        </w:rPr>
        <w:t xml:space="preserve"> (Ведомости Законодательного Собрания Приморского края, 2017, № 32, стр. 66)</w:t>
      </w:r>
      <w:r w:rsidR="00276165">
        <w:rPr>
          <w:szCs w:val="28"/>
        </w:rPr>
        <w:t>;</w:t>
      </w:r>
      <w:bookmarkStart w:id="3" w:name="_GoBack"/>
      <w:bookmarkEnd w:id="3"/>
    </w:p>
    <w:p w:rsidR="00870C47" w:rsidRPr="00870C47" w:rsidRDefault="00880A0B" w:rsidP="00870C47">
      <w:pPr>
        <w:suppressAutoHyphens/>
        <w:ind w:firstLine="709"/>
        <w:jc w:val="both"/>
        <w:rPr>
          <w:szCs w:val="28"/>
        </w:rPr>
      </w:pPr>
      <w:r>
        <w:rPr>
          <w:szCs w:val="28"/>
        </w:rPr>
        <w:t>16)</w:t>
      </w:r>
      <w:r w:rsidR="00870C47" w:rsidRPr="00870C47">
        <w:rPr>
          <w:szCs w:val="28"/>
        </w:rPr>
        <w:t>статью 1 Закона Приморского края от 12 февраля 2018 года</w:t>
      </w:r>
      <w:r>
        <w:rPr>
          <w:szCs w:val="28"/>
        </w:rPr>
        <w:t xml:space="preserve"> </w:t>
      </w:r>
      <w:r>
        <w:rPr>
          <w:szCs w:val="28"/>
        </w:rPr>
        <w:br/>
      </w:r>
      <w:r w:rsidR="00870C47" w:rsidRPr="00870C47">
        <w:rPr>
          <w:szCs w:val="28"/>
        </w:rPr>
        <w:t xml:space="preserve">№ 237-КЗ </w:t>
      </w:r>
      <w:r w:rsidR="00870C47">
        <w:rPr>
          <w:szCs w:val="28"/>
        </w:rPr>
        <w:t>"</w:t>
      </w:r>
      <w:r w:rsidR="00870C47" w:rsidRPr="00870C47">
        <w:rPr>
          <w:szCs w:val="28"/>
        </w:rPr>
        <w:t>О внесении изменений в законодательные акты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</w:r>
      <w:r w:rsidR="00870C47">
        <w:rPr>
          <w:szCs w:val="28"/>
        </w:rPr>
        <w:t>"</w:t>
      </w:r>
      <w:r w:rsidR="00870C47" w:rsidRPr="00870C47">
        <w:rPr>
          <w:szCs w:val="28"/>
        </w:rPr>
        <w:t xml:space="preserve"> (Ведомости Законодательного Собрания Приморского края, 2018, № 49, </w:t>
      </w:r>
      <w:r>
        <w:rPr>
          <w:szCs w:val="28"/>
        </w:rPr>
        <w:br/>
      </w:r>
      <w:r w:rsidR="00870C47" w:rsidRPr="00870C47">
        <w:rPr>
          <w:szCs w:val="28"/>
        </w:rPr>
        <w:t>стр. 22).</w:t>
      </w:r>
    </w:p>
    <w:p w:rsidR="00870C47" w:rsidRPr="00870C47" w:rsidRDefault="00880A0B" w:rsidP="00870C47">
      <w:pPr>
        <w:suppressAutoHyphens/>
        <w:ind w:firstLine="709"/>
        <w:jc w:val="both"/>
        <w:rPr>
          <w:szCs w:val="28"/>
        </w:rPr>
      </w:pPr>
      <w:r>
        <w:rPr>
          <w:bCs/>
          <w:iCs/>
          <w:szCs w:val="28"/>
        </w:rPr>
        <w:t>5.</w:t>
      </w:r>
      <w:r w:rsidR="00870C47" w:rsidRPr="00870C47">
        <w:rPr>
          <w:bCs/>
          <w:iCs/>
          <w:szCs w:val="28"/>
        </w:rPr>
        <w:t xml:space="preserve">Думе Пожарского муниципального округа обеспечить принятие муниципальных правовых актов, предусмотренных </w:t>
      </w:r>
      <w:hyperlink r:id="rId21" w:anchor="Par29" w:history="1">
        <w:r w:rsidR="00870C47" w:rsidRPr="00870C47">
          <w:rPr>
            <w:bCs/>
            <w:iCs/>
            <w:szCs w:val="28"/>
          </w:rPr>
          <w:t>частью 2 статьи 3</w:t>
        </w:r>
      </w:hyperlink>
      <w:r w:rsidR="00870C47" w:rsidRPr="00870C47">
        <w:rPr>
          <w:bCs/>
          <w:iCs/>
          <w:szCs w:val="28"/>
        </w:rPr>
        <w:t xml:space="preserve"> настоящего Закона, в течение трех месяцев со дня формирования Думы Пожарского муниципального округа.</w:t>
      </w:r>
    </w:p>
    <w:p w:rsidR="00870C47" w:rsidRPr="00870C47" w:rsidRDefault="00870C47" w:rsidP="00870C47">
      <w:pPr>
        <w:suppressAutoHyphens/>
        <w:jc w:val="both"/>
        <w:rPr>
          <w:bCs/>
          <w:iCs/>
          <w:szCs w:val="28"/>
        </w:rPr>
      </w:pPr>
    </w:p>
    <w:p w:rsidR="00870C47" w:rsidRPr="00870C47" w:rsidRDefault="00870C47" w:rsidP="00870C47">
      <w:pPr>
        <w:suppressAutoHyphens/>
        <w:jc w:val="both"/>
        <w:rPr>
          <w:bCs/>
          <w:iCs/>
          <w:szCs w:val="28"/>
        </w:rPr>
      </w:pPr>
    </w:p>
    <w:p w:rsidR="00870C47" w:rsidRPr="00870C47" w:rsidRDefault="00870C47" w:rsidP="00870C47">
      <w:pPr>
        <w:suppressAutoHyphens/>
        <w:jc w:val="both"/>
        <w:rPr>
          <w:bCs/>
          <w:iCs/>
          <w:szCs w:val="28"/>
        </w:rPr>
      </w:pPr>
    </w:p>
    <w:p w:rsidR="00870C47" w:rsidRPr="00870C47" w:rsidRDefault="00870C47" w:rsidP="00870C47">
      <w:pPr>
        <w:widowControl w:val="0"/>
        <w:suppressAutoHyphens/>
        <w:jc w:val="both"/>
        <w:rPr>
          <w:bCs/>
          <w:iCs/>
          <w:szCs w:val="28"/>
          <w:lang w:eastAsia="zh-CN"/>
        </w:rPr>
      </w:pPr>
      <w:r w:rsidRPr="00870C47">
        <w:rPr>
          <w:bCs/>
          <w:iCs/>
          <w:szCs w:val="28"/>
          <w:lang w:eastAsia="zh-CN"/>
        </w:rPr>
        <w:t xml:space="preserve">Губернатор края                  </w:t>
      </w:r>
      <w:r w:rsidRPr="00870C47">
        <w:rPr>
          <w:bCs/>
          <w:iCs/>
          <w:szCs w:val="28"/>
          <w:lang w:eastAsia="zh-CN"/>
        </w:rPr>
        <w:tab/>
      </w:r>
      <w:r w:rsidRPr="00870C47">
        <w:rPr>
          <w:bCs/>
          <w:iCs/>
          <w:szCs w:val="28"/>
          <w:lang w:eastAsia="zh-CN"/>
        </w:rPr>
        <w:tab/>
      </w:r>
      <w:r w:rsidRPr="00870C47">
        <w:rPr>
          <w:bCs/>
          <w:iCs/>
          <w:szCs w:val="28"/>
          <w:lang w:eastAsia="zh-CN"/>
        </w:rPr>
        <w:tab/>
      </w:r>
      <w:r w:rsidRPr="00870C47">
        <w:rPr>
          <w:bCs/>
          <w:iCs/>
          <w:szCs w:val="28"/>
          <w:lang w:eastAsia="zh-CN"/>
        </w:rPr>
        <w:tab/>
      </w:r>
      <w:r w:rsidRPr="00870C47">
        <w:rPr>
          <w:bCs/>
          <w:iCs/>
          <w:szCs w:val="28"/>
          <w:lang w:eastAsia="zh-CN"/>
        </w:rPr>
        <w:tab/>
      </w:r>
      <w:r w:rsidRPr="00870C47">
        <w:rPr>
          <w:bCs/>
          <w:iCs/>
          <w:szCs w:val="28"/>
          <w:lang w:eastAsia="zh-CN"/>
        </w:rPr>
        <w:tab/>
        <w:t xml:space="preserve">      О.Н. Кожемяко</w:t>
      </w:r>
    </w:p>
    <w:p w:rsidR="00870C47" w:rsidRPr="00870C47" w:rsidRDefault="00870C47" w:rsidP="00870C47">
      <w:pPr>
        <w:suppressAutoHyphens/>
        <w:jc w:val="both"/>
        <w:rPr>
          <w:bCs/>
          <w:iCs/>
          <w:szCs w:val="28"/>
        </w:rPr>
      </w:pPr>
    </w:p>
    <w:p w:rsidR="00870C47" w:rsidRPr="00870C47" w:rsidRDefault="00870C47" w:rsidP="00870C47">
      <w:pPr>
        <w:autoSpaceDE w:val="0"/>
        <w:ind w:firstLine="709"/>
        <w:jc w:val="both"/>
        <w:rPr>
          <w:bCs/>
          <w:iCs/>
          <w:szCs w:val="28"/>
        </w:rPr>
      </w:pPr>
    </w:p>
    <w:sectPr w:rsidR="00870C47" w:rsidRPr="00870C47" w:rsidSect="00870C47">
      <w:headerReference w:type="default" r:id="rId22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355" w:rsidRDefault="00ED1355" w:rsidP="007157FA">
      <w:r>
        <w:separator/>
      </w:r>
    </w:p>
  </w:endnote>
  <w:endnote w:type="continuationSeparator" w:id="0">
    <w:p w:rsidR="00ED1355" w:rsidRDefault="00ED1355" w:rsidP="00715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355" w:rsidRDefault="00ED1355" w:rsidP="007157FA">
      <w:r>
        <w:separator/>
      </w:r>
    </w:p>
  </w:footnote>
  <w:footnote w:type="continuationSeparator" w:id="0">
    <w:p w:rsidR="00ED1355" w:rsidRDefault="00ED1355" w:rsidP="007157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2456316"/>
      <w:docPartObj>
        <w:docPartGallery w:val="Page Numbers (Top of Page)"/>
        <w:docPartUnique/>
      </w:docPartObj>
    </w:sdtPr>
    <w:sdtEndPr/>
    <w:sdtContent>
      <w:p w:rsidR="007157FA" w:rsidRDefault="007157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6165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F107A"/>
    <w:multiLevelType w:val="singleLevel"/>
    <w:tmpl w:val="7D940C92"/>
    <w:lvl w:ilvl="0">
      <w:start w:val="1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">
    <w:nsid w:val="08073434"/>
    <w:multiLevelType w:val="singleLevel"/>
    <w:tmpl w:val="5BA89E2C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2">
    <w:nsid w:val="09BF0EAE"/>
    <w:multiLevelType w:val="singleLevel"/>
    <w:tmpl w:val="C2469F10"/>
    <w:lvl w:ilvl="0">
      <w:start w:val="1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3">
    <w:nsid w:val="2D1F2B0F"/>
    <w:multiLevelType w:val="singleLevel"/>
    <w:tmpl w:val="0FA22B2C"/>
    <w:lvl w:ilvl="0">
      <w:start w:val="10"/>
      <w:numFmt w:val="decimal"/>
      <w:lvlText w:val="%1)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4">
    <w:nsid w:val="30E154B2"/>
    <w:multiLevelType w:val="singleLevel"/>
    <w:tmpl w:val="FF46CE88"/>
    <w:lvl w:ilvl="0">
      <w:start w:val="3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5">
    <w:nsid w:val="3E27280A"/>
    <w:multiLevelType w:val="singleLevel"/>
    <w:tmpl w:val="916088F4"/>
    <w:lvl w:ilvl="0">
      <w:start w:val="1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6">
    <w:nsid w:val="45700D5E"/>
    <w:multiLevelType w:val="singleLevel"/>
    <w:tmpl w:val="06B0DD6E"/>
    <w:lvl w:ilvl="0">
      <w:start w:val="1"/>
      <w:numFmt w:val="decimal"/>
      <w:lvlText w:val="%1.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7">
    <w:nsid w:val="48301943"/>
    <w:multiLevelType w:val="singleLevel"/>
    <w:tmpl w:val="8D52F58E"/>
    <w:lvl w:ilvl="0">
      <w:start w:val="7"/>
      <w:numFmt w:val="decimal"/>
      <w:lvlText w:val="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8">
    <w:nsid w:val="4F105A69"/>
    <w:multiLevelType w:val="singleLevel"/>
    <w:tmpl w:val="94FADE80"/>
    <w:lvl w:ilvl="0">
      <w:start w:val="2"/>
      <w:numFmt w:val="decimal"/>
      <w:lvlText w:val="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9">
    <w:nsid w:val="51D75E87"/>
    <w:multiLevelType w:val="singleLevel"/>
    <w:tmpl w:val="6200F5FC"/>
    <w:lvl w:ilvl="0">
      <w:start w:val="3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0">
    <w:nsid w:val="57B03656"/>
    <w:multiLevelType w:val="singleLevel"/>
    <w:tmpl w:val="754206EC"/>
    <w:lvl w:ilvl="0">
      <w:start w:val="4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11">
    <w:nsid w:val="5AAA76F1"/>
    <w:multiLevelType w:val="singleLevel"/>
    <w:tmpl w:val="A708467C"/>
    <w:lvl w:ilvl="0">
      <w:start w:val="1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2">
    <w:nsid w:val="6E9E6DB5"/>
    <w:multiLevelType w:val="singleLevel"/>
    <w:tmpl w:val="14A0A978"/>
    <w:lvl w:ilvl="0">
      <w:start w:val="5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13">
    <w:nsid w:val="795A41CA"/>
    <w:multiLevelType w:val="multilevel"/>
    <w:tmpl w:val="28047292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4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6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8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0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28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5"/>
  </w:num>
  <w:num w:numId="5">
    <w:abstractNumId w:val="5"/>
    <w:lvlOverride w:ilvl="0">
      <w:lvl w:ilvl="0">
        <w:start w:val="1"/>
        <w:numFmt w:val="decimal"/>
        <w:lvlText w:val="%1)"/>
        <w:legacy w:legacy="1" w:legacySpace="0" w:legacyIndent="39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7"/>
  </w:num>
  <w:num w:numId="7">
    <w:abstractNumId w:val="0"/>
  </w:num>
  <w:num w:numId="8">
    <w:abstractNumId w:val="8"/>
  </w:num>
  <w:num w:numId="9">
    <w:abstractNumId w:val="4"/>
  </w:num>
  <w:num w:numId="10">
    <w:abstractNumId w:val="10"/>
  </w:num>
  <w:num w:numId="11">
    <w:abstractNumId w:val="12"/>
  </w:num>
  <w:num w:numId="12">
    <w:abstractNumId w:val="2"/>
  </w:num>
  <w:num w:numId="13">
    <w:abstractNumId w:val="2"/>
    <w:lvlOverride w:ilvl="0">
      <w:lvl w:ilvl="0">
        <w:start w:val="1"/>
        <w:numFmt w:val="decimal"/>
        <w:lvlText w:val="%1."/>
        <w:legacy w:legacy="1" w:legacySpace="0" w:legacyIndent="317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1"/>
  </w:num>
  <w:num w:numId="15">
    <w:abstractNumId w:val="11"/>
    <w:lvlOverride w:ilvl="0">
      <w:lvl w:ilvl="0">
        <w:start w:val="6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11"/>
    <w:lvlOverride w:ilvl="0">
      <w:lvl w:ilvl="0">
        <w:start w:val="6"/>
        <w:numFmt w:val="decimal"/>
        <w:lvlText w:val="%1)"/>
        <w:legacy w:legacy="1" w:legacySpace="0" w:legacyIndent="399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3"/>
  </w:num>
  <w:num w:numId="18">
    <w:abstractNumId w:val="3"/>
    <w:lvlOverride w:ilvl="0">
      <w:lvl w:ilvl="0">
        <w:start w:val="14"/>
        <w:numFmt w:val="decimal"/>
        <w:lvlText w:val="%1)"/>
        <w:legacy w:legacy="1" w:legacySpace="0" w:legacyIndent="485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17"/>
    <w:rsid w:val="000D0E46"/>
    <w:rsid w:val="000D5755"/>
    <w:rsid w:val="000E0C83"/>
    <w:rsid w:val="000E32A6"/>
    <w:rsid w:val="00187DA2"/>
    <w:rsid w:val="001B0588"/>
    <w:rsid w:val="001D7620"/>
    <w:rsid w:val="002237C5"/>
    <w:rsid w:val="00232662"/>
    <w:rsid w:val="002635FD"/>
    <w:rsid w:val="00276165"/>
    <w:rsid w:val="00323CDE"/>
    <w:rsid w:val="00334C00"/>
    <w:rsid w:val="003C0BA9"/>
    <w:rsid w:val="003C1CB1"/>
    <w:rsid w:val="003E32F4"/>
    <w:rsid w:val="003E38AD"/>
    <w:rsid w:val="00426427"/>
    <w:rsid w:val="004B10DF"/>
    <w:rsid w:val="004D153D"/>
    <w:rsid w:val="005052F5"/>
    <w:rsid w:val="005100E2"/>
    <w:rsid w:val="006C1FEA"/>
    <w:rsid w:val="007157FA"/>
    <w:rsid w:val="00772DB2"/>
    <w:rsid w:val="007A24A5"/>
    <w:rsid w:val="007F0DD5"/>
    <w:rsid w:val="0080480F"/>
    <w:rsid w:val="00870C47"/>
    <w:rsid w:val="00880A0B"/>
    <w:rsid w:val="00895EFC"/>
    <w:rsid w:val="00921788"/>
    <w:rsid w:val="00922308"/>
    <w:rsid w:val="00945001"/>
    <w:rsid w:val="0095685E"/>
    <w:rsid w:val="009D635A"/>
    <w:rsid w:val="009D74E5"/>
    <w:rsid w:val="00A122BB"/>
    <w:rsid w:val="00A823FE"/>
    <w:rsid w:val="00B665F9"/>
    <w:rsid w:val="00C05FF8"/>
    <w:rsid w:val="00C84631"/>
    <w:rsid w:val="00C87EAD"/>
    <w:rsid w:val="00D123D8"/>
    <w:rsid w:val="00D67F17"/>
    <w:rsid w:val="00D76362"/>
    <w:rsid w:val="00D821D1"/>
    <w:rsid w:val="00EA6513"/>
    <w:rsid w:val="00ED1355"/>
    <w:rsid w:val="00F50D8F"/>
    <w:rsid w:val="00FE0045"/>
    <w:rsid w:val="00FF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00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00E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870C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17"/>
    <w:pPr>
      <w:spacing w:line="240" w:lineRule="auto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1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17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7F1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7F17"/>
    <w:rPr>
      <w:rFonts w:eastAsia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67F1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7157F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57FA"/>
    <w:rPr>
      <w:rFonts w:eastAsia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100E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100E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870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3E8427E14C2A431E4E9F30A39D93A775C36FA15163DE4CC9A837E37C956D9966940C60C2041F24591C934F48D50E3BDA6472FCnE5BG" TargetMode="External"/><Relationship Id="rId13" Type="http://schemas.openxmlformats.org/officeDocument/2006/relationships/hyperlink" Target="consultantplus://offline/ref=4B925BEB05AE4E53B7E02291DF59CF22D667F585599CD6E47E755158E1746EA79A41C6743F383D2D8631BCCD4794912F46C693E1289B687AuALCD" TargetMode="External"/><Relationship Id="rId18" Type="http://schemas.openxmlformats.org/officeDocument/2006/relationships/hyperlink" Target="file:///C:\C:\AppData\Local\AppData\Local\Microsoft\Windows\Temporary%20Internet%20Files\GONCHA~1\AppData\Local\Temp\Rar$DIa4732.33450\zakon%20PK%20ob%20OMO.docx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C:\C:\AppData\Local\AppData\Local\Microsoft\Windows\Temporary%20Internet%20Files\GONCHA~1\AppData\Local\Temp\Rar$DIa4732.33450\zakon%20PK%20ob%20OMO.docx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53E8427E14C2A431E4E813DB5F1CDA876CB31AE5767D61D93FA31B423C56BCC26D40A35924B1E781C4A804F4AD50D3AC5n65FG" TargetMode="External"/><Relationship Id="rId17" Type="http://schemas.openxmlformats.org/officeDocument/2006/relationships/hyperlink" Target="file:///C:\C:\AppData\Local\AppData\Local\Microsoft\Windows\Temporary%20Internet%20Files\GONCHA~1\AppData\Local\Temp\Rar$DIa4732.33450\zakon%20PK%20ob%20OMO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C:\AppData\Local\AppData\Local\Microsoft\Windows\Temporary%20Internet%20Files\GONCHA~1\AppData\Local\Temp\Rar$DIa4732.33450\zakon%20PK%20ob%20OMO.docx" TargetMode="External"/><Relationship Id="rId20" Type="http://schemas.openxmlformats.org/officeDocument/2006/relationships/hyperlink" Target="consultantplus://offline/ref=353E8427E14C2A431E4E9F30A39D93A775C36FA15163DE4CC9A837E37C956D9966940C64C70940214C0DCB434AC8113BC57870FDE3nA5EG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53E8427E14C2A431E4E813DB5F1CDA876CB31AE5767D61D93FA31B423C56BCC26D40A35924B1E781C4A804F4AD50D3AC5n65FG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B925BEB05AE4E53B7E02291DF59CF22D667F585599CD6E47E755158E1746EA79A41C6743F383D2A8431BCCD4794912F46C693E1289B687AuALCD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353E8427E14C2A431E4E813DB5F1CDA876CB31AE5767D01995F431B423C56BCC26D40A35804B46741D499F4F4AC05B6B80337FFCE1B9DBB47DDACD73nF54G" TargetMode="External"/><Relationship Id="rId19" Type="http://schemas.openxmlformats.org/officeDocument/2006/relationships/hyperlink" Target="file:///C:\C:\AppData\Local\AppData\Local\Microsoft\Windows\Temporary%20Internet%20Files\GONCHA~1\AppData\Local\Temp\Rar$DIa4732.33450\zakon%20PK%20ob%20OMO.doc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53E8427E14C2A431E4E813DB5F1CDA876CB31AE5767D01995F431B423C56BCC26D40A35804B46741D499E4949C05B6B80337FFCE1B9DBB47DDACD73nF54G" TargetMode="External"/><Relationship Id="rId14" Type="http://schemas.openxmlformats.org/officeDocument/2006/relationships/hyperlink" Target="consultantplus://offline/ref=4B925BEB05AE4E53B7E02291DF59CF22D667F585599CD6E47E755158E1746EA79A41C6743F383D2F8B31BCCD4794912F46C693E1289B687AuALCD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9</Pages>
  <Words>3641</Words>
  <Characters>20758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 Татьяна Иннокентьевна</dc:creator>
  <cp:lastModifiedBy>Яцук Марина Валентиновна</cp:lastModifiedBy>
  <cp:revision>16</cp:revision>
  <cp:lastPrinted>2022-03-17T23:52:00Z</cp:lastPrinted>
  <dcterms:created xsi:type="dcterms:W3CDTF">2021-04-28T00:54:00Z</dcterms:created>
  <dcterms:modified xsi:type="dcterms:W3CDTF">2022-03-17T23:58:00Z</dcterms:modified>
</cp:coreProperties>
</file>