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7" o:title="" grayscale="t"/>
          </v:shape>
          <o:OLEObject Type="Embed" ProgID="Word.Picture.8" ShapeID="_x0000_i1025" DrawAspect="Content" ObjectID="_1705307595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AB35CE">
            <w:pPr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 xml:space="preserve">ского края "О </w:t>
            </w:r>
            <w:r w:rsidR="00373C5F">
              <w:rPr>
                <w:szCs w:val="28"/>
              </w:rPr>
              <w:t>внесении изменени</w:t>
            </w:r>
            <w:r w:rsidR="005547D0">
              <w:rPr>
                <w:szCs w:val="28"/>
              </w:rPr>
              <w:t>й</w:t>
            </w:r>
            <w:r w:rsidR="00373C5F">
              <w:rPr>
                <w:szCs w:val="28"/>
              </w:rPr>
              <w:t xml:space="preserve"> в </w:t>
            </w:r>
            <w:r w:rsidR="00441BDC">
              <w:rPr>
                <w:szCs w:val="28"/>
              </w:rPr>
              <w:t xml:space="preserve">статью 2 </w:t>
            </w:r>
            <w:r w:rsidR="00646919">
              <w:rPr>
                <w:szCs w:val="28"/>
              </w:rPr>
              <w:t>З</w:t>
            </w:r>
            <w:r w:rsidR="00441BDC">
              <w:rPr>
                <w:szCs w:val="28"/>
              </w:rPr>
              <w:t>акона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</w:t>
            </w:r>
            <w:r w:rsidR="002F240A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(первое чтение)</w:t>
            </w:r>
          </w:p>
          <w:p w:rsidR="00357541" w:rsidRDefault="00357541" w:rsidP="00AB35CE"/>
        </w:tc>
      </w:tr>
    </w:tbl>
    <w:p w:rsidR="00441BDC" w:rsidRDefault="00F65753" w:rsidP="00441BDC">
      <w:pPr>
        <w:autoSpaceDE w:val="0"/>
        <w:ind w:firstLine="709"/>
        <w:jc w:val="both"/>
        <w:rPr>
          <w:b/>
          <w:szCs w:val="28"/>
        </w:rPr>
      </w:pPr>
      <w:r w:rsidRPr="00441BDC">
        <w:rPr>
          <w:szCs w:val="28"/>
        </w:rPr>
        <w:t xml:space="preserve">Рассмотрев </w:t>
      </w:r>
      <w:r w:rsidR="002E7E4B" w:rsidRPr="00441BDC">
        <w:rPr>
          <w:szCs w:val="28"/>
        </w:rPr>
        <w:t xml:space="preserve">и обсудив </w:t>
      </w:r>
      <w:r w:rsidRPr="00441BDC">
        <w:rPr>
          <w:szCs w:val="28"/>
        </w:rPr>
        <w:t>проект закона Приморского края "</w:t>
      </w:r>
      <w:r w:rsidR="00441BDC" w:rsidRPr="00441BDC">
        <w:rPr>
          <w:szCs w:val="28"/>
        </w:rPr>
        <w:t xml:space="preserve">О внесении изменений в статью 2 </w:t>
      </w:r>
      <w:r w:rsidR="00646919">
        <w:rPr>
          <w:szCs w:val="28"/>
        </w:rPr>
        <w:t>З</w:t>
      </w:r>
      <w:r w:rsidR="00441BDC" w:rsidRPr="00441BDC">
        <w:rPr>
          <w:szCs w:val="28"/>
        </w:rPr>
        <w:t>акона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</w:t>
      </w:r>
      <w:r w:rsidRPr="00441BDC">
        <w:rPr>
          <w:szCs w:val="28"/>
        </w:rPr>
        <w:t xml:space="preserve">", внесенный </w:t>
      </w:r>
      <w:r w:rsidR="007F3BB6" w:rsidRPr="00441BDC">
        <w:rPr>
          <w:szCs w:val="28"/>
        </w:rPr>
        <w:t>Губернатором</w:t>
      </w:r>
      <w:r w:rsidRPr="00441BDC">
        <w:rPr>
          <w:szCs w:val="28"/>
        </w:rPr>
        <w:t xml:space="preserve"> Приморского края в качестве законодательной инициативы, </w:t>
      </w:r>
      <w:r w:rsidR="00AB35CE" w:rsidRPr="00441BDC">
        <w:rPr>
          <w:szCs w:val="28"/>
        </w:rPr>
        <w:t xml:space="preserve">подготовленный </w:t>
      </w:r>
      <w:r w:rsidR="00441BDC" w:rsidRPr="00441BDC">
        <w:rPr>
          <w:szCs w:val="28"/>
        </w:rPr>
        <w:t xml:space="preserve">в целях приведения действующего Закона Приморского края от 9 ноября </w:t>
      </w:r>
      <w:r w:rsidR="00441BDC">
        <w:rPr>
          <w:szCs w:val="28"/>
        </w:rPr>
        <w:br/>
      </w:r>
      <w:r w:rsidR="00441BDC" w:rsidRPr="00441BDC">
        <w:rPr>
          <w:szCs w:val="28"/>
        </w:rPr>
        <w:t xml:space="preserve">2007 года № 153-КЗ </w:t>
      </w:r>
      <w:r w:rsidR="00441BDC">
        <w:rPr>
          <w:szCs w:val="28"/>
        </w:rPr>
        <w:t>"</w:t>
      </w:r>
      <w:r w:rsidR="00441BDC" w:rsidRPr="00441BDC">
        <w:rPr>
          <w:szCs w:val="28"/>
        </w:rPr>
        <w:t>О наделении органов местного самоуправления отдельными государственными полномочиями по государственному управлению охраной труда</w:t>
      </w:r>
      <w:r w:rsidR="00441BDC">
        <w:rPr>
          <w:szCs w:val="28"/>
        </w:rPr>
        <w:t>"</w:t>
      </w:r>
      <w:r w:rsidR="00441BDC" w:rsidRPr="00441BDC">
        <w:rPr>
          <w:szCs w:val="28"/>
        </w:rPr>
        <w:t xml:space="preserve"> в соответствие с требованиями ст</w:t>
      </w:r>
      <w:r w:rsidR="00441BDC">
        <w:rPr>
          <w:szCs w:val="28"/>
        </w:rPr>
        <w:t>атьи</w:t>
      </w:r>
      <w:r w:rsidR="00441BDC" w:rsidRPr="00441BDC">
        <w:rPr>
          <w:szCs w:val="28"/>
        </w:rPr>
        <w:t xml:space="preserve"> 1 Федерального закона от 2 июля 2021 года № 311-ФЗ </w:t>
      </w:r>
      <w:r w:rsidR="00441BDC">
        <w:rPr>
          <w:szCs w:val="28"/>
        </w:rPr>
        <w:t>"</w:t>
      </w:r>
      <w:r w:rsidR="00441BDC" w:rsidRPr="00441BDC">
        <w:rPr>
          <w:szCs w:val="28"/>
        </w:rPr>
        <w:t xml:space="preserve">О внесении изменений </w:t>
      </w:r>
      <w:r w:rsidR="00441BDC">
        <w:rPr>
          <w:szCs w:val="28"/>
        </w:rPr>
        <w:br/>
      </w:r>
      <w:r w:rsidR="00441BDC" w:rsidRPr="00441BDC">
        <w:rPr>
          <w:szCs w:val="28"/>
        </w:rPr>
        <w:t>в Трудовой кодекс Российской Федерации</w:t>
      </w:r>
      <w:r w:rsidR="00441BDC">
        <w:rPr>
          <w:szCs w:val="28"/>
        </w:rPr>
        <w:t xml:space="preserve">", которым </w:t>
      </w:r>
      <w:r w:rsidR="00441BDC" w:rsidRPr="00E53D2A">
        <w:rPr>
          <w:szCs w:val="28"/>
        </w:rPr>
        <w:t>уточн</w:t>
      </w:r>
      <w:r w:rsidR="00441BDC">
        <w:rPr>
          <w:szCs w:val="28"/>
        </w:rPr>
        <w:t>яются</w:t>
      </w:r>
      <w:r w:rsidR="00441BDC" w:rsidRPr="00E53D2A">
        <w:rPr>
          <w:szCs w:val="28"/>
        </w:rPr>
        <w:t xml:space="preserve"> переданные органам местного самоуправления полномочия по государственному управлению охраной труда</w:t>
      </w:r>
      <w:r w:rsidR="00441BDC">
        <w:rPr>
          <w:szCs w:val="28"/>
        </w:rPr>
        <w:t xml:space="preserve"> в части:</w:t>
      </w:r>
      <w:r w:rsidR="00441BDC" w:rsidRPr="00E53D2A">
        <w:rPr>
          <w:szCs w:val="28"/>
        </w:rPr>
        <w:t xml:space="preserve"> </w:t>
      </w:r>
    </w:p>
    <w:p w:rsidR="00441BDC" w:rsidRPr="00E53D2A" w:rsidRDefault="00441BDC" w:rsidP="00441BD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Pr="00E53D2A">
        <w:rPr>
          <w:rFonts w:ascii="Times New Roman" w:hAnsi="Times New Roman" w:cs="Times New Roman"/>
          <w:b w:val="0"/>
          <w:sz w:val="28"/>
          <w:szCs w:val="28"/>
        </w:rPr>
        <w:t>координаци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E53D2A">
        <w:rPr>
          <w:rFonts w:ascii="Times New Roman" w:hAnsi="Times New Roman" w:cs="Times New Roman"/>
          <w:b w:val="0"/>
          <w:sz w:val="28"/>
          <w:szCs w:val="28"/>
        </w:rPr>
        <w:t xml:space="preserve"> проведения на территории соответствующего муниципального образования в установленном порядке обучения по охране труда;  </w:t>
      </w:r>
    </w:p>
    <w:p w:rsidR="00DF0C00" w:rsidRDefault="00441BDC" w:rsidP="00441BDC">
      <w:pPr>
        <w:pStyle w:val="ConsPlusTitle"/>
        <w:ind w:firstLine="708"/>
        <w:jc w:val="both"/>
        <w:rPr>
          <w:color w:val="000000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Pr="00E53D2A">
        <w:rPr>
          <w:rFonts w:ascii="Times New Roman" w:hAnsi="Times New Roman" w:cs="Times New Roman"/>
          <w:b w:val="0"/>
          <w:sz w:val="28"/>
          <w:szCs w:val="28"/>
        </w:rPr>
        <w:t>организаци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E53D2A">
        <w:rPr>
          <w:rFonts w:ascii="Times New Roman" w:hAnsi="Times New Roman" w:cs="Times New Roman"/>
          <w:b w:val="0"/>
          <w:sz w:val="28"/>
          <w:szCs w:val="28"/>
        </w:rPr>
        <w:t xml:space="preserve"> и проведени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Pr="00E53D2A">
        <w:rPr>
          <w:rFonts w:ascii="Times New Roman" w:hAnsi="Times New Roman" w:cs="Times New Roman"/>
          <w:b w:val="0"/>
          <w:sz w:val="28"/>
          <w:szCs w:val="28"/>
        </w:rPr>
        <w:t xml:space="preserve"> мониторинга состояния условий и охраны труда у работодателей, осуществляющих деятельность на территории соответствующего муниципального </w:t>
      </w:r>
      <w:r w:rsidRPr="00441BDC">
        <w:rPr>
          <w:rFonts w:ascii="Times New Roman" w:hAnsi="Times New Roman" w:cs="Times New Roman"/>
          <w:b w:val="0"/>
          <w:sz w:val="28"/>
          <w:szCs w:val="28"/>
        </w:rPr>
        <w:t>образования</w:t>
      </w:r>
      <w:bookmarkStart w:id="0" w:name="P39"/>
      <w:bookmarkEnd w:id="0"/>
      <w:r w:rsidRPr="00441BD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D2F7B" w:rsidRPr="00441BDC">
        <w:rPr>
          <w:rFonts w:ascii="Times New Roman" w:hAnsi="Times New Roman" w:cs="Times New Roman"/>
          <w:b w:val="0"/>
          <w:color w:val="000000"/>
          <w:sz w:val="28"/>
          <w:szCs w:val="28"/>
        </w:rPr>
        <w:t>комитет</w:t>
      </w:r>
    </w:p>
    <w:p w:rsidR="00672403" w:rsidRPr="00AB35CE" w:rsidRDefault="00672403" w:rsidP="00AB35CE">
      <w:pPr>
        <w:ind w:firstLine="708"/>
        <w:jc w:val="both"/>
        <w:rPr>
          <w:color w:val="000000"/>
          <w:szCs w:val="28"/>
        </w:rPr>
      </w:pPr>
    </w:p>
    <w:p w:rsidR="00F65753" w:rsidRPr="004601FD" w:rsidRDefault="00F65753" w:rsidP="00AB35C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75CEB">
      <w:pPr>
        <w:ind w:firstLine="709"/>
        <w:jc w:val="both"/>
        <w:rPr>
          <w:szCs w:val="28"/>
        </w:rPr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DF0C00" w:rsidRPr="00303027">
        <w:rPr>
          <w:szCs w:val="28"/>
        </w:rPr>
        <w:t>"</w:t>
      </w:r>
      <w:r w:rsidR="00441BDC" w:rsidRPr="00441BDC">
        <w:rPr>
          <w:szCs w:val="28"/>
        </w:rPr>
        <w:t xml:space="preserve">О внесении изменений в статью 2 </w:t>
      </w:r>
      <w:r w:rsidR="00646919">
        <w:rPr>
          <w:szCs w:val="28"/>
        </w:rPr>
        <w:t>З</w:t>
      </w:r>
      <w:r w:rsidR="00441BDC" w:rsidRPr="00441BDC">
        <w:rPr>
          <w:szCs w:val="28"/>
        </w:rPr>
        <w:t>акона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</w:t>
      </w:r>
      <w:r w:rsidR="00DF0C00" w:rsidRPr="00303027">
        <w:rPr>
          <w:szCs w:val="28"/>
        </w:rPr>
        <w:t>"</w:t>
      </w:r>
      <w:r>
        <w:t>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2.Рассмотреть проект закона </w:t>
      </w:r>
      <w:r w:rsidRPr="000A4778">
        <w:t xml:space="preserve">Приморского края </w:t>
      </w:r>
      <w:r w:rsidR="00DF0C00" w:rsidRPr="00303027">
        <w:rPr>
          <w:szCs w:val="28"/>
        </w:rPr>
        <w:t>"</w:t>
      </w:r>
      <w:r w:rsidR="00441BDC" w:rsidRPr="00441BDC">
        <w:rPr>
          <w:szCs w:val="28"/>
        </w:rPr>
        <w:t xml:space="preserve">О внесении изменений в статью 2 </w:t>
      </w:r>
      <w:r w:rsidR="00646919">
        <w:rPr>
          <w:szCs w:val="28"/>
        </w:rPr>
        <w:t>З</w:t>
      </w:r>
      <w:bookmarkStart w:id="1" w:name="_GoBack"/>
      <w:bookmarkEnd w:id="1"/>
      <w:r w:rsidR="00441BDC" w:rsidRPr="00441BDC">
        <w:rPr>
          <w:szCs w:val="28"/>
        </w:rPr>
        <w:t>акона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</w:t>
      </w:r>
      <w:r w:rsidR="00DF0C00" w:rsidRPr="00303027">
        <w:rPr>
          <w:szCs w:val="28"/>
        </w:rPr>
        <w:t>"</w:t>
      </w:r>
      <w:r w:rsidR="009D2F7B">
        <w:rPr>
          <w:szCs w:val="28"/>
        </w:rPr>
        <w:t xml:space="preserve"> </w:t>
      </w:r>
      <w:r>
        <w:t xml:space="preserve">в первом чтении на очередном заседании Законодательного Собрания. 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 w:rsidR="00261AF3">
        <w:t>Чемерису</w:t>
      </w:r>
      <w:proofErr w:type="spellEnd"/>
      <w:r w:rsidR="00261AF3">
        <w:t xml:space="preserve"> И.С</w:t>
      </w:r>
      <w:r>
        <w:t xml:space="preserve">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7F3BB6">
      <w:pPr>
        <w:ind w:firstLine="709"/>
        <w:jc w:val="both"/>
        <w:rPr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7F3BB6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261AF3">
        <w:rPr>
          <w:szCs w:val="28"/>
        </w:rPr>
        <w:t xml:space="preserve">     </w:t>
      </w:r>
      <w:r>
        <w:rPr>
          <w:szCs w:val="28"/>
        </w:rPr>
        <w:t xml:space="preserve"> </w:t>
      </w:r>
      <w:r w:rsidR="00261AF3">
        <w:rPr>
          <w:szCs w:val="28"/>
        </w:rPr>
        <w:t>И.С. Чемерис</w:t>
      </w:r>
    </w:p>
    <w:p w:rsidR="00C9335B" w:rsidRDefault="00C9335B" w:rsidP="007F3BB6">
      <w:pPr>
        <w:jc w:val="both"/>
      </w:pPr>
    </w:p>
    <w:p w:rsidR="00357541" w:rsidRDefault="00357541" w:rsidP="007F3BB6">
      <w:pPr>
        <w:pStyle w:val="a3"/>
        <w:tabs>
          <w:tab w:val="clear" w:pos="4153"/>
          <w:tab w:val="clear" w:pos="8306"/>
        </w:tabs>
      </w:pPr>
    </w:p>
    <w:sectPr w:rsidR="00357541" w:rsidSect="0067240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EEC" w:rsidRDefault="00FE2EEC">
      <w:r>
        <w:separator/>
      </w:r>
    </w:p>
  </w:endnote>
  <w:endnote w:type="continuationSeparator" w:id="0">
    <w:p w:rsidR="00FE2EEC" w:rsidRDefault="00FE2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EEC" w:rsidRDefault="00FE2EEC">
      <w:r>
        <w:separator/>
      </w:r>
    </w:p>
  </w:footnote>
  <w:footnote w:type="continuationSeparator" w:id="0">
    <w:p w:rsidR="00FE2EEC" w:rsidRDefault="00FE2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691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0F08D6"/>
    <w:rsid w:val="000F5AF2"/>
    <w:rsid w:val="00130E21"/>
    <w:rsid w:val="00132E13"/>
    <w:rsid w:val="00160F97"/>
    <w:rsid w:val="00173627"/>
    <w:rsid w:val="00183DC4"/>
    <w:rsid w:val="001B3A35"/>
    <w:rsid w:val="001B71DB"/>
    <w:rsid w:val="001C2B69"/>
    <w:rsid w:val="001C3491"/>
    <w:rsid w:val="001C5162"/>
    <w:rsid w:val="0020003C"/>
    <w:rsid w:val="00200976"/>
    <w:rsid w:val="0021751F"/>
    <w:rsid w:val="002320C9"/>
    <w:rsid w:val="00242F2B"/>
    <w:rsid w:val="00261AF3"/>
    <w:rsid w:val="002B599A"/>
    <w:rsid w:val="002E7E4B"/>
    <w:rsid w:val="002F240A"/>
    <w:rsid w:val="00313F7F"/>
    <w:rsid w:val="00315381"/>
    <w:rsid w:val="00316C88"/>
    <w:rsid w:val="00357541"/>
    <w:rsid w:val="00373C5F"/>
    <w:rsid w:val="00383131"/>
    <w:rsid w:val="003B4C86"/>
    <w:rsid w:val="003D4A28"/>
    <w:rsid w:val="003D59D4"/>
    <w:rsid w:val="003E0080"/>
    <w:rsid w:val="003F0CFF"/>
    <w:rsid w:val="003F2358"/>
    <w:rsid w:val="004060BD"/>
    <w:rsid w:val="004118C6"/>
    <w:rsid w:val="00441B18"/>
    <w:rsid w:val="00441BDC"/>
    <w:rsid w:val="00444FEF"/>
    <w:rsid w:val="00461E2B"/>
    <w:rsid w:val="004A15B0"/>
    <w:rsid w:val="00541140"/>
    <w:rsid w:val="005547D0"/>
    <w:rsid w:val="0056338A"/>
    <w:rsid w:val="005D2012"/>
    <w:rsid w:val="005E271D"/>
    <w:rsid w:val="005E4470"/>
    <w:rsid w:val="00645CFF"/>
    <w:rsid w:val="00646919"/>
    <w:rsid w:val="00672403"/>
    <w:rsid w:val="00692D49"/>
    <w:rsid w:val="006E2606"/>
    <w:rsid w:val="00700FF0"/>
    <w:rsid w:val="00710037"/>
    <w:rsid w:val="007128C1"/>
    <w:rsid w:val="0072434C"/>
    <w:rsid w:val="007258FB"/>
    <w:rsid w:val="00751091"/>
    <w:rsid w:val="0077731F"/>
    <w:rsid w:val="007F0598"/>
    <w:rsid w:val="007F3BB6"/>
    <w:rsid w:val="008602F8"/>
    <w:rsid w:val="0087792E"/>
    <w:rsid w:val="00880002"/>
    <w:rsid w:val="008C2299"/>
    <w:rsid w:val="008C65D4"/>
    <w:rsid w:val="00942C88"/>
    <w:rsid w:val="00950EE9"/>
    <w:rsid w:val="0099314B"/>
    <w:rsid w:val="009949FE"/>
    <w:rsid w:val="009D1C58"/>
    <w:rsid w:val="009D2F7B"/>
    <w:rsid w:val="009E5CD9"/>
    <w:rsid w:val="009F0165"/>
    <w:rsid w:val="009F626B"/>
    <w:rsid w:val="00A40393"/>
    <w:rsid w:val="00A448E7"/>
    <w:rsid w:val="00A97609"/>
    <w:rsid w:val="00AB35CE"/>
    <w:rsid w:val="00AC324E"/>
    <w:rsid w:val="00B22E26"/>
    <w:rsid w:val="00B63F1D"/>
    <w:rsid w:val="00B668A9"/>
    <w:rsid w:val="00B803DE"/>
    <w:rsid w:val="00B8778E"/>
    <w:rsid w:val="00B96E8E"/>
    <w:rsid w:val="00BA1287"/>
    <w:rsid w:val="00BA55B0"/>
    <w:rsid w:val="00BC3118"/>
    <w:rsid w:val="00BD6CDC"/>
    <w:rsid w:val="00BE16C2"/>
    <w:rsid w:val="00BF4EAD"/>
    <w:rsid w:val="00C705ED"/>
    <w:rsid w:val="00C749DB"/>
    <w:rsid w:val="00C87DB1"/>
    <w:rsid w:val="00C9335B"/>
    <w:rsid w:val="00C958B6"/>
    <w:rsid w:val="00CD5F56"/>
    <w:rsid w:val="00CD7F22"/>
    <w:rsid w:val="00CE4A12"/>
    <w:rsid w:val="00CF52FF"/>
    <w:rsid w:val="00D12A55"/>
    <w:rsid w:val="00D17A7A"/>
    <w:rsid w:val="00D637DB"/>
    <w:rsid w:val="00DF0C00"/>
    <w:rsid w:val="00E326C2"/>
    <w:rsid w:val="00E7004D"/>
    <w:rsid w:val="00E77161"/>
    <w:rsid w:val="00E85955"/>
    <w:rsid w:val="00E87ACE"/>
    <w:rsid w:val="00EB267E"/>
    <w:rsid w:val="00EB6176"/>
    <w:rsid w:val="00EE155B"/>
    <w:rsid w:val="00F01DD8"/>
    <w:rsid w:val="00F34152"/>
    <w:rsid w:val="00F65753"/>
    <w:rsid w:val="00F7061A"/>
    <w:rsid w:val="00F7541A"/>
    <w:rsid w:val="00F75CEB"/>
    <w:rsid w:val="00F9264F"/>
    <w:rsid w:val="00F9530F"/>
    <w:rsid w:val="00FD7BFC"/>
    <w:rsid w:val="00FE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BE50F3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9D2F7B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5DC22-03C0-412E-BEA7-518603835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215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42</cp:revision>
  <cp:lastPrinted>2022-02-02T01:44:00Z</cp:lastPrinted>
  <dcterms:created xsi:type="dcterms:W3CDTF">2019-01-10T02:44:00Z</dcterms:created>
  <dcterms:modified xsi:type="dcterms:W3CDTF">2022-02-02T01:46:00Z</dcterms:modified>
</cp:coreProperties>
</file>