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DE07E3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C38D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C38D0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7CA3">
        <w:rPr>
          <w:rFonts w:ascii="Times New Roman" w:hAnsi="Times New Roman"/>
          <w:color w:val="000000"/>
          <w:sz w:val="28"/>
          <w:szCs w:val="28"/>
        </w:rPr>
        <w:t>1</w:t>
      </w:r>
      <w:r w:rsidR="00DE07E3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07E3" w:rsidRPr="00DE07E3" w:rsidRDefault="00DE07E3" w:rsidP="00DE07E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07E3">
        <w:rPr>
          <w:rFonts w:ascii="Times New Roman" w:eastAsia="Times New Roman" w:hAnsi="Times New Roman"/>
          <w:color w:val="000000"/>
          <w:sz w:val="28"/>
          <w:szCs w:val="28"/>
        </w:rPr>
        <w:t xml:space="preserve">Переселение граждан из аварийного жилищного фонда за счет средств, поступивших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E07E3">
        <w:rPr>
          <w:rFonts w:ascii="Times New Roman" w:eastAsia="Times New Roman" w:hAnsi="Times New Roman"/>
          <w:color w:val="000000"/>
          <w:sz w:val="28"/>
          <w:szCs w:val="28"/>
        </w:rPr>
        <w:t>от государственной корпорации Фонд содействия реформированию жилищно-коммунального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E07E3" w:rsidRPr="00DE07E3" w:rsidTr="00127C2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4 361 285,45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2 072 419,59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45 350 978,09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404 072 561,48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14 191 216,25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135 261 462,70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67 356 705,70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27 225 702,00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07E3" w:rsidRPr="00DE07E3" w:rsidTr="00127C2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2 087 767 218,54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E07E3" w:rsidRPr="00DE07E3" w:rsidRDefault="00DE07E3" w:rsidP="00DE07E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07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51F" w:rsidRDefault="00CD551F">
      <w:pPr>
        <w:spacing w:after="0" w:line="240" w:lineRule="auto"/>
      </w:pPr>
      <w:r>
        <w:separator/>
      </w:r>
    </w:p>
  </w:endnote>
  <w:endnote w:type="continuationSeparator" w:id="0">
    <w:p w:rsidR="00CD551F" w:rsidRDefault="00CD5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51F" w:rsidRDefault="00CD551F">
      <w:pPr>
        <w:spacing w:after="0" w:line="240" w:lineRule="auto"/>
      </w:pPr>
      <w:r>
        <w:separator/>
      </w:r>
    </w:p>
  </w:footnote>
  <w:footnote w:type="continuationSeparator" w:id="0">
    <w:p w:rsidR="00CD551F" w:rsidRDefault="00CD5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C38D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27C25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C38D0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27CA3"/>
    <w:rsid w:val="006400C4"/>
    <w:rsid w:val="00645017"/>
    <w:rsid w:val="00672F95"/>
    <w:rsid w:val="006A601C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551F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4C7D611-088B-4D88-B36E-06EC7205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2022-01-27T02:14:00Z</cp:lastPrinted>
  <dcterms:created xsi:type="dcterms:W3CDTF">2019-11-03T08:59:00Z</dcterms:created>
  <dcterms:modified xsi:type="dcterms:W3CDTF">2022-01-27T02:14:00Z</dcterms:modified>
</cp:coreProperties>
</file>