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4399A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34399A" w:rsidRDefault="0034399A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75pt" o:ole="" fillcolor="window">
                  <v:imagedata r:id="rId7" o:title="" grayscale="t"/>
                </v:shape>
                <o:OLEObject Type="Embed" ProgID="Word.Picture.8" ShapeID="_x0000_i1025" DrawAspect="Content" ObjectID="_1704177078" r:id="rId8"/>
              </w:object>
            </w:r>
          </w:p>
        </w:tc>
        <w:tc>
          <w:tcPr>
            <w:tcW w:w="425" w:type="dxa"/>
          </w:tcPr>
          <w:p w:rsidR="0034399A" w:rsidRDefault="0034399A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4399A" w:rsidRDefault="0034399A" w:rsidP="008C1D51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34399A" w:rsidRPr="003866BA" w:rsidRDefault="0034399A" w:rsidP="0034399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3866B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34399A" w:rsidRDefault="0034399A" w:rsidP="003866B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3866BA">
              <w:rPr>
                <w:b w:val="0"/>
                <w:sz w:val="24"/>
                <w:szCs w:val="24"/>
              </w:rPr>
              <w:t>ПРИМОРСКОГО КРАЯ</w:t>
            </w:r>
          </w:p>
          <w:p w:rsidR="0034399A" w:rsidRPr="00D4200F" w:rsidRDefault="0034399A" w:rsidP="003866BA">
            <w:pPr>
              <w:jc w:val="center"/>
              <w:rPr>
                <w:sz w:val="24"/>
                <w:szCs w:val="24"/>
              </w:rPr>
            </w:pPr>
          </w:p>
          <w:p w:rsidR="0085618A" w:rsidRDefault="0034399A" w:rsidP="003866B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3866BA">
              <w:rPr>
                <w:spacing w:val="-6"/>
                <w:sz w:val="26"/>
                <w:szCs w:val="26"/>
              </w:rPr>
              <w:t>КОМИТЕТ ПО РЕГИОНАЛЬНОЙ ПОЛИТИКЕ</w:t>
            </w:r>
            <w:r w:rsidR="00326249">
              <w:rPr>
                <w:spacing w:val="-6"/>
                <w:sz w:val="26"/>
                <w:szCs w:val="26"/>
              </w:rPr>
              <w:t>,</w:t>
            </w:r>
            <w:r w:rsidRPr="003866BA">
              <w:rPr>
                <w:spacing w:val="-6"/>
                <w:sz w:val="26"/>
                <w:szCs w:val="26"/>
              </w:rPr>
              <w:t xml:space="preserve"> ЗАКОННОСТИ</w:t>
            </w:r>
            <w:r w:rsidR="00326249">
              <w:rPr>
                <w:spacing w:val="-6"/>
                <w:sz w:val="26"/>
                <w:szCs w:val="26"/>
              </w:rPr>
              <w:t xml:space="preserve"> И</w:t>
            </w:r>
          </w:p>
          <w:p w:rsidR="00326249" w:rsidRPr="00326249" w:rsidRDefault="00326249" w:rsidP="00326249">
            <w:pPr>
              <w:jc w:val="center"/>
              <w:rPr>
                <w:b/>
              </w:rPr>
            </w:pPr>
            <w:r w:rsidRPr="00326249">
              <w:rPr>
                <w:b/>
              </w:rPr>
              <w:t>МЕЖДУНАРОДНОМУ СОТРУДНИЧЕСТВУ</w:t>
            </w:r>
          </w:p>
          <w:p w:rsidR="0034399A" w:rsidRPr="0034399A" w:rsidRDefault="0034399A" w:rsidP="0034399A">
            <w:pPr>
              <w:jc w:val="center"/>
              <w:rPr>
                <w:sz w:val="16"/>
                <w:szCs w:val="16"/>
              </w:rPr>
            </w:pP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4399A">
                <w:rPr>
                  <w:sz w:val="18"/>
                  <w:szCs w:val="18"/>
                </w:rPr>
                <w:t>22, г</w:t>
              </w:r>
            </w:smartTag>
            <w:r w:rsidRPr="0034399A">
              <w:rPr>
                <w:sz w:val="18"/>
                <w:szCs w:val="18"/>
              </w:rPr>
              <w:t>. Владивосток, 690110</w:t>
            </w: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Тел.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3F2DE3" w:rsidRPr="0034399A">
              <w:rPr>
                <w:sz w:val="18"/>
                <w:szCs w:val="18"/>
              </w:rPr>
              <w:t>95</w:t>
            </w:r>
            <w:r w:rsidRPr="0034399A">
              <w:rPr>
                <w:sz w:val="18"/>
                <w:szCs w:val="18"/>
              </w:rPr>
              <w:t>-</w:t>
            </w:r>
            <w:r w:rsidR="003F2DE3" w:rsidRPr="0034399A">
              <w:rPr>
                <w:sz w:val="18"/>
                <w:szCs w:val="18"/>
              </w:rPr>
              <w:t>75</w:t>
            </w:r>
            <w:r w:rsidRPr="0034399A">
              <w:rPr>
                <w:sz w:val="18"/>
                <w:szCs w:val="18"/>
              </w:rPr>
              <w:t xml:space="preserve">, факс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6B628B" w:rsidRPr="0034399A">
              <w:rPr>
                <w:sz w:val="18"/>
                <w:szCs w:val="18"/>
              </w:rPr>
              <w:t>55</w:t>
            </w:r>
            <w:r w:rsidRPr="0034399A">
              <w:rPr>
                <w:sz w:val="18"/>
                <w:szCs w:val="18"/>
              </w:rPr>
              <w:t>-</w:t>
            </w:r>
            <w:r w:rsidR="006B628B" w:rsidRPr="0034399A">
              <w:rPr>
                <w:sz w:val="18"/>
                <w:szCs w:val="18"/>
              </w:rPr>
              <w:t>09</w:t>
            </w:r>
          </w:p>
          <w:p w:rsidR="0085618A" w:rsidRDefault="0085618A" w:rsidP="003866BA">
            <w:pPr>
              <w:jc w:val="center"/>
              <w:rPr>
                <w:sz w:val="24"/>
              </w:rPr>
            </w:pPr>
            <w:r w:rsidRPr="0034399A">
              <w:rPr>
                <w:sz w:val="18"/>
                <w:szCs w:val="18"/>
                <w:lang w:val="en-US"/>
              </w:rPr>
              <w:t>region</w:t>
            </w:r>
            <w:hyperlink r:id="rId9" w:history="1">
              <w:r w:rsidRPr="0034399A">
                <w:rPr>
                  <w:sz w:val="18"/>
                  <w:szCs w:val="18"/>
                </w:rPr>
                <w:t>@zspk.gov.ru</w:t>
              </w:r>
            </w:hyperlink>
            <w:r w:rsidR="0034399A" w:rsidRPr="0034399A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7A4046" w:rsidRPr="00055269" w:rsidRDefault="007A4046" w:rsidP="007A4046">
            <w:pPr>
              <w:rPr>
                <w:sz w:val="26"/>
                <w:szCs w:val="26"/>
              </w:rPr>
            </w:pPr>
            <w:r w:rsidRPr="00055269">
              <w:rPr>
                <w:sz w:val="26"/>
                <w:szCs w:val="26"/>
              </w:rPr>
              <w:t>Председателю</w:t>
            </w:r>
          </w:p>
          <w:p w:rsidR="007A4046" w:rsidRPr="00055269" w:rsidRDefault="007A4046" w:rsidP="007A4046">
            <w:pPr>
              <w:rPr>
                <w:sz w:val="26"/>
                <w:szCs w:val="26"/>
              </w:rPr>
            </w:pPr>
            <w:r w:rsidRPr="00055269">
              <w:rPr>
                <w:sz w:val="26"/>
                <w:szCs w:val="26"/>
              </w:rPr>
              <w:t>Законодательного Собрания Приморского края</w:t>
            </w:r>
          </w:p>
          <w:p w:rsidR="007A4046" w:rsidRPr="00055269" w:rsidRDefault="007A4046" w:rsidP="007A4046">
            <w:pPr>
              <w:rPr>
                <w:sz w:val="26"/>
                <w:szCs w:val="26"/>
              </w:rPr>
            </w:pPr>
          </w:p>
          <w:p w:rsidR="0085618A" w:rsidRDefault="007A4046" w:rsidP="007A4046">
            <w:r w:rsidRPr="00055269">
              <w:rPr>
                <w:sz w:val="26"/>
                <w:szCs w:val="26"/>
              </w:rPr>
              <w:t>Ролику А.И.</w:t>
            </w:r>
          </w:p>
        </w:tc>
      </w:tr>
      <w:tr w:rsidR="007D468A" w:rsidTr="007D46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before="240" w:line="240" w:lineRule="auto"/>
              <w:rPr>
                <w:sz w:val="24"/>
              </w:rPr>
            </w:pPr>
          </w:p>
        </w:tc>
      </w:tr>
      <w:tr w:rsidR="007D468A" w:rsidTr="003866BA">
        <w:trPr>
          <w:gridBefore w:val="1"/>
          <w:wBefore w:w="284" w:type="dxa"/>
          <w:cantSplit/>
          <w:trHeight w:val="475"/>
        </w:trPr>
        <w:tc>
          <w:tcPr>
            <w:tcW w:w="709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  <w:tr w:rsidR="007D468A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7D468A" w:rsidRPr="007E1EB2" w:rsidRDefault="007D468A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7D468A" w:rsidTr="008C1D51">
        <w:trPr>
          <w:cantSplit/>
        </w:trPr>
        <w:tc>
          <w:tcPr>
            <w:tcW w:w="4820" w:type="dxa"/>
            <w:gridSpan w:val="5"/>
          </w:tcPr>
          <w:p w:rsidR="007D468A" w:rsidRPr="00055269" w:rsidRDefault="003401F0" w:rsidP="00326249">
            <w:pPr>
              <w:ind w:left="-107"/>
              <w:jc w:val="both"/>
              <w:rPr>
                <w:sz w:val="26"/>
                <w:szCs w:val="26"/>
              </w:rPr>
            </w:pPr>
            <w:r w:rsidRPr="00055269">
              <w:rPr>
                <w:sz w:val="26"/>
                <w:szCs w:val="26"/>
              </w:rPr>
              <w:t xml:space="preserve">О </w:t>
            </w:r>
            <w:r w:rsidR="007A4046" w:rsidRPr="00055269">
              <w:rPr>
                <w:sz w:val="26"/>
                <w:szCs w:val="26"/>
              </w:rPr>
              <w:t>законодательной инициативе</w:t>
            </w:r>
            <w:r w:rsidRPr="00055269">
              <w:rPr>
                <w:sz w:val="26"/>
                <w:szCs w:val="26"/>
              </w:rPr>
              <w:t xml:space="preserve"> комитета Законодательного Собрания по региональной политике</w:t>
            </w:r>
            <w:r w:rsidR="00326249" w:rsidRPr="00055269">
              <w:rPr>
                <w:sz w:val="26"/>
                <w:szCs w:val="26"/>
              </w:rPr>
              <w:t>,</w:t>
            </w:r>
            <w:r w:rsidRPr="00055269">
              <w:rPr>
                <w:sz w:val="26"/>
                <w:szCs w:val="26"/>
              </w:rPr>
              <w:t xml:space="preserve"> законности</w:t>
            </w:r>
            <w:r w:rsidR="00326249" w:rsidRPr="00055269">
              <w:rPr>
                <w:sz w:val="26"/>
                <w:szCs w:val="26"/>
              </w:rPr>
              <w:t xml:space="preserve"> и международному сотрудничеству</w:t>
            </w:r>
          </w:p>
        </w:tc>
        <w:tc>
          <w:tcPr>
            <w:tcW w:w="425" w:type="dxa"/>
          </w:tcPr>
          <w:p w:rsidR="007D468A" w:rsidRDefault="007D468A" w:rsidP="005E5AE7">
            <w:pPr>
              <w:pStyle w:val="2"/>
              <w:spacing w:line="240" w:lineRule="auto"/>
              <w:jc w:val="both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7D468A" w:rsidRDefault="007D468A" w:rsidP="005E5AE7">
            <w:pPr>
              <w:pStyle w:val="2"/>
              <w:spacing w:line="240" w:lineRule="auto"/>
              <w:jc w:val="both"/>
              <w:rPr>
                <w:b w:val="0"/>
                <w:sz w:val="24"/>
              </w:rPr>
            </w:pPr>
          </w:p>
        </w:tc>
      </w:tr>
    </w:tbl>
    <w:p w:rsidR="005172A0" w:rsidRDefault="005172A0"/>
    <w:p w:rsidR="007A4046" w:rsidRPr="00AB5D53" w:rsidRDefault="007A4046" w:rsidP="007A4046">
      <w:pPr>
        <w:pStyle w:val="a3"/>
        <w:tabs>
          <w:tab w:val="clear" w:pos="4153"/>
          <w:tab w:val="clear" w:pos="8306"/>
        </w:tabs>
        <w:jc w:val="center"/>
        <w:rPr>
          <w:sz w:val="26"/>
          <w:szCs w:val="26"/>
        </w:rPr>
      </w:pPr>
      <w:r w:rsidRPr="00AB5D53">
        <w:rPr>
          <w:sz w:val="26"/>
          <w:szCs w:val="26"/>
        </w:rPr>
        <w:t>Уважаемый Александр Иванович!</w:t>
      </w:r>
    </w:p>
    <w:p w:rsidR="007A4046" w:rsidRPr="00AB5D53" w:rsidRDefault="007A4046" w:rsidP="007A4046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</w:p>
    <w:p w:rsidR="00435325" w:rsidRPr="00AB5D53" w:rsidRDefault="007A4046" w:rsidP="00435325">
      <w:pPr>
        <w:autoSpaceDE w:val="0"/>
        <w:autoSpaceDN w:val="0"/>
        <w:adjustRightInd w:val="0"/>
        <w:ind w:firstLine="701"/>
        <w:jc w:val="both"/>
        <w:rPr>
          <w:sz w:val="26"/>
          <w:szCs w:val="26"/>
        </w:rPr>
      </w:pPr>
      <w:proofErr w:type="gramStart"/>
      <w:r w:rsidRPr="00AB5D53">
        <w:rPr>
          <w:sz w:val="26"/>
          <w:szCs w:val="26"/>
        </w:rPr>
        <w:t>На основании статьи 3 Закона Приморского края от 22 декабря</w:t>
      </w:r>
      <w:r w:rsidRPr="00AB5D53">
        <w:rPr>
          <w:sz w:val="26"/>
          <w:szCs w:val="26"/>
        </w:rP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 w:rsidR="00AB5D53" w:rsidRPr="00AB5D53">
        <w:rPr>
          <w:sz w:val="26"/>
          <w:szCs w:val="26"/>
        </w:rPr>
        <w:t>"О внесении изменений в статью 3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</w:t>
      </w:r>
      <w:proofErr w:type="gramEnd"/>
      <w:r w:rsidR="00AB5D53" w:rsidRPr="00AB5D53">
        <w:rPr>
          <w:sz w:val="26"/>
          <w:szCs w:val="26"/>
        </w:rPr>
        <w:t xml:space="preserve"> 2020 года", </w:t>
      </w:r>
      <w:proofErr w:type="gramStart"/>
      <w:r w:rsidR="00AB5D53" w:rsidRPr="00AB5D53">
        <w:rPr>
          <w:sz w:val="26"/>
          <w:szCs w:val="26"/>
        </w:rPr>
        <w:t>подготовленный</w:t>
      </w:r>
      <w:proofErr w:type="gramEnd"/>
      <w:r w:rsidR="00AB5D53" w:rsidRPr="00AB5D53">
        <w:rPr>
          <w:sz w:val="26"/>
          <w:szCs w:val="26"/>
        </w:rPr>
        <w:t xml:space="preserve"> с целью совершенствования краевого законодательства.</w:t>
      </w:r>
      <w:r w:rsidRPr="00AB5D53">
        <w:rPr>
          <w:sz w:val="26"/>
          <w:szCs w:val="26"/>
        </w:rPr>
        <w:t xml:space="preserve"> </w:t>
      </w:r>
    </w:p>
    <w:p w:rsidR="007A4046" w:rsidRPr="00AB5D53" w:rsidRDefault="007A4046" w:rsidP="007A4046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7A4046" w:rsidRPr="00AB5D53" w:rsidTr="00272CB4">
        <w:tc>
          <w:tcPr>
            <w:tcW w:w="1809" w:type="dxa"/>
          </w:tcPr>
          <w:p w:rsidR="007A4046" w:rsidRPr="00AB5D53" w:rsidRDefault="007A4046" w:rsidP="00272CB4">
            <w:pPr>
              <w:jc w:val="both"/>
              <w:rPr>
                <w:sz w:val="26"/>
                <w:szCs w:val="26"/>
              </w:rPr>
            </w:pPr>
            <w:r w:rsidRPr="00AB5D53">
              <w:rPr>
                <w:sz w:val="26"/>
                <w:szCs w:val="26"/>
              </w:rPr>
              <w:t>Приложение:</w:t>
            </w:r>
          </w:p>
        </w:tc>
        <w:tc>
          <w:tcPr>
            <w:tcW w:w="7761" w:type="dxa"/>
          </w:tcPr>
          <w:p w:rsidR="007A4046" w:rsidRPr="00AB5D53" w:rsidRDefault="007A4046" w:rsidP="00272CB4">
            <w:pPr>
              <w:jc w:val="both"/>
              <w:rPr>
                <w:sz w:val="26"/>
                <w:szCs w:val="26"/>
              </w:rPr>
            </w:pPr>
            <w:r w:rsidRPr="00AB5D53">
              <w:rPr>
                <w:sz w:val="26"/>
                <w:szCs w:val="26"/>
              </w:rPr>
              <w:t>текст законопроекта на 1 л. в 1 экз.;</w:t>
            </w:r>
          </w:p>
        </w:tc>
      </w:tr>
      <w:tr w:rsidR="007A4046" w:rsidRPr="00AB5D53" w:rsidTr="00272CB4">
        <w:tc>
          <w:tcPr>
            <w:tcW w:w="1809" w:type="dxa"/>
          </w:tcPr>
          <w:p w:rsidR="007A4046" w:rsidRPr="00AB5D53" w:rsidRDefault="007A4046" w:rsidP="00272C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761" w:type="dxa"/>
          </w:tcPr>
          <w:p w:rsidR="007A4046" w:rsidRPr="00AB5D53" w:rsidRDefault="007A4046" w:rsidP="00435325">
            <w:pPr>
              <w:jc w:val="both"/>
              <w:rPr>
                <w:sz w:val="26"/>
                <w:szCs w:val="26"/>
              </w:rPr>
            </w:pPr>
            <w:r w:rsidRPr="00AB5D53">
              <w:rPr>
                <w:sz w:val="26"/>
                <w:szCs w:val="26"/>
              </w:rPr>
              <w:t xml:space="preserve">пояснительная записка на </w:t>
            </w:r>
            <w:r w:rsidR="00435325" w:rsidRPr="00AB5D53">
              <w:rPr>
                <w:sz w:val="26"/>
                <w:szCs w:val="26"/>
              </w:rPr>
              <w:t>1</w:t>
            </w:r>
            <w:r w:rsidRPr="00AB5D53">
              <w:rPr>
                <w:sz w:val="26"/>
                <w:szCs w:val="26"/>
              </w:rPr>
              <w:t xml:space="preserve"> л. в 1 экз.;</w:t>
            </w:r>
          </w:p>
        </w:tc>
      </w:tr>
      <w:tr w:rsidR="007A4046" w:rsidRPr="00AB5D53" w:rsidTr="00272CB4">
        <w:tc>
          <w:tcPr>
            <w:tcW w:w="1809" w:type="dxa"/>
          </w:tcPr>
          <w:p w:rsidR="007A4046" w:rsidRPr="00AB5D53" w:rsidRDefault="007A4046" w:rsidP="00272C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761" w:type="dxa"/>
          </w:tcPr>
          <w:p w:rsidR="007A4046" w:rsidRPr="00AB5D53" w:rsidRDefault="007A4046" w:rsidP="00272CB4">
            <w:pPr>
              <w:jc w:val="both"/>
              <w:rPr>
                <w:sz w:val="26"/>
                <w:szCs w:val="26"/>
              </w:rPr>
            </w:pPr>
            <w:r w:rsidRPr="00AB5D53">
              <w:rPr>
                <w:sz w:val="26"/>
                <w:szCs w:val="26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AB5D53">
                <w:rPr>
                  <w:sz w:val="26"/>
                  <w:szCs w:val="26"/>
                </w:rPr>
                <w:t>1 л</w:t>
              </w:r>
            </w:smartTag>
            <w:r w:rsidRPr="00AB5D53">
              <w:rPr>
                <w:sz w:val="26"/>
                <w:szCs w:val="26"/>
              </w:rPr>
              <w:t>. в 1 экз.;</w:t>
            </w:r>
          </w:p>
        </w:tc>
      </w:tr>
      <w:tr w:rsidR="007A4046" w:rsidRPr="00AB5D53" w:rsidTr="00272CB4">
        <w:tc>
          <w:tcPr>
            <w:tcW w:w="1809" w:type="dxa"/>
          </w:tcPr>
          <w:p w:rsidR="007A4046" w:rsidRPr="00AB5D53" w:rsidRDefault="007A4046" w:rsidP="00272C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761" w:type="dxa"/>
          </w:tcPr>
          <w:p w:rsidR="00055269" w:rsidRPr="00AB5D53" w:rsidRDefault="007A4046" w:rsidP="00AB5D53">
            <w:pPr>
              <w:pStyle w:val="a8"/>
              <w:jc w:val="both"/>
              <w:rPr>
                <w:b w:val="0"/>
                <w:szCs w:val="26"/>
              </w:rPr>
            </w:pPr>
            <w:proofErr w:type="gramStart"/>
            <w:r w:rsidRPr="00AB5D53">
              <w:rPr>
                <w:b w:val="0"/>
                <w:szCs w:val="26"/>
              </w:rPr>
              <w:t xml:space="preserve">перечень законодательных актов, подлежащих признанию утратившими силу, приостановлению, изменению или принятию в связи с принятием проекта закона Приморского края </w:t>
            </w:r>
            <w:r w:rsidR="00AB5D53" w:rsidRPr="00AB5D53">
              <w:rPr>
                <w:b w:val="0"/>
                <w:szCs w:val="26"/>
              </w:rPr>
              <w:t xml:space="preserve">"О внесении изменений в статью 3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 </w:t>
            </w:r>
            <w:r w:rsidRPr="00AB5D53">
              <w:rPr>
                <w:b w:val="0"/>
                <w:szCs w:val="26"/>
              </w:rPr>
              <w:t>на 1 л.</w:t>
            </w:r>
            <w:r w:rsidR="00055269" w:rsidRPr="00AB5D53">
              <w:rPr>
                <w:b w:val="0"/>
                <w:szCs w:val="26"/>
              </w:rPr>
              <w:t xml:space="preserve"> </w:t>
            </w:r>
            <w:r w:rsidRPr="00AB5D53">
              <w:rPr>
                <w:b w:val="0"/>
                <w:szCs w:val="26"/>
              </w:rPr>
              <w:t>в 1 экз.;</w:t>
            </w:r>
            <w:proofErr w:type="gramEnd"/>
          </w:p>
        </w:tc>
      </w:tr>
      <w:tr w:rsidR="007A4046" w:rsidRPr="00AB5D53" w:rsidTr="00272CB4">
        <w:tc>
          <w:tcPr>
            <w:tcW w:w="1809" w:type="dxa"/>
          </w:tcPr>
          <w:p w:rsidR="007A4046" w:rsidRPr="00AB5D53" w:rsidRDefault="007A4046" w:rsidP="00272C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761" w:type="dxa"/>
          </w:tcPr>
          <w:p w:rsidR="007A4046" w:rsidRPr="00AB5D53" w:rsidRDefault="007A4046" w:rsidP="00E9516A">
            <w:pPr>
              <w:jc w:val="both"/>
              <w:rPr>
                <w:sz w:val="26"/>
                <w:szCs w:val="26"/>
              </w:rPr>
            </w:pPr>
            <w:r w:rsidRPr="00AB5D53">
              <w:rPr>
                <w:sz w:val="26"/>
                <w:szCs w:val="26"/>
              </w:rPr>
              <w:t xml:space="preserve">решение комитета от </w:t>
            </w:r>
            <w:r w:rsidR="00E9516A">
              <w:rPr>
                <w:sz w:val="26"/>
                <w:szCs w:val="26"/>
              </w:rPr>
              <w:t xml:space="preserve">24.01.2022 </w:t>
            </w:r>
            <w:bookmarkStart w:id="0" w:name="_GoBack"/>
            <w:bookmarkEnd w:id="0"/>
            <w:r w:rsidRPr="00AB5D53">
              <w:rPr>
                <w:sz w:val="26"/>
                <w:szCs w:val="26"/>
              </w:rPr>
              <w:t xml:space="preserve">№ </w:t>
            </w:r>
            <w:r w:rsidR="00E9516A">
              <w:rPr>
                <w:sz w:val="26"/>
                <w:szCs w:val="26"/>
              </w:rPr>
              <w:t>36</w:t>
            </w:r>
            <w:r w:rsidR="0041278B" w:rsidRPr="00AB5D53">
              <w:rPr>
                <w:sz w:val="26"/>
                <w:szCs w:val="26"/>
              </w:rPr>
              <w:t xml:space="preserve"> </w:t>
            </w:r>
            <w:r w:rsidRPr="00AB5D53">
              <w:rPr>
                <w:sz w:val="26"/>
                <w:szCs w:val="26"/>
              </w:rPr>
              <w:t>на 2 л. в 1 экз.</w:t>
            </w:r>
          </w:p>
        </w:tc>
      </w:tr>
    </w:tbl>
    <w:p w:rsidR="007A4046" w:rsidRPr="00AB5D53" w:rsidRDefault="007A4046" w:rsidP="007A4046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</w:p>
    <w:p w:rsidR="007A4046" w:rsidRPr="00055269" w:rsidRDefault="00743122" w:rsidP="007A4046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  <w:r w:rsidRPr="00055269">
        <w:rPr>
          <w:sz w:val="26"/>
          <w:szCs w:val="26"/>
        </w:rPr>
        <w:t>П</w:t>
      </w:r>
      <w:r w:rsidR="007A4046" w:rsidRPr="00055269">
        <w:rPr>
          <w:sz w:val="26"/>
          <w:szCs w:val="26"/>
        </w:rPr>
        <w:t>редседател</w:t>
      </w:r>
      <w:r w:rsidRPr="00055269">
        <w:rPr>
          <w:sz w:val="26"/>
          <w:szCs w:val="26"/>
        </w:rPr>
        <w:t>ь</w:t>
      </w:r>
      <w:r w:rsidR="007A4046" w:rsidRPr="00055269">
        <w:rPr>
          <w:sz w:val="26"/>
          <w:szCs w:val="26"/>
        </w:rPr>
        <w:t xml:space="preserve"> комитета</w:t>
      </w:r>
      <w:r w:rsidR="007A4046" w:rsidRPr="00055269">
        <w:rPr>
          <w:sz w:val="26"/>
          <w:szCs w:val="26"/>
        </w:rPr>
        <w:tab/>
      </w:r>
      <w:r w:rsidR="007A4046" w:rsidRPr="00055269">
        <w:rPr>
          <w:sz w:val="26"/>
          <w:szCs w:val="26"/>
        </w:rPr>
        <w:tab/>
      </w:r>
      <w:r w:rsidR="007A4046" w:rsidRPr="00055269">
        <w:rPr>
          <w:sz w:val="26"/>
          <w:szCs w:val="26"/>
        </w:rPr>
        <w:tab/>
      </w:r>
      <w:r w:rsidR="007A4046" w:rsidRPr="00055269">
        <w:rPr>
          <w:sz w:val="26"/>
          <w:szCs w:val="26"/>
        </w:rPr>
        <w:tab/>
      </w:r>
      <w:r w:rsidR="007A4046" w:rsidRPr="00055269">
        <w:rPr>
          <w:sz w:val="26"/>
          <w:szCs w:val="26"/>
        </w:rPr>
        <w:tab/>
      </w:r>
      <w:r w:rsidR="007A4046" w:rsidRPr="00055269">
        <w:rPr>
          <w:sz w:val="26"/>
          <w:szCs w:val="26"/>
        </w:rPr>
        <w:tab/>
      </w:r>
      <w:r w:rsidR="007A4046" w:rsidRPr="00055269">
        <w:rPr>
          <w:sz w:val="26"/>
          <w:szCs w:val="26"/>
        </w:rPr>
        <w:tab/>
      </w:r>
      <w:r w:rsidR="007A4046" w:rsidRPr="00055269">
        <w:rPr>
          <w:sz w:val="26"/>
          <w:szCs w:val="26"/>
        </w:rPr>
        <w:tab/>
        <w:t xml:space="preserve"> </w:t>
      </w:r>
      <w:r w:rsidRPr="00055269">
        <w:rPr>
          <w:sz w:val="26"/>
          <w:szCs w:val="26"/>
        </w:rPr>
        <w:t>Д.А. Текиев</w:t>
      </w:r>
    </w:p>
    <w:sectPr w:rsidR="007A4046" w:rsidRPr="00055269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1F0" w:rsidRDefault="003401F0">
      <w:r>
        <w:separator/>
      </w:r>
    </w:p>
  </w:endnote>
  <w:endnote w:type="continuationSeparator" w:id="0">
    <w:p w:rsidR="003401F0" w:rsidRDefault="00340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1F0" w:rsidRDefault="003401F0">
      <w:r>
        <w:separator/>
      </w:r>
    </w:p>
  </w:footnote>
  <w:footnote w:type="continuationSeparator" w:id="0">
    <w:p w:rsidR="003401F0" w:rsidRDefault="003401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AA7" w:rsidRDefault="00935893" w:rsidP="003A7AA7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1F0"/>
    <w:rsid w:val="00020D30"/>
    <w:rsid w:val="00055269"/>
    <w:rsid w:val="000F4A14"/>
    <w:rsid w:val="00121509"/>
    <w:rsid w:val="001400C6"/>
    <w:rsid w:val="0023017C"/>
    <w:rsid w:val="00235B46"/>
    <w:rsid w:val="002367BB"/>
    <w:rsid w:val="002A5A6C"/>
    <w:rsid w:val="002D5123"/>
    <w:rsid w:val="00326249"/>
    <w:rsid w:val="003401F0"/>
    <w:rsid w:val="0034399A"/>
    <w:rsid w:val="003866BA"/>
    <w:rsid w:val="003A7AA7"/>
    <w:rsid w:val="003F2DE3"/>
    <w:rsid w:val="0041278B"/>
    <w:rsid w:val="00422F76"/>
    <w:rsid w:val="00435325"/>
    <w:rsid w:val="0048263B"/>
    <w:rsid w:val="005002F3"/>
    <w:rsid w:val="005039CA"/>
    <w:rsid w:val="00515590"/>
    <w:rsid w:val="005172A0"/>
    <w:rsid w:val="0054269B"/>
    <w:rsid w:val="005754B9"/>
    <w:rsid w:val="005914CF"/>
    <w:rsid w:val="005C1179"/>
    <w:rsid w:val="005D7D65"/>
    <w:rsid w:val="005E5003"/>
    <w:rsid w:val="005E5AE7"/>
    <w:rsid w:val="006059F8"/>
    <w:rsid w:val="0061266A"/>
    <w:rsid w:val="006A501C"/>
    <w:rsid w:val="006B628B"/>
    <w:rsid w:val="006C38C5"/>
    <w:rsid w:val="00706751"/>
    <w:rsid w:val="00707560"/>
    <w:rsid w:val="00743122"/>
    <w:rsid w:val="0075686F"/>
    <w:rsid w:val="007839F4"/>
    <w:rsid w:val="007A4046"/>
    <w:rsid w:val="007D468A"/>
    <w:rsid w:val="00802245"/>
    <w:rsid w:val="0085618A"/>
    <w:rsid w:val="00876011"/>
    <w:rsid w:val="008970B3"/>
    <w:rsid w:val="009113BA"/>
    <w:rsid w:val="00935893"/>
    <w:rsid w:val="00937D34"/>
    <w:rsid w:val="009502F4"/>
    <w:rsid w:val="009A4C39"/>
    <w:rsid w:val="009B2ED0"/>
    <w:rsid w:val="00A04B3E"/>
    <w:rsid w:val="00A2797E"/>
    <w:rsid w:val="00A83EA6"/>
    <w:rsid w:val="00AB5D53"/>
    <w:rsid w:val="00AD30E0"/>
    <w:rsid w:val="00B33908"/>
    <w:rsid w:val="00B61225"/>
    <w:rsid w:val="00B618AC"/>
    <w:rsid w:val="00BF6541"/>
    <w:rsid w:val="00C045FB"/>
    <w:rsid w:val="00C2263B"/>
    <w:rsid w:val="00D17505"/>
    <w:rsid w:val="00DE16E0"/>
    <w:rsid w:val="00DE4CC3"/>
    <w:rsid w:val="00E9516A"/>
    <w:rsid w:val="00EC1DA2"/>
    <w:rsid w:val="00EF4EE1"/>
    <w:rsid w:val="00F370CC"/>
    <w:rsid w:val="00F64C64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  <w:style w:type="character" w:customStyle="1" w:styleId="FontStyle19">
    <w:name w:val="Font Style19"/>
    <w:basedOn w:val="a0"/>
    <w:uiPriority w:val="99"/>
    <w:rsid w:val="0005526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  <w:style w:type="character" w:customStyle="1" w:styleId="FontStyle19">
    <w:name w:val="Font Style19"/>
    <w:basedOn w:val="a0"/>
    <w:uiPriority w:val="99"/>
    <w:rsid w:val="0005526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0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222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1882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Яцук Марина Валентиновна</cp:lastModifiedBy>
  <cp:revision>12</cp:revision>
  <cp:lastPrinted>2019-01-16T02:01:00Z</cp:lastPrinted>
  <dcterms:created xsi:type="dcterms:W3CDTF">2019-01-24T03:37:00Z</dcterms:created>
  <dcterms:modified xsi:type="dcterms:W3CDTF">2022-01-19T23:45:00Z</dcterms:modified>
</cp:coreProperties>
</file>