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4D28B5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1;mso-position-horizontal-relative:page;mso-position-vertical-relative:page" o:allowincell="f" stroked="f">
                  <v:textbox style="mso-next-textbox:#_x0000_s1026" inset="0,0,0,0">
                    <w:txbxContent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4779E2">
                          <w:rPr>
                            <w:sz w:val="20"/>
                          </w:rPr>
                          <w:t xml:space="preserve">подготовлен </w:t>
                        </w:r>
                        <w:r>
                          <w:rPr>
                            <w:sz w:val="20"/>
                          </w:rPr>
                          <w:t xml:space="preserve">комитетом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экономической политике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и собственности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21249" w:rsidRPr="00CF7723" w:rsidRDefault="00021249" w:rsidP="00F6778B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</w:t>
      </w:r>
      <w:r w:rsidRPr="00CF7723">
        <w:rPr>
          <w:b/>
          <w:szCs w:val="28"/>
        </w:rPr>
        <w:t xml:space="preserve"> В СТАТЬЮ 2 </w:t>
      </w:r>
      <w:r w:rsidR="00F6778B">
        <w:rPr>
          <w:b/>
          <w:szCs w:val="28"/>
        </w:rPr>
        <w:t xml:space="preserve">ЗАКОНА </w:t>
      </w:r>
      <w:r w:rsidRPr="00CF7723">
        <w:rPr>
          <w:b/>
          <w:szCs w:val="28"/>
        </w:rPr>
        <w:t xml:space="preserve">ПРИМОРСКОГО КРАЯ </w:t>
      </w:r>
      <w:r>
        <w:rPr>
          <w:b/>
          <w:szCs w:val="28"/>
        </w:rPr>
        <w:t>"</w:t>
      </w:r>
      <w:r w:rsidRPr="00CF7723">
        <w:rPr>
          <w:b/>
          <w:szCs w:val="28"/>
        </w:rPr>
        <w:t xml:space="preserve">О НАДЕЛЕНИИ ОРГАНОВ </w:t>
      </w:r>
      <w:bookmarkStart w:id="0" w:name="_GoBack"/>
      <w:bookmarkEnd w:id="0"/>
      <w:r w:rsidRPr="00CF7723">
        <w:rPr>
          <w:b/>
          <w:szCs w:val="28"/>
        </w:rPr>
        <w:t>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</w:r>
      <w:r>
        <w:rPr>
          <w:b/>
          <w:szCs w:val="28"/>
        </w:rPr>
        <w:t>"</w:t>
      </w:r>
    </w:p>
    <w:p w:rsidR="00021249" w:rsidRPr="008C035A" w:rsidRDefault="00021249" w:rsidP="00021249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caps/>
          <w:szCs w:val="28"/>
        </w:rPr>
      </w:pPr>
    </w:p>
    <w:p w:rsidR="00021249" w:rsidRDefault="00021249" w:rsidP="00021249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  <w:r w:rsidR="004779E2">
        <w:rPr>
          <w:szCs w:val="28"/>
        </w:rPr>
        <w:t xml:space="preserve"> в первом чтении</w:t>
      </w:r>
    </w:p>
    <w:p w:rsidR="00021249" w:rsidRDefault="004779E2" w:rsidP="00021249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4779E2" w:rsidRPr="008C035A" w:rsidRDefault="004779E2" w:rsidP="00021249">
      <w:pPr>
        <w:ind w:firstLine="720"/>
        <w:jc w:val="both"/>
        <w:rPr>
          <w:szCs w:val="28"/>
        </w:rPr>
      </w:pPr>
    </w:p>
    <w:p w:rsidR="00021249" w:rsidRPr="00CF7723" w:rsidRDefault="00021249" w:rsidP="00021249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 w:rsidRPr="00CF7723">
        <w:rPr>
          <w:color w:val="000000"/>
          <w:szCs w:val="28"/>
        </w:rPr>
        <w:t>СТАТЬЯ 1.</w:t>
      </w:r>
    </w:p>
    <w:p w:rsidR="00021249" w:rsidRPr="00D96BD1" w:rsidRDefault="00021249" w:rsidP="0002124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F7723">
        <w:rPr>
          <w:szCs w:val="28"/>
        </w:rPr>
        <w:t xml:space="preserve">Внести в статью 2 Закона Приморского края от 1 ноября 2018 года </w:t>
      </w:r>
      <w:r>
        <w:rPr>
          <w:szCs w:val="28"/>
        </w:rPr>
        <w:br/>
      </w:r>
      <w:r w:rsidRPr="00CF7723">
        <w:rPr>
          <w:szCs w:val="28"/>
        </w:rPr>
        <w:t>№ 378-</w:t>
      </w:r>
      <w:proofErr w:type="spellStart"/>
      <w:r w:rsidRPr="00CF7723">
        <w:rPr>
          <w:szCs w:val="28"/>
        </w:rPr>
        <w:t>КЗ</w:t>
      </w:r>
      <w:proofErr w:type="spellEnd"/>
      <w:r w:rsidRPr="00CF7723">
        <w:rPr>
          <w:szCs w:val="28"/>
        </w:rPr>
        <w:t xml:space="preserve"> </w:t>
      </w:r>
      <w:r w:rsidRPr="00CF7723">
        <w:rPr>
          <w:bCs/>
          <w:szCs w:val="28"/>
        </w:rPr>
        <w:t>"О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</w:r>
      <w:r>
        <w:rPr>
          <w:bCs/>
          <w:szCs w:val="28"/>
        </w:rPr>
        <w:t>фере транспортного обслуживания</w:t>
      </w:r>
      <w:r w:rsidRPr="00CF7723">
        <w:rPr>
          <w:szCs w:val="28"/>
        </w:rPr>
        <w:t xml:space="preserve">" (Ведомости Законодательного Собрания Приморского края, 2018, № 70, </w:t>
      </w:r>
      <w:r>
        <w:rPr>
          <w:szCs w:val="28"/>
        </w:rPr>
        <w:br/>
      </w:r>
      <w:r w:rsidRPr="00CF7723">
        <w:rPr>
          <w:szCs w:val="28"/>
        </w:rPr>
        <w:t>стр. 34</w:t>
      </w:r>
      <w:r>
        <w:rPr>
          <w:szCs w:val="28"/>
        </w:rPr>
        <w:t>; 2019, № 110, стр. 253, № 116, стр. 83; 2020, № 124, стр. 97, № 137,</w:t>
      </w:r>
      <w:r>
        <w:rPr>
          <w:szCs w:val="28"/>
        </w:rPr>
        <w:br/>
        <w:t>стр. 92</w:t>
      </w:r>
      <w:r w:rsidRPr="00CF7723">
        <w:rPr>
          <w:szCs w:val="28"/>
        </w:rPr>
        <w:t>)</w:t>
      </w:r>
      <w:r>
        <w:rPr>
          <w:szCs w:val="28"/>
        </w:rPr>
        <w:t xml:space="preserve"> следующие изменения</w:t>
      </w:r>
      <w:r w:rsidRPr="00CF7723">
        <w:rPr>
          <w:szCs w:val="28"/>
        </w:rPr>
        <w:t>:</w:t>
      </w:r>
    </w:p>
    <w:p w:rsidR="00021249" w:rsidRPr="00CF7723" w:rsidRDefault="00021249" w:rsidP="00021249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пункт 15</w:t>
      </w:r>
      <w:r w:rsidRPr="00CF7723">
        <w:rPr>
          <w:szCs w:val="28"/>
        </w:rPr>
        <w:t xml:space="preserve"> изложить в следующей редакции:</w:t>
      </w:r>
    </w:p>
    <w:p w:rsidR="00021249" w:rsidRPr="00CF7723" w:rsidRDefault="00021249" w:rsidP="0002124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F7723">
        <w:rPr>
          <w:szCs w:val="28"/>
        </w:rPr>
        <w:t>"</w:t>
      </w:r>
      <w:r>
        <w:rPr>
          <w:szCs w:val="28"/>
        </w:rPr>
        <w:t>15)Кавалеровский муниципальный округ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.</w:t>
      </w:r>
    </w:p>
    <w:p w:rsidR="00021249" w:rsidRPr="00CF7723" w:rsidRDefault="00021249" w:rsidP="00021249">
      <w:pPr>
        <w:widowControl w:val="0"/>
        <w:ind w:firstLine="720"/>
        <w:jc w:val="both"/>
        <w:rPr>
          <w:szCs w:val="28"/>
        </w:rPr>
      </w:pPr>
    </w:p>
    <w:p w:rsidR="00021249" w:rsidRPr="00CF7723" w:rsidRDefault="00021249" w:rsidP="00021249">
      <w:pPr>
        <w:widowControl w:val="0"/>
        <w:ind w:firstLine="720"/>
        <w:jc w:val="both"/>
        <w:rPr>
          <w:szCs w:val="28"/>
        </w:rPr>
      </w:pPr>
      <w:r w:rsidRPr="00CF7723">
        <w:rPr>
          <w:szCs w:val="28"/>
        </w:rPr>
        <w:t>СТАТЬЯ 2.</w:t>
      </w:r>
    </w:p>
    <w:p w:rsidR="00021249" w:rsidRPr="00CF7723" w:rsidRDefault="00021249" w:rsidP="0002124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F7723">
        <w:rPr>
          <w:szCs w:val="28"/>
        </w:rPr>
        <w:t>Настоящий Закон вступает в силу со дня его официального опубликования.</w:t>
      </w:r>
    </w:p>
    <w:p w:rsidR="00021249" w:rsidRPr="00CF7723" w:rsidRDefault="00021249" w:rsidP="00021249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21249" w:rsidRDefault="00021249" w:rsidP="00021249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21249" w:rsidRPr="008C035A" w:rsidRDefault="00021249" w:rsidP="00021249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</w:p>
    <w:p w:rsidR="00021249" w:rsidRPr="008C035A" w:rsidRDefault="00021249" w:rsidP="00021249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 w:rsidRPr="008C035A">
        <w:rPr>
          <w:szCs w:val="28"/>
        </w:rPr>
        <w:t>Губернатор края</w:t>
      </w:r>
      <w:r w:rsidRPr="008C035A">
        <w:rPr>
          <w:szCs w:val="28"/>
        </w:rPr>
        <w:tab/>
      </w:r>
      <w:r w:rsidRPr="008C035A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proofErr w:type="spellStart"/>
      <w:r>
        <w:rPr>
          <w:szCs w:val="28"/>
        </w:rPr>
        <w:t>О.Н</w:t>
      </w:r>
      <w:proofErr w:type="spellEnd"/>
      <w:r>
        <w:rPr>
          <w:szCs w:val="28"/>
        </w:rPr>
        <w:t>. Кожемяко</w:t>
      </w:r>
    </w:p>
    <w:p w:rsidR="006E3FC7" w:rsidRDefault="006E3FC7" w:rsidP="00021249">
      <w:pPr>
        <w:ind w:firstLine="720"/>
      </w:pPr>
    </w:p>
    <w:sectPr w:rsidR="006E3FC7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8B5" w:rsidRDefault="004D28B5">
      <w:r>
        <w:separator/>
      </w:r>
    </w:p>
  </w:endnote>
  <w:endnote w:type="continuationSeparator" w:id="0">
    <w:p w:rsidR="004D28B5" w:rsidRDefault="004D2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8B5" w:rsidRDefault="004D28B5">
      <w:r>
        <w:separator/>
      </w:r>
    </w:p>
  </w:footnote>
  <w:footnote w:type="continuationSeparator" w:id="0">
    <w:p w:rsidR="004D28B5" w:rsidRDefault="004D28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2909"/>
    <w:rsid w:val="00021249"/>
    <w:rsid w:val="002D6B78"/>
    <w:rsid w:val="00347199"/>
    <w:rsid w:val="00465D3C"/>
    <w:rsid w:val="004779E2"/>
    <w:rsid w:val="004D28B5"/>
    <w:rsid w:val="00546223"/>
    <w:rsid w:val="006E3FC7"/>
    <w:rsid w:val="007A4494"/>
    <w:rsid w:val="00C62909"/>
    <w:rsid w:val="00D3559C"/>
    <w:rsid w:val="00E15912"/>
    <w:rsid w:val="00E204A0"/>
    <w:rsid w:val="00F67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6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Пархоменко</dc:creator>
  <cp:lastModifiedBy>Пархоменко</cp:lastModifiedBy>
  <cp:revision>7</cp:revision>
  <cp:lastPrinted>2022-01-13T23:13:00Z</cp:lastPrinted>
  <dcterms:created xsi:type="dcterms:W3CDTF">2022-01-12T23:34:00Z</dcterms:created>
  <dcterms:modified xsi:type="dcterms:W3CDTF">2022-01-14T03:45:00Z</dcterms:modified>
</cp:coreProperties>
</file>