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0568836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D5552F">
              <w:rPr>
                <w:szCs w:val="28"/>
              </w:rPr>
              <w:t>й</w:t>
            </w:r>
            <w:r w:rsidR="005601B7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 xml:space="preserve">в </w:t>
            </w:r>
            <w:r w:rsidR="00BC6D46">
              <w:rPr>
                <w:szCs w:val="28"/>
              </w:rPr>
              <w:t xml:space="preserve">статью </w:t>
            </w:r>
            <w:r w:rsidR="00D5552F">
              <w:rPr>
                <w:szCs w:val="28"/>
              </w:rPr>
              <w:t>4</w:t>
            </w:r>
            <w:r w:rsidR="00BC6D46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>Закон</w:t>
            </w:r>
            <w:r w:rsidR="00BC6D46">
              <w:rPr>
                <w:szCs w:val="28"/>
              </w:rPr>
              <w:t>а</w:t>
            </w:r>
            <w:r w:rsidR="002B2588">
              <w:rPr>
                <w:szCs w:val="28"/>
              </w:rPr>
              <w:t xml:space="preserve"> Приморского края "О</w:t>
            </w:r>
            <w:r w:rsidR="00EC67A3">
              <w:rPr>
                <w:szCs w:val="28"/>
              </w:rPr>
              <w:t xml:space="preserve"> </w:t>
            </w:r>
            <w:r w:rsidR="00D5552F">
              <w:rPr>
                <w:szCs w:val="28"/>
              </w:rPr>
              <w:t>социальной поддержке отдельных категорий граждан Российской Федерации по газификации индивидуальных жилых домов на территории Приморского края"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D5552F" w:rsidRDefault="00F65753" w:rsidP="00D5552F">
      <w:pPr>
        <w:tabs>
          <w:tab w:val="left" w:pos="993"/>
        </w:tabs>
        <w:ind w:firstLine="709"/>
        <w:jc w:val="both"/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5552F">
        <w:rPr>
          <w:szCs w:val="28"/>
        </w:rPr>
        <w:t>"О внесении изменений в статью 4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 и</w:t>
      </w:r>
      <w:r w:rsidR="00A7264D">
        <w:rPr>
          <w:szCs w:val="28"/>
        </w:rPr>
        <w:t xml:space="preserve"> </w:t>
      </w:r>
      <w:r w:rsidR="00D5552F">
        <w:rPr>
          <w:color w:val="000000"/>
          <w:spacing w:val="1"/>
          <w:szCs w:val="28"/>
        </w:rPr>
        <w:t>разработан</w:t>
      </w:r>
      <w:r w:rsidR="00D5552F">
        <w:rPr>
          <w:color w:val="000000"/>
          <w:spacing w:val="1"/>
          <w:szCs w:val="28"/>
        </w:rPr>
        <w:t>ный</w:t>
      </w:r>
      <w:r w:rsidR="00D5552F">
        <w:rPr>
          <w:color w:val="000000"/>
          <w:spacing w:val="1"/>
          <w:szCs w:val="28"/>
        </w:rPr>
        <w:t xml:space="preserve"> для конкретизации сроков обращения за включением в </w:t>
      </w:r>
      <w:r w:rsidR="00D5552F">
        <w:rPr>
          <w:rFonts w:eastAsia="Calibri"/>
          <w:bCs/>
          <w:color w:val="000000"/>
          <w:spacing w:val="1"/>
          <w:szCs w:val="28"/>
        </w:rPr>
        <w:t xml:space="preserve">регистр лиц, имеющих право на предоставление меры </w:t>
      </w:r>
      <w:r w:rsidR="00D5552F">
        <w:rPr>
          <w:rFonts w:eastAsia="Calibri"/>
          <w:bCs/>
          <w:color w:val="000000"/>
          <w:spacing w:val="1"/>
          <w:szCs w:val="28"/>
        </w:rPr>
        <w:t>поддержки и выплатой данных мер,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5552F">
        <w:rPr>
          <w:szCs w:val="28"/>
        </w:rPr>
        <w:t>"О внесении изменений в статью 4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5552F">
        <w:rPr>
          <w:szCs w:val="28"/>
        </w:rPr>
        <w:t>"О внесении изменений в статью 4 Закона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</w:t>
      </w:r>
      <w:r w:rsidR="00C837B1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r w:rsidR="009163FC">
        <w:t>Чемерису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27624E">
      <w:pPr>
        <w:ind w:firstLine="709"/>
        <w:jc w:val="both"/>
        <w:rPr>
          <w:szCs w:val="28"/>
        </w:rPr>
      </w:pPr>
    </w:p>
    <w:p w:rsidR="00D5552F" w:rsidRDefault="00D5552F" w:rsidP="0027624E">
      <w:pPr>
        <w:ind w:firstLine="709"/>
        <w:jc w:val="both"/>
        <w:rPr>
          <w:szCs w:val="28"/>
        </w:rPr>
      </w:pPr>
    </w:p>
    <w:p w:rsidR="00D5552F" w:rsidRDefault="00D5552F" w:rsidP="0027624E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>И.С. Чемерис</w:t>
      </w:r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8BA" w:rsidRDefault="00F008BA">
      <w:r>
        <w:separator/>
      </w:r>
    </w:p>
  </w:endnote>
  <w:endnote w:type="continuationSeparator" w:id="0">
    <w:p w:rsidR="00F008BA" w:rsidRDefault="00F00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8BA" w:rsidRDefault="00F008BA">
      <w:r>
        <w:separator/>
      </w:r>
    </w:p>
  </w:footnote>
  <w:footnote w:type="continuationSeparator" w:id="0">
    <w:p w:rsidR="00F008BA" w:rsidRDefault="00F00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52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7264D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5552F"/>
    <w:rsid w:val="00D637DB"/>
    <w:rsid w:val="00D7661C"/>
    <w:rsid w:val="00D849B7"/>
    <w:rsid w:val="00D97D80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98FB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E7D4-8CF6-4B68-B467-7D9CB1E68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458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57</cp:revision>
  <cp:lastPrinted>2021-11-22T22:32:00Z</cp:lastPrinted>
  <dcterms:created xsi:type="dcterms:W3CDTF">2019-10-16T02:31:00Z</dcterms:created>
  <dcterms:modified xsi:type="dcterms:W3CDTF">2021-12-09T05:27:00Z</dcterms:modified>
</cp:coreProperties>
</file>