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54622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021249" w:rsidP="00021249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F7723">
        <w:rPr>
          <w:b/>
          <w:szCs w:val="28"/>
        </w:rPr>
        <w:t xml:space="preserve"> В СТАТЬЮ 2 ЗАКОНА ПРИМОРСКОГО КРАЯ </w:t>
      </w:r>
      <w:r>
        <w:rPr>
          <w:b/>
          <w:szCs w:val="28"/>
        </w:rPr>
        <w:t>"</w:t>
      </w:r>
      <w:r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021249" w:rsidRPr="00D96BD1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Pr="00CF7723">
        <w:rPr>
          <w:szCs w:val="28"/>
        </w:rPr>
        <w:t xml:space="preserve">" (Ведомости Законодательного Собрания Приморского края, 2018, № 70, </w:t>
      </w:r>
      <w:r>
        <w:rPr>
          <w:szCs w:val="28"/>
        </w:rPr>
        <w:br/>
      </w:r>
      <w:r w:rsidRPr="00CF7723">
        <w:rPr>
          <w:szCs w:val="28"/>
        </w:rPr>
        <w:t>стр. 34</w:t>
      </w:r>
      <w:r>
        <w:rPr>
          <w:szCs w:val="28"/>
        </w:rPr>
        <w:t>; 2019, № 110, стр. 253, № 116, стр. 83; 2020, №</w:t>
      </w:r>
      <w:r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124, стр. 97, № 137,</w:t>
      </w:r>
      <w:r>
        <w:rPr>
          <w:szCs w:val="28"/>
        </w:rPr>
        <w:br/>
        <w:t>стр. 92</w:t>
      </w:r>
      <w:r w:rsidRPr="00CF7723">
        <w:rPr>
          <w:szCs w:val="28"/>
        </w:rPr>
        <w:t>)</w:t>
      </w:r>
      <w:r>
        <w:rPr>
          <w:szCs w:val="28"/>
        </w:rPr>
        <w:t xml:space="preserve"> следующие изменения</w:t>
      </w:r>
      <w:r w:rsidRPr="00CF7723">
        <w:rPr>
          <w:szCs w:val="28"/>
        </w:rPr>
        <w:t>:</w:t>
      </w:r>
    </w:p>
    <w:p w:rsidR="00021249" w:rsidRPr="00CF7723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15</w:t>
      </w:r>
      <w:r w:rsidRPr="00CF7723">
        <w:rPr>
          <w:szCs w:val="28"/>
        </w:rPr>
        <w:t xml:space="preserve"> изложить в следующей редакции: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"</w:t>
      </w:r>
      <w:r>
        <w:rPr>
          <w:szCs w:val="28"/>
        </w:rPr>
        <w:t>15)Кавалеровский муниципальный округ;".</w:t>
      </w: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223" w:rsidRDefault="00546223">
      <w:r>
        <w:separator/>
      </w:r>
    </w:p>
  </w:endnote>
  <w:endnote w:type="continuationSeparator" w:id="0">
    <w:p w:rsidR="00546223" w:rsidRDefault="0054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223" w:rsidRDefault="00546223">
      <w:r>
        <w:separator/>
      </w:r>
    </w:p>
  </w:footnote>
  <w:footnote w:type="continuationSeparator" w:id="0">
    <w:p w:rsidR="00546223" w:rsidRDefault="00546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347199"/>
    <w:rsid w:val="00465D3C"/>
    <w:rsid w:val="00546223"/>
    <w:rsid w:val="006E3FC7"/>
    <w:rsid w:val="00C6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2</cp:revision>
  <cp:lastPrinted>2022-01-12T23:38:00Z</cp:lastPrinted>
  <dcterms:created xsi:type="dcterms:W3CDTF">2022-01-12T23:34:00Z</dcterms:created>
  <dcterms:modified xsi:type="dcterms:W3CDTF">2022-01-12T23:38:00Z</dcterms:modified>
</cp:coreProperties>
</file>