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E673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E673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0631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D0DDA" w:rsidRDefault="008D0DDA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D0DDA">
        <w:rPr>
          <w:rFonts w:ascii="Times New Roman" w:hAnsi="Times New Roman"/>
          <w:color w:val="000000"/>
          <w:sz w:val="28"/>
          <w:szCs w:val="28"/>
        </w:rPr>
        <w:t>Выплата компенсации части платы, взимаемой с родителей (закон</w:t>
      </w:r>
      <w:r>
        <w:rPr>
          <w:rFonts w:ascii="Times New Roman" w:hAnsi="Times New Roman"/>
          <w:color w:val="000000"/>
          <w:sz w:val="28"/>
          <w:szCs w:val="28"/>
        </w:rPr>
        <w:t>ных представителей) за присмотр</w:t>
      </w:r>
    </w:p>
    <w:p w:rsidR="008D0DDA" w:rsidRDefault="008D0DDA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D0DDA">
        <w:rPr>
          <w:rFonts w:ascii="Times New Roman" w:hAnsi="Times New Roman"/>
          <w:color w:val="000000"/>
          <w:sz w:val="28"/>
          <w:szCs w:val="28"/>
        </w:rPr>
        <w:t>и уход за детьми, осваивающими образовательные программы дошкольного образования в организациях,</w:t>
      </w:r>
    </w:p>
    <w:p w:rsidR="003B2CA3" w:rsidRDefault="008D0DDA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D0DDA">
        <w:rPr>
          <w:rFonts w:ascii="Times New Roman" w:hAnsi="Times New Roman"/>
          <w:color w:val="000000"/>
          <w:sz w:val="28"/>
          <w:szCs w:val="28"/>
        </w:rPr>
        <w:t>осуществляющих образовательную деятельность</w:t>
      </w:r>
    </w:p>
    <w:p w:rsidR="003E13EA" w:rsidRPr="0083367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38695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8695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8D0DDA" w:rsidRPr="008D0DDA" w:rsidTr="008D0DDA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DDA" w:rsidRPr="008D0DDA" w:rsidRDefault="008D0DDA" w:rsidP="008D0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DDA" w:rsidRPr="008D0DDA" w:rsidRDefault="008D0DDA" w:rsidP="008D0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DDA" w:rsidRPr="008D0DDA" w:rsidRDefault="008D0DDA" w:rsidP="008D0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DDA" w:rsidRPr="008D0DDA" w:rsidRDefault="008D0DDA" w:rsidP="008D0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</w:tr>
      <w:tr w:rsidR="008D0DDA" w:rsidRPr="008D0DDA" w:rsidTr="008D0DD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D0DDA" w:rsidRPr="008D0DDA" w:rsidRDefault="008D0DDA" w:rsidP="008D0DD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D0DDA" w:rsidRPr="008D0DDA" w:rsidRDefault="008D0DDA" w:rsidP="008D0DD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0D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D9D" w:rsidRDefault="00E27D9D">
      <w:pPr>
        <w:spacing w:after="0" w:line="240" w:lineRule="auto"/>
      </w:pPr>
      <w:r>
        <w:separator/>
      </w:r>
    </w:p>
  </w:endnote>
  <w:endnote w:type="continuationSeparator" w:id="0">
    <w:p w:rsidR="00E27D9D" w:rsidRDefault="00E27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D9D" w:rsidRDefault="00E27D9D">
      <w:pPr>
        <w:spacing w:after="0" w:line="240" w:lineRule="auto"/>
      </w:pPr>
      <w:r>
        <w:separator/>
      </w:r>
    </w:p>
  </w:footnote>
  <w:footnote w:type="continuationSeparator" w:id="0">
    <w:p w:rsidR="00E27D9D" w:rsidRDefault="00E27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E673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6953"/>
    <w:rsid w:val="003871E8"/>
    <w:rsid w:val="003B2CA3"/>
    <w:rsid w:val="003C0631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E6732"/>
    <w:rsid w:val="005F1760"/>
    <w:rsid w:val="005F6745"/>
    <w:rsid w:val="0064377D"/>
    <w:rsid w:val="00672F95"/>
    <w:rsid w:val="00693D45"/>
    <w:rsid w:val="006A4BE8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C706F"/>
    <w:rsid w:val="008D0DDA"/>
    <w:rsid w:val="008F2093"/>
    <w:rsid w:val="0090349A"/>
    <w:rsid w:val="00922266"/>
    <w:rsid w:val="009229E3"/>
    <w:rsid w:val="00931616"/>
    <w:rsid w:val="009400E2"/>
    <w:rsid w:val="00950A04"/>
    <w:rsid w:val="009A5553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183B"/>
    <w:rsid w:val="00BF6751"/>
    <w:rsid w:val="00C234C6"/>
    <w:rsid w:val="00C577AB"/>
    <w:rsid w:val="00C80CA5"/>
    <w:rsid w:val="00C912C1"/>
    <w:rsid w:val="00C94B31"/>
    <w:rsid w:val="00D32F86"/>
    <w:rsid w:val="00D77B42"/>
    <w:rsid w:val="00D87009"/>
    <w:rsid w:val="00DE1EE0"/>
    <w:rsid w:val="00E27D9D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4145647-3003-43B9-A395-36B2D54F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91</cp:revision>
  <cp:lastPrinted>2021-12-21T22:38:00Z</cp:lastPrinted>
  <dcterms:created xsi:type="dcterms:W3CDTF">2019-11-03T08:59:00Z</dcterms:created>
  <dcterms:modified xsi:type="dcterms:W3CDTF">2021-12-21T22:38:00Z</dcterms:modified>
</cp:coreProperties>
</file>