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333E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333EB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462741" w:rsidRDefault="00462741" w:rsidP="004627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22BEA">
        <w:rPr>
          <w:rFonts w:ascii="Times New Roman" w:hAnsi="Times New Roman"/>
          <w:color w:val="000000"/>
          <w:sz w:val="28"/>
          <w:szCs w:val="28"/>
        </w:rPr>
        <w:t>Распределение субвенций бюджетам муниципальных образований Приморского края</w:t>
      </w:r>
    </w:p>
    <w:p w:rsidR="00462741" w:rsidRDefault="00462741" w:rsidP="00462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22BEA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722BEA" w:rsidP="00B941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22BEA">
        <w:rPr>
          <w:rFonts w:ascii="Times New Roman" w:hAnsi="Times New Roman"/>
          <w:color w:val="000000"/>
          <w:sz w:val="28"/>
          <w:szCs w:val="28"/>
        </w:rPr>
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образовательных организациях Приморского края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1484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21484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722BEA" w:rsidRPr="00722BEA" w:rsidTr="007416D0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281 753 656,00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298 480 708,00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316 026 321,00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679 557 575,00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719 967 895,00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762 358 475,00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201 856 212,00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213 824 816,00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226 379 786,00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2 906 441 033,00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3 079 291 270,00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3 260 573 710,00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286 241 314,00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303 340 569,00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321 273 031,00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181 739 711,00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192 462 621,00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203 787 294,00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250 418 808,00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265 293 466,00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280 896 358,00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797 356 960,00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844 738 361,00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894 438 927,00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235 052 253,00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249 024 629,00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263 680 933,00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231 860 944,00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245 638 118,00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260 089 763,00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1 228 545 236,25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1 301 732 028,50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1 378 596 261,50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144 533 321,00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153 103 438,00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162 092 325,00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135 445 141,00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143 603 578,00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152 165 216,00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115 459 877,00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122 311 839,00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129 604 008,00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169 937 270,00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180 101 702,00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190 760 327,00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166 876 770,00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176 688 551,00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187 121 815,00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217 350 414,00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230 424 346,00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244 140 884,00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110 531 106,00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117 160 015,00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124 115 709,00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312 864 491,00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331 652 121,00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351 367 584,00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419 730 290,00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445 006 226,00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471 531 561,00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320 613 467,00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339 880 736,00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360 095 036,00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110 687 807,00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117 348 857,00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124 336 646,00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309 241 245,00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327 849 284,00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347 377 303,00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138 924 987,00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147 215 384,00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155 912 868,00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209 793 308,00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222 199 782,00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235 342 922,00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274 706 433,00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291 173 183,00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308 450 940,00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127 712 433,00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135 371 775,00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143 404 915,00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238 943 015,20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253 254 890,00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268 349 626,00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188 444 540,00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199 547 567,00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211 333 785,00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245 655 806,00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260 409 429,00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275 890 930,00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314 024 589,00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332 879 685,00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352 664 877,00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312 567 773,00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331 365 090,00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351 090 921,00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163 662 098,00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173 467 681,00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183 756 397,00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143 208 151,00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151 824 515,00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160 866 572,00</w:t>
            </w:r>
          </w:p>
        </w:tc>
      </w:tr>
      <w:tr w:rsidR="00722BEA" w:rsidRPr="00722BEA" w:rsidTr="007416D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12 171 738 034,45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12 897 634 155,50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22BEA" w:rsidRPr="00722BEA" w:rsidRDefault="00722BEA" w:rsidP="00722B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22B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13 659 874 026,50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BA5" w:rsidRDefault="001B4BA5">
      <w:pPr>
        <w:spacing w:after="0" w:line="240" w:lineRule="auto"/>
      </w:pPr>
      <w:r>
        <w:separator/>
      </w:r>
    </w:p>
  </w:endnote>
  <w:endnote w:type="continuationSeparator" w:id="0">
    <w:p w:rsidR="001B4BA5" w:rsidRDefault="001B4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BA5" w:rsidRDefault="001B4BA5">
      <w:pPr>
        <w:spacing w:after="0" w:line="240" w:lineRule="auto"/>
      </w:pPr>
      <w:r>
        <w:separator/>
      </w:r>
    </w:p>
  </w:footnote>
  <w:footnote w:type="continuationSeparator" w:id="0">
    <w:p w:rsidR="001B4BA5" w:rsidRDefault="001B4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333E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367CB"/>
    <w:rsid w:val="0014424F"/>
    <w:rsid w:val="00170868"/>
    <w:rsid w:val="001A244E"/>
    <w:rsid w:val="001A700D"/>
    <w:rsid w:val="001B4BA5"/>
    <w:rsid w:val="001C3E4A"/>
    <w:rsid w:val="001D4C6F"/>
    <w:rsid w:val="001D5B82"/>
    <w:rsid w:val="00211C32"/>
    <w:rsid w:val="00214847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40367C"/>
    <w:rsid w:val="00462741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704B"/>
    <w:rsid w:val="0070394A"/>
    <w:rsid w:val="00722BEA"/>
    <w:rsid w:val="007416D0"/>
    <w:rsid w:val="00755839"/>
    <w:rsid w:val="0077367D"/>
    <w:rsid w:val="00796D49"/>
    <w:rsid w:val="0080458C"/>
    <w:rsid w:val="00806E1D"/>
    <w:rsid w:val="00825BC9"/>
    <w:rsid w:val="008333EB"/>
    <w:rsid w:val="00833673"/>
    <w:rsid w:val="00834695"/>
    <w:rsid w:val="00857E75"/>
    <w:rsid w:val="008C706F"/>
    <w:rsid w:val="008F2093"/>
    <w:rsid w:val="0090349A"/>
    <w:rsid w:val="00922266"/>
    <w:rsid w:val="009229E3"/>
    <w:rsid w:val="00931616"/>
    <w:rsid w:val="00950A04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7B6B693-A2C6-4A10-A447-8EC8DA29E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82</cp:revision>
  <cp:lastPrinted>2021-11-08T05:33:00Z</cp:lastPrinted>
  <dcterms:created xsi:type="dcterms:W3CDTF">2019-11-03T08:59:00Z</dcterms:created>
  <dcterms:modified xsi:type="dcterms:W3CDTF">2021-12-21T22:35:00Z</dcterms:modified>
</cp:coreProperties>
</file>