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616" w:rsidRDefault="009229E3"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 xml:space="preserve">Приложение </w:t>
      </w:r>
      <w:r w:rsidR="00586FEE">
        <w:rPr>
          <w:rFonts w:ascii="Times New Roman" w:hAnsi="Times New Roman"/>
          <w:color w:val="000000"/>
          <w:sz w:val="28"/>
          <w:szCs w:val="28"/>
        </w:rPr>
        <w:t>11</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931616" w:rsidRDefault="008919E4" w:rsidP="00833673">
      <w:pPr>
        <w:widowControl w:val="0"/>
        <w:autoSpaceDE w:val="0"/>
        <w:autoSpaceDN w:val="0"/>
        <w:adjustRightInd w:val="0"/>
        <w:spacing w:after="0" w:line="240" w:lineRule="auto"/>
        <w:ind w:left="11766"/>
        <w:rPr>
          <w:rFonts w:ascii="Times New Roman" w:hAnsi="Times New Roman"/>
          <w:color w:val="000000"/>
          <w:sz w:val="28"/>
          <w:szCs w:val="28"/>
        </w:rPr>
      </w:pPr>
      <w:r w:rsidRPr="008919E4">
        <w:rPr>
          <w:rFonts w:ascii="Times New Roman" w:hAnsi="Times New Roman"/>
          <w:color w:val="000000"/>
          <w:sz w:val="28"/>
          <w:szCs w:val="28"/>
        </w:rPr>
        <w:t>от 21.12.2021 № 31-КЗ</w:t>
      </w:r>
      <w:bookmarkStart w:id="0" w:name="_GoBack"/>
      <w:bookmarkEnd w:id="0"/>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1C4807" w:rsidRDefault="001C4807" w:rsidP="001C4807">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бюджетных ассигнований, направляемых на государственную поддержку семьи и детей, </w:t>
      </w:r>
      <w:r>
        <w:rPr>
          <w:rFonts w:ascii="Times New Roman" w:hAnsi="Times New Roman"/>
          <w:color w:val="000000"/>
          <w:sz w:val="28"/>
          <w:szCs w:val="28"/>
        </w:rPr>
        <w:br/>
        <w:t>на 2022 год и плановый период 2023 и 2024 годов</w:t>
      </w:r>
    </w:p>
    <w:p w:rsidR="00931616" w:rsidRPr="00833673" w:rsidRDefault="00931616" w:rsidP="0093161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8"/>
          <w:szCs w:val="28"/>
        </w:rPr>
      </w:pPr>
      <w:r>
        <w:rPr>
          <w:rFonts w:ascii="Times New Roman" w:hAnsi="Times New Roman"/>
          <w:color w:val="000000"/>
          <w:sz w:val="28"/>
          <w:szCs w:val="28"/>
        </w:rPr>
        <w:t>(рублей)</w:t>
      </w: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8"/>
        <w:gridCol w:w="2149"/>
        <w:gridCol w:w="2149"/>
      </w:tblGrid>
      <w:tr w:rsidR="00586FEE" w:rsidTr="002C4684">
        <w:trPr>
          <w:trHeight w:val="295"/>
        </w:trPr>
        <w:tc>
          <w:tcPr>
            <w:tcW w:w="6521"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Наименование</w:t>
            </w:r>
          </w:p>
        </w:tc>
        <w:tc>
          <w:tcPr>
            <w:tcW w:w="777"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Ве-</w:t>
            </w:r>
          </w:p>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дом-</w:t>
            </w:r>
          </w:p>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ство</w:t>
            </w:r>
          </w:p>
        </w:tc>
        <w:tc>
          <w:tcPr>
            <w:tcW w:w="1434"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Целевая статья</w:t>
            </w:r>
          </w:p>
        </w:tc>
        <w:tc>
          <w:tcPr>
            <w:tcW w:w="6446" w:type="dxa"/>
            <w:gridSpan w:val="3"/>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586FEE" w:rsidTr="002C4684">
        <w:trPr>
          <w:trHeight w:val="353"/>
        </w:trPr>
        <w:tc>
          <w:tcPr>
            <w:tcW w:w="6521"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777"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1434"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2148"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2022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2023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2024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5"/>
        <w:gridCol w:w="2145"/>
        <w:gridCol w:w="2146"/>
      </w:tblGrid>
      <w:tr w:rsidR="001C4807" w:rsidRPr="001C4807" w:rsidTr="002C4684">
        <w:trPr>
          <w:cantSplit/>
          <w:trHeight w:val="340"/>
          <w:tblHeader/>
        </w:trPr>
        <w:tc>
          <w:tcPr>
            <w:tcW w:w="6521" w:type="dxa"/>
            <w:tcMar>
              <w:top w:w="0" w:type="dxa"/>
              <w:left w:w="0" w:type="dxa"/>
              <w:bottom w:w="0" w:type="dxa"/>
              <w:right w:w="0" w:type="dxa"/>
            </w:tcMar>
            <w:vAlign w:val="cente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w:t>
            </w:r>
          </w:p>
        </w:tc>
        <w:tc>
          <w:tcPr>
            <w:tcW w:w="777" w:type="dxa"/>
            <w:tcMar>
              <w:top w:w="0" w:type="dxa"/>
              <w:left w:w="0" w:type="dxa"/>
              <w:bottom w:w="0" w:type="dxa"/>
              <w:right w:w="0" w:type="dxa"/>
            </w:tcMar>
            <w:vAlign w:val="cente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2</w:t>
            </w:r>
          </w:p>
        </w:tc>
        <w:tc>
          <w:tcPr>
            <w:tcW w:w="1434" w:type="dxa"/>
            <w:tcMar>
              <w:top w:w="0" w:type="dxa"/>
              <w:left w:w="0" w:type="dxa"/>
              <w:bottom w:w="0" w:type="dxa"/>
              <w:right w:w="0" w:type="dxa"/>
            </w:tcMar>
            <w:vAlign w:val="cente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3</w:t>
            </w:r>
          </w:p>
        </w:tc>
        <w:tc>
          <w:tcPr>
            <w:tcW w:w="2145" w:type="dxa"/>
            <w:tcMar>
              <w:top w:w="0" w:type="dxa"/>
              <w:left w:w="0" w:type="dxa"/>
              <w:bottom w:w="0" w:type="dxa"/>
              <w:right w:w="0" w:type="dxa"/>
            </w:tcMar>
            <w:vAlign w:val="cente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4</w:t>
            </w:r>
          </w:p>
        </w:tc>
        <w:tc>
          <w:tcPr>
            <w:tcW w:w="2145" w:type="dxa"/>
            <w:tcMar>
              <w:top w:w="0" w:type="dxa"/>
              <w:left w:w="0" w:type="dxa"/>
              <w:bottom w:w="0" w:type="dxa"/>
              <w:right w:w="0" w:type="dxa"/>
            </w:tcMar>
            <w:vAlign w:val="cente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5</w:t>
            </w:r>
          </w:p>
        </w:tc>
        <w:tc>
          <w:tcPr>
            <w:tcW w:w="2146" w:type="dxa"/>
            <w:tcMar>
              <w:top w:w="0" w:type="dxa"/>
              <w:left w:w="0" w:type="dxa"/>
              <w:bottom w:w="0" w:type="dxa"/>
              <w:right w:w="0" w:type="dxa"/>
            </w:tcMar>
            <w:vAlign w:val="cente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6</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 xml:space="preserve">Государственная программа Приморского края </w:t>
            </w:r>
            <w:r>
              <w:rPr>
                <w:rFonts w:ascii="Times New Roman" w:hAnsi="Times New Roman"/>
                <w:b/>
                <w:bCs/>
                <w:color w:val="000000"/>
                <w:sz w:val="24"/>
                <w:szCs w:val="24"/>
              </w:rPr>
              <w:t>"</w:t>
            </w:r>
            <w:r w:rsidRPr="001C4807">
              <w:rPr>
                <w:rFonts w:ascii="Times New Roman" w:hAnsi="Times New Roman"/>
                <w:b/>
                <w:bCs/>
                <w:color w:val="000000"/>
                <w:sz w:val="24"/>
                <w:szCs w:val="24"/>
              </w:rPr>
              <w:t>Развитие здравоохранения Приморского края</w:t>
            </w:r>
            <w:r>
              <w:rPr>
                <w:rFonts w:ascii="Times New Roman" w:hAnsi="Times New Roman"/>
                <w:b/>
                <w:bCs/>
                <w:color w:val="000000"/>
                <w:sz w:val="24"/>
                <w:szCs w:val="24"/>
              </w:rPr>
              <w:t>"</w:t>
            </w:r>
            <w:r w:rsidRPr="001C4807">
              <w:rPr>
                <w:rFonts w:ascii="Times New Roman" w:hAnsi="Times New Roman"/>
                <w:b/>
                <w:bCs/>
                <w:color w:val="000000"/>
                <w:sz w:val="24"/>
                <w:szCs w:val="24"/>
              </w:rPr>
              <w:t xml:space="preserve"> на 2020-2027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0100000000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376 427 402,07</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409 295 735,52</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438 683 040,10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0100000000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376 427 402,07</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409 295 735,52</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438 683 040,10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011N421710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31 300 000,00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31 300 000,00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31 300 000,00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0120221700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35 983 600,00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35 983 600,00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35 983 600,00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0120221760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11 756 500,00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11 756 500,00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11 756 500,00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0120481440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7 500 000,00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7 500 000,00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7 500 000,00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0120571600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0130170590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262 908 602,07</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294 417 835,52</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322 328 740,10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0130171600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18 584 200,00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18 892 600,00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19 213 400,00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0130181160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7 894 500,00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8 945 200,00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10 100 800,00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 xml:space="preserve">Государственная программа Приморского края </w:t>
            </w:r>
            <w:r>
              <w:rPr>
                <w:rFonts w:ascii="Times New Roman" w:hAnsi="Times New Roman"/>
                <w:b/>
                <w:bCs/>
                <w:color w:val="000000"/>
                <w:sz w:val="24"/>
                <w:szCs w:val="24"/>
              </w:rPr>
              <w:t>"</w:t>
            </w:r>
            <w:r w:rsidRPr="001C4807">
              <w:rPr>
                <w:rFonts w:ascii="Times New Roman" w:hAnsi="Times New Roman"/>
                <w:b/>
                <w:bCs/>
                <w:color w:val="000000"/>
                <w:sz w:val="24"/>
                <w:szCs w:val="24"/>
              </w:rPr>
              <w:t>Развитие образования Приморского края</w:t>
            </w:r>
            <w:r>
              <w:rPr>
                <w:rFonts w:ascii="Times New Roman" w:hAnsi="Times New Roman"/>
                <w:b/>
                <w:bCs/>
                <w:color w:val="000000"/>
                <w:sz w:val="24"/>
                <w:szCs w:val="24"/>
              </w:rPr>
              <w:t>"</w:t>
            </w:r>
            <w:r w:rsidRPr="001C4807">
              <w:rPr>
                <w:rFonts w:ascii="Times New Roman" w:hAnsi="Times New Roman"/>
                <w:b/>
                <w:bCs/>
                <w:color w:val="000000"/>
                <w:sz w:val="24"/>
                <w:szCs w:val="24"/>
              </w:rPr>
              <w:t xml:space="preserve"> на 2020-2027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28 148 787 149,45</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28 767 475 862,34</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30 039 171 397,50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24 152 307 689,91</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24 573 200 133,07</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25 736 886 552,04</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Обновление содержания и методов обучения предметных областей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026E124230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49 500 000,00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026E151690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69 024 795,92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67 445 714,29</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421 500 000,00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Создание детских технопарков </w:t>
            </w:r>
            <w:r>
              <w:rPr>
                <w:rFonts w:ascii="Times New Roman" w:hAnsi="Times New Roman"/>
                <w:color w:val="000000"/>
                <w:sz w:val="24"/>
                <w:szCs w:val="24"/>
              </w:rPr>
              <w:t>"</w:t>
            </w:r>
            <w:r w:rsidRPr="001C4807">
              <w:rPr>
                <w:rFonts w:ascii="Times New Roman" w:hAnsi="Times New Roman"/>
                <w:color w:val="000000"/>
                <w:sz w:val="24"/>
                <w:szCs w:val="24"/>
              </w:rPr>
              <w:t>Кванториум</w:t>
            </w:r>
            <w:r>
              <w:rPr>
                <w:rFonts w:ascii="Times New Roman" w:hAnsi="Times New Roman"/>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026E151730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63 326 530,60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026E153050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159 640 600,00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150 816 000,00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148 449 000,00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026E250970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19 763 061,22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19 388 673,47</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21 905 408,16</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центров выявления и поддержки одаренных детей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026E251890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197 144 796,00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026E254910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9 197 142,86</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5 109 489,80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12 158 367,35</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026E271600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13 781 820,00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образовательных организаций материально-</w:t>
            </w:r>
            <w:r>
              <w:rPr>
                <w:rFonts w:ascii="Times New Roman" w:hAnsi="Times New Roman"/>
                <w:color w:val="000000"/>
                <w:sz w:val="24"/>
                <w:szCs w:val="24"/>
              </w:rPr>
              <w:t xml:space="preserve"> </w:t>
            </w:r>
            <w:r w:rsidRPr="001C4807">
              <w:rPr>
                <w:rFonts w:ascii="Times New Roman" w:hAnsi="Times New Roman"/>
                <w:color w:val="000000"/>
                <w:sz w:val="24"/>
                <w:szCs w:val="24"/>
              </w:rPr>
              <w:t>технической базой для внедрения цифровой образовательной среды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026E452100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134 715 918,37</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422 564 285,71</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95 780 408,20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центров цифрового образования детей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026E452190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17 443 469,39</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40 648 707,46</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21 001 326,53</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r>
            <w:r w:rsidRPr="001C4807">
              <w:rPr>
                <w:rFonts w:ascii="Times New Roman" w:hAnsi="Times New Roman"/>
                <w:color w:val="000000"/>
                <w:sz w:val="24"/>
                <w:szCs w:val="24"/>
              </w:rP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026P252530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12 340 000,00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12 340 000,00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02201R3040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1 345 443 905,71</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1 291 329 020,00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1 327 611 762,86</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0210160030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101 253 738,00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0210192070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81 087 091,91</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0210193070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7 230 625 742,00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7 649 182 738,00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8 086 562 946,00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0220160010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152 042 371,00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0220171600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91 923 532,00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0220193060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12 171 738 034,45</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12 897 634 155,50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13 659 874 026,50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0220270590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1 071 317 102,12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1 122 463 188,30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1 175 922 478,30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Гранты Губернатора Приморского края образовательным организациям на реализацию мероприятий по формированию эффективной системы выявления, поддержки и развития способностей и талантов у детей и молодежи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0220362540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40 000 000,00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0220371600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21 136 000,00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Стипендии Губернатора Приморского края для одаренных детей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0220381490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5 760 000,00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5 760 000,00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5 760 000,00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0220471600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900 000,00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0220493150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343 511 777,86</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355 648 695,24</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355 648 695,24</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0220571600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36 200 700,00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0220592040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142 506 410,00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Капитальный ремонт зданий муниципальных общеобразовательных учреждений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0220592340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400 000 000,00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0230260020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38 808 000,00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w:t>
            </w:r>
            <w:r>
              <w:rPr>
                <w:rFonts w:ascii="Times New Roman" w:hAnsi="Times New Roman"/>
                <w:color w:val="000000"/>
                <w:sz w:val="24"/>
                <w:szCs w:val="24"/>
              </w:rPr>
              <w:t xml:space="preserve"> </w:t>
            </w:r>
            <w:r w:rsidRPr="001C4807">
              <w:rPr>
                <w:rFonts w:ascii="Times New Roman" w:hAnsi="Times New Roman"/>
                <w:color w:val="000000"/>
                <w:sz w:val="24"/>
                <w:szCs w:val="24"/>
              </w:rPr>
              <w:t>педагогическом и ином специальном сопровождении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0230270130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19 028 231,88</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19 028 231,88</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19 028 231,88</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0230271600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8 285 410,00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0230293080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163 353 334,42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163 353 334,42</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163 353 334,42</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0230320150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1 879 790,00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Субсидия из краевого бюджета автоном</w:t>
            </w:r>
            <w:r w:rsidR="006E56B5">
              <w:rPr>
                <w:rFonts w:ascii="Times New Roman" w:hAnsi="Times New Roman"/>
                <w:color w:val="000000"/>
                <w:sz w:val="24"/>
                <w:szCs w:val="24"/>
              </w:rPr>
              <w:t>ной некоммерческой организации "</w:t>
            </w:r>
            <w:r w:rsidRPr="001C4807">
              <w:rPr>
                <w:rFonts w:ascii="Times New Roman" w:hAnsi="Times New Roman"/>
                <w:color w:val="000000"/>
                <w:sz w:val="24"/>
                <w:szCs w:val="24"/>
              </w:rPr>
              <w:t xml:space="preserve">Краевой центр подготовки граждан к военной службе и военно-патриотического воспитания ДОСААФ России </w:t>
            </w:r>
            <w:r>
              <w:rPr>
                <w:rFonts w:ascii="Times New Roman" w:hAnsi="Times New Roman"/>
                <w:color w:val="000000"/>
                <w:sz w:val="24"/>
                <w:szCs w:val="24"/>
              </w:rPr>
              <w:t>"</w:t>
            </w:r>
            <w:r w:rsidRPr="001C4807">
              <w:rPr>
                <w:rFonts w:ascii="Times New Roman" w:hAnsi="Times New Roman"/>
                <w:color w:val="000000"/>
                <w:sz w:val="24"/>
                <w:szCs w:val="24"/>
              </w:rPr>
              <w:t>Гвардеец</w:t>
            </w:r>
            <w:r>
              <w:rPr>
                <w:rFonts w:ascii="Times New Roman" w:hAnsi="Times New Roman"/>
                <w:color w:val="000000"/>
                <w:sz w:val="24"/>
                <w:szCs w:val="24"/>
              </w:rPr>
              <w:t>"</w:t>
            </w:r>
            <w:r w:rsidRPr="001C4807">
              <w:rPr>
                <w:rFonts w:ascii="Times New Roman" w:hAnsi="Times New Roman"/>
                <w:color w:val="000000"/>
                <w:sz w:val="24"/>
                <w:szCs w:val="24"/>
              </w:rPr>
              <w:t xml:space="preserve"> в целях финансового обеспечения затрат на реализацию мероприятий </w:t>
            </w:r>
            <w:r>
              <w:rPr>
                <w:rFonts w:ascii="Times New Roman" w:hAnsi="Times New Roman"/>
                <w:color w:val="000000"/>
                <w:sz w:val="24"/>
                <w:szCs w:val="24"/>
              </w:rPr>
              <w:t xml:space="preserve">по </w:t>
            </w:r>
            <w:r w:rsidRPr="001C4807">
              <w:rPr>
                <w:rFonts w:ascii="Times New Roman" w:hAnsi="Times New Roman"/>
                <w:color w:val="000000"/>
                <w:sz w:val="24"/>
                <w:szCs w:val="24"/>
              </w:rPr>
              <w:t>патриотическому воспитанию детей и подростков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0230362280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22 997 955,80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0230371600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8 112 964,00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Развитие информационно-технической и телекоммуникационной инфраструктуры образования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0250124760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21 088 900,00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0250193160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147 899 891,00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153 343 103,00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159 004 036,00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15 781 820,00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7 002 220,00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4 823 500,00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0230320150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13 603 100,00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4 823 500,00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4 823 500,00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0230481630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2 178 720,00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2 178 720,00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строительства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775</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1 302 203 652,72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1 444 477 166,20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1 450 851 021,00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775</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026E152300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144 680 714,29</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119 992 999,20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новых мест в общеобразовательных организациях</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775</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026E155200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760 722 938,43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778 884 167,00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894 248 453,00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r>
            <w:r w:rsidRPr="001C4807">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775</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026P252320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199 595 114,43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775</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0220592040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197 204 885,57</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545 600 000,00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556 602 568,00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607 880,00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607 880,00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607 880,00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02201R3040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607 880,00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607 880,00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607 880,00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2 677 886 106,82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2 742 188 463,07</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2 846 002 444,46</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026E67160В</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26 520 105,00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026E67160Г</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22 670 490,00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центров цифрового образования детей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026E452190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20 324 353,74</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r>
              <w:rPr>
                <w:rFonts w:ascii="Times New Roman" w:hAnsi="Times New Roman"/>
                <w:color w:val="000000"/>
                <w:sz w:val="24"/>
                <w:szCs w:val="24"/>
              </w:rPr>
              <w:t>"</w:t>
            </w:r>
            <w:r w:rsidRPr="001C4807">
              <w:rPr>
                <w:rFonts w:ascii="Times New Roman" w:hAnsi="Times New Roman"/>
                <w:color w:val="000000"/>
                <w:sz w:val="24"/>
                <w:szCs w:val="24"/>
              </w:rPr>
              <w:t>Ворлдскиллс</w:t>
            </w:r>
            <w:r>
              <w:rPr>
                <w:rFonts w:ascii="Times New Roman" w:hAnsi="Times New Roman"/>
                <w:color w:val="000000"/>
                <w:sz w:val="24"/>
                <w:szCs w:val="24"/>
              </w:rPr>
              <w:t>"</w:t>
            </w:r>
            <w:r w:rsidRPr="001C4807">
              <w:rPr>
                <w:rFonts w:ascii="Times New Roman" w:hAnsi="Times New Roman"/>
                <w:color w:val="000000"/>
                <w:sz w:val="24"/>
                <w:szCs w:val="24"/>
              </w:rPr>
              <w:t xml:space="preserve">, победителям региональных чемпионатов по профессиональному мастерству среди инвалидов и лиц с ограниченными возможностями здоровья </w:t>
            </w:r>
            <w:r>
              <w:rPr>
                <w:rFonts w:ascii="Times New Roman" w:hAnsi="Times New Roman"/>
                <w:color w:val="000000"/>
                <w:sz w:val="24"/>
                <w:szCs w:val="24"/>
              </w:rPr>
              <w:t>"</w:t>
            </w:r>
            <w:r w:rsidRPr="001C4807">
              <w:rPr>
                <w:rFonts w:ascii="Times New Roman" w:hAnsi="Times New Roman"/>
                <w:color w:val="000000"/>
                <w:sz w:val="24"/>
                <w:szCs w:val="24"/>
              </w:rPr>
              <w:t>Абилимпикс</w:t>
            </w:r>
            <w:r>
              <w:rPr>
                <w:rFonts w:ascii="Times New Roman" w:hAnsi="Times New Roman"/>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026E681460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11 839 194,00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8 908 100,00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8 908 100,00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026P180510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12 000 000,00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12 000 000,00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Реализация мероприятий государственной программы Российской Федерации </w:t>
            </w:r>
            <w:r>
              <w:rPr>
                <w:rFonts w:ascii="Times New Roman" w:hAnsi="Times New Roman"/>
                <w:color w:val="000000"/>
                <w:sz w:val="24"/>
                <w:szCs w:val="24"/>
              </w:rPr>
              <w:t>"</w:t>
            </w:r>
            <w:r w:rsidRPr="001C4807">
              <w:rPr>
                <w:rFonts w:ascii="Times New Roman" w:hAnsi="Times New Roman"/>
                <w:color w:val="000000"/>
                <w:sz w:val="24"/>
                <w:szCs w:val="24"/>
              </w:rPr>
              <w:t>Доступная среда</w:t>
            </w:r>
            <w:r>
              <w:rPr>
                <w:rFonts w:ascii="Times New Roman" w:hAnsi="Times New Roman"/>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02403R0270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22 229 642,76</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0240161460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5 993 073,32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0240170590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2 007 080 463,74</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2 202 455 982,33</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2 312 343 273,46</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0240271600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289 287 440,00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230 510 100,00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234 439 940,00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0240281160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248 105 698,00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258 029 927,00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268 351 131,00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0240681480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32 160 000,00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9 960 000,00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9 960 000,00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 xml:space="preserve">Государственная программа Приморского края </w:t>
            </w:r>
            <w:r>
              <w:rPr>
                <w:rFonts w:ascii="Times New Roman" w:hAnsi="Times New Roman"/>
                <w:b/>
                <w:bCs/>
                <w:color w:val="000000"/>
                <w:sz w:val="24"/>
                <w:szCs w:val="24"/>
              </w:rPr>
              <w:t>"</w:t>
            </w:r>
            <w:r w:rsidRPr="001C4807">
              <w:rPr>
                <w:rFonts w:ascii="Times New Roman" w:hAnsi="Times New Roman"/>
                <w:b/>
                <w:bCs/>
                <w:color w:val="000000"/>
                <w:sz w:val="24"/>
                <w:szCs w:val="24"/>
              </w:rPr>
              <w:t>Социальная поддержка нас</w:t>
            </w:r>
            <w:r>
              <w:rPr>
                <w:rFonts w:ascii="Times New Roman" w:hAnsi="Times New Roman"/>
                <w:b/>
                <w:bCs/>
                <w:color w:val="000000"/>
                <w:sz w:val="24"/>
                <w:szCs w:val="24"/>
              </w:rPr>
              <w:t>еления Приморского края на 2020-</w:t>
            </w:r>
            <w:r w:rsidRPr="001C4807">
              <w:rPr>
                <w:rFonts w:ascii="Times New Roman" w:hAnsi="Times New Roman"/>
                <w:b/>
                <w:bCs/>
                <w:color w:val="000000"/>
                <w:sz w:val="24"/>
                <w:szCs w:val="24"/>
              </w:rPr>
              <w:t>2027 годы</w:t>
            </w:r>
            <w:r>
              <w:rPr>
                <w:rFonts w:ascii="Times New Roman" w:hAnsi="Times New Roman"/>
                <w:b/>
                <w:bCs/>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14 942 865 903,53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15 535 958 272,39</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16 190 016 248,24</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1 438 763 307,48</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1 457 487 292,20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1 488 314 272,91</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Реализация мероприятий в сфере реабилитации и абилитации инвалидов</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03604R5140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2 000 000,00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2 110 000,00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0310493050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1 031 472 131,48</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1 061 015 988,20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1 091 732 968,91</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Компенсация родителям за воспитание и обучение детей-</w:t>
            </w:r>
            <w:r>
              <w:rPr>
                <w:rFonts w:ascii="Times New Roman" w:hAnsi="Times New Roman"/>
                <w:color w:val="000000"/>
                <w:sz w:val="24"/>
                <w:szCs w:val="24"/>
              </w:rPr>
              <w:t xml:space="preserve"> </w:t>
            </w:r>
            <w:r w:rsidRPr="001C4807">
              <w:rPr>
                <w:rFonts w:ascii="Times New Roman" w:hAnsi="Times New Roman"/>
                <w:color w:val="000000"/>
                <w:sz w:val="24"/>
                <w:szCs w:val="24"/>
              </w:rPr>
              <w:t>инвалидов на дому</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0310580200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3 830 000,00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3 830 000,00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3 830 000,00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0310593090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390 641 304,00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390 641 304,00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390 641 304,00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0350271600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12 819 872,00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13 504 102 596,05</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14 078 470 980,19</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14 701 701 975,33</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Pr>
                <w:rFonts w:ascii="Times New Roman" w:hAnsi="Times New Roman"/>
                <w:color w:val="000000"/>
                <w:sz w:val="24"/>
                <w:szCs w:val="24"/>
              </w:rPr>
              <w:t>,</w:t>
            </w:r>
            <w:r w:rsidRPr="001C4807">
              <w:rPr>
                <w:rFonts w:ascii="Times New Roman" w:hAnsi="Times New Roman"/>
                <w:color w:val="000000"/>
                <w:sz w:val="24"/>
                <w:szCs w:val="24"/>
              </w:rPr>
              <w:t xml:space="preserve"> за счет средств краевого бюджета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031P1Д0840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46 463 187,00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46 463 187,00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46 463 187,00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031P150780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1 039 655 526,68</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843 092 543,65</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867 139 996,70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D94184">
              <w:rPr>
                <w:rFonts w:ascii="Times New Roman" w:hAnsi="Times New Roman"/>
                <w:color w:val="000000"/>
                <w:sz w:val="24"/>
                <w:szCs w:val="24"/>
              </w:rPr>
              <w:br/>
            </w:r>
            <w:r w:rsidRPr="001C4807">
              <w:rPr>
                <w:rFonts w:ascii="Times New Roman" w:hAnsi="Times New Roman"/>
                <w:color w:val="000000"/>
                <w:sz w:val="24"/>
                <w:szCs w:val="24"/>
              </w:rPr>
              <w:t>трех лет</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031P150840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1 624 743 464,28</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1 805 166 964,76</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1 906 313 447,02</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Осуществление ежемесячной выплаты в связи с рождением (усыновлением) первого ребенка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031P155730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2 288 971 823,00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2 514 119 543,20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2 612 223 305,00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регионального материнского (семейного) капитала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031P180090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363 023 154,00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377 544 080,16</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392 645 843,37</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031P180460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39 061 176,00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41 000 000,00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41 000 000,00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033P181030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11 382 390,00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11 382 390,00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11 382 390,00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Pr>
                <w:rFonts w:ascii="Times New Roman" w:hAnsi="Times New Roman"/>
                <w:color w:val="000000"/>
                <w:sz w:val="24"/>
                <w:szCs w:val="24"/>
              </w:rPr>
              <w:t xml:space="preserve"> декабря </w:t>
            </w:r>
            <w:r w:rsidRPr="001C4807">
              <w:rPr>
                <w:rFonts w:ascii="Times New Roman" w:hAnsi="Times New Roman"/>
                <w:color w:val="000000"/>
                <w:sz w:val="24"/>
                <w:szCs w:val="24"/>
              </w:rPr>
              <w:t>2018</w:t>
            </w:r>
            <w:r>
              <w:rPr>
                <w:rFonts w:ascii="Times New Roman" w:hAnsi="Times New Roman"/>
                <w:color w:val="000000"/>
                <w:sz w:val="24"/>
                <w:szCs w:val="24"/>
              </w:rPr>
              <w:t xml:space="preserve"> года</w:t>
            </w:r>
            <w:r w:rsidRPr="001C4807">
              <w:rPr>
                <w:rFonts w:ascii="Times New Roman" w:hAnsi="Times New Roman"/>
                <w:color w:val="000000"/>
                <w:sz w:val="24"/>
                <w:szCs w:val="24"/>
              </w:rPr>
              <w:t xml:space="preserve"> № 426-КЗ </w:t>
            </w:r>
            <w:r>
              <w:rPr>
                <w:rFonts w:ascii="Times New Roman" w:hAnsi="Times New Roman"/>
                <w:color w:val="000000"/>
                <w:sz w:val="24"/>
                <w:szCs w:val="24"/>
              </w:rPr>
              <w:t>"</w:t>
            </w:r>
            <w:r w:rsidRPr="001C4807">
              <w:rPr>
                <w:rFonts w:ascii="Times New Roman" w:hAnsi="Times New Roman"/>
                <w:color w:val="000000"/>
                <w:sz w:val="24"/>
                <w:szCs w:val="24"/>
              </w:rPr>
              <w:t>О социальной поддержке семей с детьми, нуждающихся в улучшении жилищных условий, на территории Приморского края</w:t>
            </w:r>
            <w:r>
              <w:rPr>
                <w:rFonts w:ascii="Times New Roman" w:hAnsi="Times New Roman"/>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033P181550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411 560 000,00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411 560 000,00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411 560 000,00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Проведение регионального этапа Всероссийского конкурса </w:t>
            </w:r>
            <w:r>
              <w:rPr>
                <w:rFonts w:ascii="Times New Roman" w:hAnsi="Times New Roman"/>
                <w:color w:val="000000"/>
                <w:sz w:val="24"/>
                <w:szCs w:val="24"/>
              </w:rPr>
              <w:t>"</w:t>
            </w:r>
            <w:r w:rsidRPr="001C4807">
              <w:rPr>
                <w:rFonts w:ascii="Times New Roman" w:hAnsi="Times New Roman"/>
                <w:color w:val="000000"/>
                <w:sz w:val="24"/>
                <w:szCs w:val="24"/>
              </w:rPr>
              <w:t>Семья года</w:t>
            </w:r>
            <w:r>
              <w:rPr>
                <w:rFonts w:ascii="Times New Roman" w:hAnsi="Times New Roman"/>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034P124090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564 000,00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564 000,00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564 000,00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Выплата денежного поощрения семьям, являющимся победителями регионального этапа Всероссийского конкурса </w:t>
            </w:r>
            <w:r>
              <w:rPr>
                <w:rFonts w:ascii="Times New Roman" w:hAnsi="Times New Roman"/>
                <w:color w:val="000000"/>
                <w:sz w:val="24"/>
                <w:szCs w:val="24"/>
              </w:rPr>
              <w:t>"</w:t>
            </w:r>
            <w:r w:rsidRPr="001C4807">
              <w:rPr>
                <w:rFonts w:ascii="Times New Roman" w:hAnsi="Times New Roman"/>
                <w:color w:val="000000"/>
                <w:sz w:val="24"/>
                <w:szCs w:val="24"/>
              </w:rPr>
              <w:t>Семья года</w:t>
            </w:r>
            <w:r>
              <w:rPr>
                <w:rFonts w:ascii="Times New Roman" w:hAnsi="Times New Roman"/>
                <w:color w:val="000000"/>
                <w:sz w:val="24"/>
                <w:szCs w:val="24"/>
              </w:rPr>
              <w:t>"</w:t>
            </w:r>
            <w:r w:rsidRPr="001C4807">
              <w:rPr>
                <w:rFonts w:ascii="Times New Roman" w:hAnsi="Times New Roman"/>
                <w:color w:val="000000"/>
                <w:sz w:val="24"/>
                <w:szCs w:val="24"/>
              </w:rPr>
              <w:t xml:space="preserve">, а также оплата расходов, связанных с участием семей-победителей в церемонии торжественного награждения победителей Всероссийского конкурса </w:t>
            </w:r>
            <w:r>
              <w:rPr>
                <w:rFonts w:ascii="Times New Roman" w:hAnsi="Times New Roman"/>
                <w:color w:val="000000"/>
                <w:sz w:val="24"/>
                <w:szCs w:val="24"/>
              </w:rPr>
              <w:t>"</w:t>
            </w:r>
            <w:r w:rsidRPr="001C4807">
              <w:rPr>
                <w:rFonts w:ascii="Times New Roman" w:hAnsi="Times New Roman"/>
                <w:color w:val="000000"/>
                <w:sz w:val="24"/>
                <w:szCs w:val="24"/>
              </w:rPr>
              <w:t>Семья года</w:t>
            </w:r>
            <w:r>
              <w:rPr>
                <w:rFonts w:ascii="Times New Roman" w:hAnsi="Times New Roman"/>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034P181620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436 000,00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436 000,00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436 000,00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Осуществление ежемесячных выплат на детей в возрасте от трех до семи лет включительно</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03105R3020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6 926 830 954,09</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7 140 473 972,78</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7 514 832 978,01</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0310259400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144 800,00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150 500,00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150 500,00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0310271600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0310362370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9 560 465,00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0310362380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0310381520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78 603 472,00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78 603 472,00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78 603 472,00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мер социальной поддержки многодетных семей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0310580080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166 400 248,00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313 400 200,00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313 400 200,00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Выплата ежемесячного пособия на ребенка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0310580160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347 369 819,00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361 264 616,64</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375 715 196,23</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0310580480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42 000 000,00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42 000 000,00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42 000 000,00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0320180540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1 584 160,00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1 584 160,00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1 584 160,00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0320581200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177 349,00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177 300,00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177 300,00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0330180240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84 000 000,00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84 000 000,00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84 000 000,00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0330180330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19 060 608,00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3 978 050,00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0330181570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0340162150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 xml:space="preserve">Государственная программа Приморского края </w:t>
            </w:r>
            <w:r>
              <w:rPr>
                <w:rFonts w:ascii="Times New Roman" w:hAnsi="Times New Roman"/>
                <w:b/>
                <w:bCs/>
                <w:color w:val="000000"/>
                <w:sz w:val="24"/>
                <w:szCs w:val="24"/>
              </w:rPr>
              <w:t>"</w:t>
            </w:r>
            <w:r w:rsidRPr="001C4807">
              <w:rPr>
                <w:rFonts w:ascii="Times New Roman" w:hAnsi="Times New Roman"/>
                <w:b/>
                <w:bCs/>
                <w:color w:val="000000"/>
                <w:sz w:val="24"/>
                <w:szCs w:val="24"/>
              </w:rPr>
              <w:t>Содействие занятости населения Приморского края на 2020</w:t>
            </w:r>
            <w:r>
              <w:rPr>
                <w:rFonts w:ascii="Times New Roman" w:hAnsi="Times New Roman"/>
                <w:b/>
                <w:bCs/>
                <w:color w:val="000000"/>
                <w:sz w:val="24"/>
                <w:szCs w:val="24"/>
              </w:rPr>
              <w:t>-</w:t>
            </w:r>
            <w:r w:rsidRPr="001C4807">
              <w:rPr>
                <w:rFonts w:ascii="Times New Roman" w:hAnsi="Times New Roman"/>
                <w:b/>
                <w:bCs/>
                <w:color w:val="000000"/>
                <w:sz w:val="24"/>
                <w:szCs w:val="24"/>
              </w:rPr>
              <w:t>2027 годы</w:t>
            </w:r>
            <w:r>
              <w:rPr>
                <w:rFonts w:ascii="Times New Roman" w:hAnsi="Times New Roman"/>
                <w:b/>
                <w:bCs/>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0400000000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20 400 000,00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20 400 000,00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0400000000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20 400 000,00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20 400 000,00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w:t>
            </w:r>
            <w:r w:rsidR="006E56B5">
              <w:rPr>
                <w:rFonts w:ascii="Times New Roman" w:hAnsi="Times New Roman"/>
                <w:color w:val="000000"/>
                <w:sz w:val="24"/>
                <w:szCs w:val="24"/>
              </w:rPr>
              <w:t xml:space="preserve"> </w:t>
            </w:r>
            <w:r w:rsidRPr="001C4807">
              <w:rPr>
                <w:rFonts w:ascii="Times New Roman" w:hAnsi="Times New Roman"/>
                <w:color w:val="000000"/>
                <w:sz w:val="24"/>
                <w:szCs w:val="24"/>
              </w:rPr>
              <w:t>значимых и приоритетных отраслях экономики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0440481580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20 400 000,00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20 400 000,00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 xml:space="preserve">Государственная программа Приморского края </w:t>
            </w:r>
            <w:r w:rsidR="006E56B5">
              <w:rPr>
                <w:rFonts w:ascii="Times New Roman" w:hAnsi="Times New Roman"/>
                <w:b/>
                <w:bCs/>
                <w:color w:val="000000"/>
                <w:sz w:val="24"/>
                <w:szCs w:val="24"/>
              </w:rPr>
              <w:t>"</w:t>
            </w:r>
            <w:r w:rsidRPr="001C4807">
              <w:rPr>
                <w:rFonts w:ascii="Times New Roman" w:hAnsi="Times New Roman"/>
                <w:b/>
                <w:bCs/>
                <w:color w:val="000000"/>
                <w:sz w:val="24"/>
                <w:szCs w:val="24"/>
              </w:rPr>
              <w:t>Развитие культуры При</w:t>
            </w:r>
            <w:r w:rsidR="006E56B5">
              <w:rPr>
                <w:rFonts w:ascii="Times New Roman" w:hAnsi="Times New Roman"/>
                <w:b/>
                <w:bCs/>
                <w:color w:val="000000"/>
                <w:sz w:val="24"/>
                <w:szCs w:val="24"/>
              </w:rPr>
              <w:t>морского края на 2020-2027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0500000000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514 264 296,03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546 086 473,77</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438 655 172,81</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0500000000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514 264 296,03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546 086 473,77</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438 655 172,81</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053A155191</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58 953 234,69</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053A155192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101 365 833,34</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85 343 333,34</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20 000 000,00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05301R5170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1 374 047,62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1 386 190,48</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1 601 904,76</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0510270590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356 191 799,69</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367 912 508,73</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384 523 113,47</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0510271600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46 850 281,38</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22 760 151,53</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22 998 413,58</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0510281160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3 482 334,00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4 231 055,00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4 031 741,00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0520171600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0530192480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5 000 000,00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5 000 000,00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 xml:space="preserve">Государственная программа Приморского края </w:t>
            </w:r>
            <w:r w:rsidR="006E56B5">
              <w:rPr>
                <w:rFonts w:ascii="Times New Roman" w:hAnsi="Times New Roman"/>
                <w:b/>
                <w:bCs/>
                <w:color w:val="000000"/>
                <w:sz w:val="24"/>
                <w:szCs w:val="24"/>
              </w:rPr>
              <w:t>"</w:t>
            </w:r>
            <w:r w:rsidRPr="001C4807">
              <w:rPr>
                <w:rFonts w:ascii="Times New Roman" w:hAnsi="Times New Roman"/>
                <w:b/>
                <w:bCs/>
                <w:color w:val="000000"/>
                <w:sz w:val="24"/>
                <w:szCs w:val="24"/>
              </w:rPr>
              <w:t>Обеспечение доступным жильем и качественными услугами жилищно-коммунального хозяй</w:t>
            </w:r>
            <w:r w:rsidR="006E56B5">
              <w:rPr>
                <w:rFonts w:ascii="Times New Roman" w:hAnsi="Times New Roman"/>
                <w:b/>
                <w:bCs/>
                <w:color w:val="000000"/>
                <w:sz w:val="24"/>
                <w:szCs w:val="24"/>
              </w:rPr>
              <w:t>ства населения Приморского края"</w:t>
            </w:r>
            <w:r w:rsidRPr="001C4807">
              <w:rPr>
                <w:rFonts w:ascii="Times New Roman" w:hAnsi="Times New Roman"/>
                <w:b/>
                <w:bCs/>
                <w:color w:val="000000"/>
                <w:sz w:val="24"/>
                <w:szCs w:val="24"/>
              </w:rPr>
              <w:t xml:space="preserve"> на 2020</w:t>
            </w:r>
            <w:r w:rsidR="006E56B5">
              <w:rPr>
                <w:rFonts w:ascii="Times New Roman" w:hAnsi="Times New Roman"/>
                <w:b/>
                <w:bCs/>
                <w:color w:val="000000"/>
                <w:sz w:val="24"/>
                <w:szCs w:val="24"/>
              </w:rPr>
              <w:t>-</w:t>
            </w:r>
            <w:r w:rsidRPr="001C4807">
              <w:rPr>
                <w:rFonts w:ascii="Times New Roman" w:hAnsi="Times New Roman"/>
                <w:b/>
                <w:bCs/>
                <w:color w:val="000000"/>
                <w:sz w:val="24"/>
                <w:szCs w:val="24"/>
              </w:rPr>
              <w:t>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1 768 049 739,57</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1 792 474 139,57</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1 779 310 633,57</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1 258 239 424,05</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1 258 239 424,05</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1 258 239 424,05</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06501R0820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558 300 119,05</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558 300 119,05</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558 300 119,05</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бюджета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06501М0820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0650280490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199 939 305,00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199 939 305,00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199 939 305,00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жилищно-коммунального хозяйства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768</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38 820 506,00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38 820 506,00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768</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0620392100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38 820 506,00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38 820 506,00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261 466 000,00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285 890 400,00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311 547 400,00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Реализация мероприятий по обеспечению жильем молодых семей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06301R4970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257 116 000,00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281 540 400,00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307 197 400,00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0630181140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4 350 000,00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4 350 000,00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4 350 000,00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779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209 523 809,52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209 523 809,52</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209 523 809,52</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06501R0820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209 523 809,52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209 523 809,52</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209 523 809,52</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 xml:space="preserve">Государственная программа Приморского края </w:t>
            </w:r>
            <w:r w:rsidR="006E56B5">
              <w:rPr>
                <w:rFonts w:ascii="Times New Roman" w:hAnsi="Times New Roman"/>
                <w:b/>
                <w:bCs/>
                <w:color w:val="000000"/>
                <w:sz w:val="24"/>
                <w:szCs w:val="24"/>
              </w:rPr>
              <w:t>"</w:t>
            </w:r>
            <w:r w:rsidRPr="001C4807">
              <w:rPr>
                <w:rFonts w:ascii="Times New Roman" w:hAnsi="Times New Roman"/>
                <w:b/>
                <w:bCs/>
                <w:color w:val="000000"/>
                <w:sz w:val="24"/>
                <w:szCs w:val="24"/>
              </w:rPr>
              <w:t>Развитие физической культуры и спорта Приморского края</w:t>
            </w:r>
            <w:r w:rsidR="006E56B5">
              <w:rPr>
                <w:rFonts w:ascii="Times New Roman" w:hAnsi="Times New Roman"/>
                <w:b/>
                <w:bCs/>
                <w:color w:val="000000"/>
                <w:sz w:val="24"/>
                <w:szCs w:val="24"/>
              </w:rPr>
              <w:t>" на 2020-</w:t>
            </w:r>
            <w:r w:rsidRPr="001C4807">
              <w:rPr>
                <w:rFonts w:ascii="Times New Roman" w:hAnsi="Times New Roman"/>
                <w:b/>
                <w:bCs/>
                <w:color w:val="000000"/>
                <w:sz w:val="24"/>
                <w:szCs w:val="24"/>
              </w:rPr>
              <w:t>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0900000000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13 285 833,33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14 191 904,76</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16 553 928,57</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764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0900000000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13 285 833,33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14 191 904,76</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16 553 928,57</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Приобретение спортивного оборудования и инвентаря для приведения организаций спортивной подготовки в нормативное состояние</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092P552290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13 285 833,33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14 191 904,76</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16 553 928,57</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 xml:space="preserve">Государственная программа Приморского края </w:t>
            </w:r>
            <w:r w:rsidR="006E56B5">
              <w:rPr>
                <w:rFonts w:ascii="Times New Roman" w:hAnsi="Times New Roman"/>
                <w:b/>
                <w:bCs/>
                <w:color w:val="000000"/>
                <w:sz w:val="24"/>
                <w:szCs w:val="24"/>
              </w:rPr>
              <w:t>"</w:t>
            </w:r>
            <w:r w:rsidRPr="001C4807">
              <w:rPr>
                <w:rFonts w:ascii="Times New Roman" w:hAnsi="Times New Roman"/>
                <w:b/>
                <w:bCs/>
                <w:color w:val="000000"/>
                <w:sz w:val="24"/>
                <w:szCs w:val="24"/>
              </w:rPr>
              <w:t>Информационное общество</w:t>
            </w:r>
            <w:r w:rsidR="006E56B5">
              <w:rPr>
                <w:rFonts w:ascii="Times New Roman" w:hAnsi="Times New Roman"/>
                <w:b/>
                <w:bCs/>
                <w:color w:val="000000"/>
                <w:sz w:val="24"/>
                <w:szCs w:val="24"/>
              </w:rPr>
              <w:t>"</w:t>
            </w:r>
            <w:r w:rsidRPr="001C4807">
              <w:rPr>
                <w:rFonts w:ascii="Times New Roman" w:hAnsi="Times New Roman"/>
                <w:b/>
                <w:bCs/>
                <w:color w:val="000000"/>
                <w:sz w:val="24"/>
                <w:szCs w:val="24"/>
              </w:rPr>
              <w:t xml:space="preserve"> на 2020</w:t>
            </w:r>
            <w:r w:rsidR="006E56B5">
              <w:rPr>
                <w:rFonts w:ascii="Times New Roman" w:hAnsi="Times New Roman"/>
                <w:b/>
                <w:bCs/>
                <w:color w:val="000000"/>
                <w:sz w:val="24"/>
                <w:szCs w:val="24"/>
              </w:rPr>
              <w:t>-</w:t>
            </w:r>
            <w:r w:rsidRPr="001C4807">
              <w:rPr>
                <w:rFonts w:ascii="Times New Roman" w:hAnsi="Times New Roman"/>
                <w:b/>
                <w:bCs/>
                <w:color w:val="000000"/>
                <w:sz w:val="24"/>
                <w:szCs w:val="24"/>
              </w:rPr>
              <w:t>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1100000000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89 120 204,08</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397 875 612,24</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1100000000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89 120 204,08</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397 875 612,24</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w:t>
            </w:r>
            <w:r w:rsidR="006E56B5">
              <w:rPr>
                <w:rFonts w:ascii="Times New Roman" w:hAnsi="Times New Roman"/>
                <w:color w:val="000000"/>
                <w:sz w:val="24"/>
                <w:szCs w:val="24"/>
              </w:rPr>
              <w:t>"</w:t>
            </w:r>
            <w:r w:rsidRPr="001C4807">
              <w:rPr>
                <w:rFonts w:ascii="Times New Roman" w:hAnsi="Times New Roman"/>
                <w:color w:val="000000"/>
                <w:sz w:val="24"/>
                <w:szCs w:val="24"/>
              </w:rPr>
              <w:t>Интернет</w:t>
            </w:r>
            <w:r w:rsidR="006E56B5">
              <w:rPr>
                <w:rFonts w:ascii="Times New Roman" w:hAnsi="Times New Roman"/>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111D251170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89 120 204,08</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397 875 612,24</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Государствен</w:t>
            </w:r>
            <w:r w:rsidR="006E56B5">
              <w:rPr>
                <w:rFonts w:ascii="Times New Roman" w:hAnsi="Times New Roman"/>
                <w:b/>
                <w:bCs/>
                <w:color w:val="000000"/>
                <w:sz w:val="24"/>
                <w:szCs w:val="24"/>
              </w:rPr>
              <w:t>ная программа Приморского края "</w:t>
            </w:r>
            <w:r w:rsidRPr="001C4807">
              <w:rPr>
                <w:rFonts w:ascii="Times New Roman" w:hAnsi="Times New Roman"/>
                <w:b/>
                <w:bCs/>
                <w:color w:val="000000"/>
                <w:sz w:val="24"/>
                <w:szCs w:val="24"/>
              </w:rPr>
              <w:t>Развитие транспорт</w:t>
            </w:r>
            <w:r w:rsidR="006E56B5">
              <w:rPr>
                <w:rFonts w:ascii="Times New Roman" w:hAnsi="Times New Roman"/>
                <w:b/>
                <w:bCs/>
                <w:color w:val="000000"/>
                <w:sz w:val="24"/>
                <w:szCs w:val="24"/>
              </w:rPr>
              <w:t>ного комплекса Приморского края"</w:t>
            </w:r>
            <w:r w:rsidRPr="001C4807">
              <w:rPr>
                <w:rFonts w:ascii="Times New Roman" w:hAnsi="Times New Roman"/>
                <w:b/>
                <w:bCs/>
                <w:color w:val="000000"/>
                <w:sz w:val="24"/>
                <w:szCs w:val="24"/>
              </w:rPr>
              <w:t xml:space="preserve"> на 2020</w:t>
            </w:r>
            <w:r w:rsidR="006E56B5">
              <w:rPr>
                <w:rFonts w:ascii="Times New Roman" w:hAnsi="Times New Roman"/>
                <w:b/>
                <w:bCs/>
                <w:color w:val="000000"/>
                <w:sz w:val="24"/>
                <w:szCs w:val="24"/>
              </w:rPr>
              <w:t>-</w:t>
            </w:r>
            <w:r w:rsidRPr="001C4807">
              <w:rPr>
                <w:rFonts w:ascii="Times New Roman" w:hAnsi="Times New Roman"/>
                <w:b/>
                <w:bCs/>
                <w:color w:val="000000"/>
                <w:sz w:val="24"/>
                <w:szCs w:val="24"/>
              </w:rPr>
              <w:t>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1200000000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63 640 254,63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транспорта и дорожного хозяйства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754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1200000000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63 640 254,63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1220392380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63 640 254,63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Государствен</w:t>
            </w:r>
            <w:r w:rsidR="006E56B5">
              <w:rPr>
                <w:rFonts w:ascii="Times New Roman" w:hAnsi="Times New Roman"/>
                <w:b/>
                <w:bCs/>
                <w:color w:val="000000"/>
                <w:sz w:val="24"/>
                <w:szCs w:val="24"/>
              </w:rPr>
              <w:t>ная программа Приморского края "</w:t>
            </w:r>
            <w:r w:rsidRPr="001C4807">
              <w:rPr>
                <w:rFonts w:ascii="Times New Roman" w:hAnsi="Times New Roman"/>
                <w:b/>
                <w:bCs/>
                <w:color w:val="000000"/>
                <w:sz w:val="24"/>
                <w:szCs w:val="24"/>
              </w:rPr>
              <w:t>Развитие сельского хозяйства и регулирование рынков сельскохозяйственной продукци</w:t>
            </w:r>
            <w:r w:rsidR="006E56B5">
              <w:rPr>
                <w:rFonts w:ascii="Times New Roman" w:hAnsi="Times New Roman"/>
                <w:b/>
                <w:bCs/>
                <w:color w:val="000000"/>
                <w:sz w:val="24"/>
                <w:szCs w:val="24"/>
              </w:rPr>
              <w:t>и, сырья и продовольствия"</w:t>
            </w:r>
            <w:r w:rsidRPr="001C4807">
              <w:rPr>
                <w:rFonts w:ascii="Times New Roman" w:hAnsi="Times New Roman"/>
                <w:b/>
                <w:bCs/>
                <w:color w:val="000000"/>
                <w:sz w:val="24"/>
                <w:szCs w:val="24"/>
              </w:rPr>
              <w:t xml:space="preserve"> на 2020</w:t>
            </w:r>
            <w:r w:rsidR="006E56B5">
              <w:rPr>
                <w:rFonts w:ascii="Times New Roman" w:hAnsi="Times New Roman"/>
                <w:b/>
                <w:bCs/>
                <w:color w:val="000000"/>
                <w:sz w:val="24"/>
                <w:szCs w:val="24"/>
              </w:rPr>
              <w:t>-</w:t>
            </w:r>
            <w:r w:rsidRPr="001C4807">
              <w:rPr>
                <w:rFonts w:ascii="Times New Roman" w:hAnsi="Times New Roman"/>
                <w:b/>
                <w:bCs/>
                <w:color w:val="000000"/>
                <w:sz w:val="24"/>
                <w:szCs w:val="24"/>
              </w:rPr>
              <w:t>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1400000000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176 061 020,41</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291 606 734,69</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104 301 326,53</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1400000000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12 933 877,55</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104 301 326,53</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14Б04R5764</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18 332 448,98</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общеобразовательных организаций)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14Б04R5765</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12 933 877,55</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85 968 877,55</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строительства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775</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1400000000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163 127 142,86</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291 606 734,69</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775</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14Б04R5764</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163 127 142,86</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291 606 734,69</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Государствен</w:t>
            </w:r>
            <w:r w:rsidR="006E56B5">
              <w:rPr>
                <w:rFonts w:ascii="Times New Roman" w:hAnsi="Times New Roman"/>
                <w:b/>
                <w:bCs/>
                <w:color w:val="000000"/>
                <w:sz w:val="24"/>
                <w:szCs w:val="24"/>
              </w:rPr>
              <w:t>ная программа Приморского края "</w:t>
            </w:r>
            <w:r w:rsidRPr="001C4807">
              <w:rPr>
                <w:rFonts w:ascii="Times New Roman" w:hAnsi="Times New Roman"/>
                <w:b/>
                <w:bCs/>
                <w:color w:val="000000"/>
                <w:sz w:val="24"/>
                <w:szCs w:val="24"/>
              </w:rPr>
              <w:t>Безопасный край</w:t>
            </w:r>
            <w:r w:rsidR="006E56B5">
              <w:rPr>
                <w:rFonts w:ascii="Times New Roman" w:hAnsi="Times New Roman"/>
                <w:b/>
                <w:bCs/>
                <w:color w:val="000000"/>
                <w:sz w:val="24"/>
                <w:szCs w:val="24"/>
              </w:rPr>
              <w:t>"</w:t>
            </w:r>
            <w:r w:rsidRPr="001C4807">
              <w:rPr>
                <w:rFonts w:ascii="Times New Roman" w:hAnsi="Times New Roman"/>
                <w:b/>
                <w:bCs/>
                <w:color w:val="000000"/>
                <w:sz w:val="24"/>
                <w:szCs w:val="24"/>
              </w:rPr>
              <w:t xml:space="preserve"> на 2020-2027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10 215 900,00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125 000,00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125 000,00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125 000,00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125 000,00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125 000,00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1810120740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125 000,00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125 000,00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125 000,00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10 090 900,00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181N420721</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10 090 900,00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Государствен</w:t>
            </w:r>
            <w:r w:rsidR="006E56B5">
              <w:rPr>
                <w:rFonts w:ascii="Times New Roman" w:hAnsi="Times New Roman"/>
                <w:b/>
                <w:bCs/>
                <w:color w:val="000000"/>
                <w:sz w:val="24"/>
                <w:szCs w:val="24"/>
              </w:rPr>
              <w:t>ная программа Приморского края "</w:t>
            </w:r>
            <w:r w:rsidRPr="001C4807">
              <w:rPr>
                <w:rFonts w:ascii="Times New Roman" w:hAnsi="Times New Roman"/>
                <w:b/>
                <w:bCs/>
                <w:color w:val="000000"/>
                <w:sz w:val="24"/>
                <w:szCs w:val="24"/>
              </w:rPr>
              <w:t>Патриотическое воспитание граждан, реализация государственной национальной политики и развитие институтов гражданского общества</w:t>
            </w:r>
            <w:r w:rsidR="006E56B5">
              <w:rPr>
                <w:rFonts w:ascii="Times New Roman" w:hAnsi="Times New Roman"/>
                <w:b/>
                <w:bCs/>
                <w:color w:val="000000"/>
                <w:sz w:val="24"/>
                <w:szCs w:val="24"/>
              </w:rPr>
              <w:t xml:space="preserve"> на территории Приморского края"</w:t>
            </w:r>
            <w:r w:rsidRPr="001C4807">
              <w:rPr>
                <w:rFonts w:ascii="Times New Roman" w:hAnsi="Times New Roman"/>
                <w:b/>
                <w:bCs/>
                <w:color w:val="000000"/>
                <w:sz w:val="24"/>
                <w:szCs w:val="24"/>
              </w:rPr>
              <w:t xml:space="preserve"> на 2020-2027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16 977 815,00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700 000,00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700 000,00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lastRenderedPageBreak/>
              <w:t>Министерство физической культуры и спорта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764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877 815,00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700 000,00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700 000,00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1910371600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877 815,00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16 100 000,00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субсидии из краевого бюджета Региональному отделению Всероссийского детско-юношеского военно-патриоти</w:t>
            </w:r>
            <w:r w:rsidR="006E56B5">
              <w:rPr>
                <w:rFonts w:ascii="Times New Roman" w:hAnsi="Times New Roman"/>
                <w:color w:val="000000"/>
                <w:sz w:val="24"/>
                <w:szCs w:val="24"/>
              </w:rPr>
              <w:t>ческого общественного движения "</w:t>
            </w:r>
            <w:r w:rsidRPr="001C4807">
              <w:rPr>
                <w:rFonts w:ascii="Times New Roman" w:hAnsi="Times New Roman"/>
                <w:color w:val="000000"/>
                <w:sz w:val="24"/>
                <w:szCs w:val="24"/>
              </w:rPr>
              <w:t>ЮНАРМИЯ</w:t>
            </w:r>
            <w:r w:rsidR="006E56B5">
              <w:rPr>
                <w:rFonts w:ascii="Times New Roman" w:hAnsi="Times New Roman"/>
                <w:color w:val="000000"/>
                <w:sz w:val="24"/>
                <w:szCs w:val="24"/>
              </w:rPr>
              <w:t>"</w:t>
            </w:r>
            <w:r w:rsidRPr="001C4807">
              <w:rPr>
                <w:rFonts w:ascii="Times New Roman" w:hAnsi="Times New Roman"/>
                <w:color w:val="000000"/>
                <w:sz w:val="24"/>
                <w:szCs w:val="24"/>
              </w:rPr>
              <w:t xml:space="preserve"> Приморского края в целях финансового обеспечения затрат на развитие общественно значимых проектов</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191E861780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16 100 000,00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8732" w:type="dxa"/>
            <w:gridSpan w:val="3"/>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Всего расходов</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46 050 975 314,02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47 467 434 327,12</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49 405 392 359,56</w:t>
            </w:r>
          </w:p>
        </w:tc>
      </w:tr>
    </w:tbl>
    <w:p w:rsidR="00A713DC" w:rsidRDefault="00A713DC"/>
    <w:sectPr w:rsidR="00A713DC" w:rsidSect="00833673">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CBA" w:rsidRDefault="00A67CBA">
      <w:pPr>
        <w:spacing w:after="0" w:line="240" w:lineRule="auto"/>
      </w:pPr>
      <w:r>
        <w:separator/>
      </w:r>
    </w:p>
  </w:endnote>
  <w:endnote w:type="continuationSeparator" w:id="0">
    <w:p w:rsidR="00A67CBA" w:rsidRDefault="00A67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AFF" w:usb1="C000E47F" w:usb2="0000002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CBA" w:rsidRDefault="00A67CBA">
      <w:pPr>
        <w:spacing w:after="0" w:line="240" w:lineRule="auto"/>
      </w:pPr>
      <w:r>
        <w:separator/>
      </w:r>
    </w:p>
  </w:footnote>
  <w:footnote w:type="continuationSeparator" w:id="0">
    <w:p w:rsidR="00A67CBA" w:rsidRDefault="00A67C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807" w:rsidRDefault="001C4807" w:rsidP="00931616">
    <w:pPr>
      <w:widowControl w:val="0"/>
      <w:autoSpaceDE w:val="0"/>
      <w:autoSpaceDN w:val="0"/>
      <w:adjustRightInd w:val="0"/>
      <w:spacing w:after="0" w:line="240" w:lineRule="auto"/>
      <w:jc w:val="center"/>
      <w:rPr>
        <w:rFonts w:ascii="Times New Roman" w:hAnsi="Times New Roman"/>
        <w:color w:val="000000"/>
        <w:sz w:val="28"/>
        <w:szCs w:val="28"/>
      </w:rPr>
    </w:pPr>
  </w:p>
  <w:p w:rsidR="001C4807" w:rsidRDefault="001C4807" w:rsidP="00931616">
    <w:pPr>
      <w:widowControl w:val="0"/>
      <w:autoSpaceDE w:val="0"/>
      <w:autoSpaceDN w:val="0"/>
      <w:adjustRightInd w:val="0"/>
      <w:spacing w:after="0" w:line="240" w:lineRule="auto"/>
      <w:jc w:val="center"/>
      <w:rPr>
        <w:rFonts w:ascii="Times New Roman" w:hAnsi="Times New Roman"/>
        <w:color w:val="000000"/>
        <w:sz w:val="28"/>
        <w:szCs w:val="28"/>
      </w:rPr>
    </w:pPr>
  </w:p>
  <w:p w:rsidR="001C4807" w:rsidRPr="00931616" w:rsidRDefault="001C4807"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8919E4">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5CF4"/>
    <w:rsid w:val="00064FFE"/>
    <w:rsid w:val="000860A1"/>
    <w:rsid w:val="000E6196"/>
    <w:rsid w:val="00105203"/>
    <w:rsid w:val="0014424F"/>
    <w:rsid w:val="00170868"/>
    <w:rsid w:val="001A700D"/>
    <w:rsid w:val="001C3E4A"/>
    <w:rsid w:val="001C4807"/>
    <w:rsid w:val="001D4C6F"/>
    <w:rsid w:val="001D5B82"/>
    <w:rsid w:val="00211C32"/>
    <w:rsid w:val="0021502F"/>
    <w:rsid w:val="002C4684"/>
    <w:rsid w:val="002E1F6C"/>
    <w:rsid w:val="00333F6E"/>
    <w:rsid w:val="003871E8"/>
    <w:rsid w:val="0040367C"/>
    <w:rsid w:val="00465469"/>
    <w:rsid w:val="004C4936"/>
    <w:rsid w:val="00586FEE"/>
    <w:rsid w:val="00635667"/>
    <w:rsid w:val="00672F95"/>
    <w:rsid w:val="006E56B5"/>
    <w:rsid w:val="0080405F"/>
    <w:rsid w:val="0080458C"/>
    <w:rsid w:val="00833673"/>
    <w:rsid w:val="008919E4"/>
    <w:rsid w:val="008C706F"/>
    <w:rsid w:val="0090349A"/>
    <w:rsid w:val="009229E3"/>
    <w:rsid w:val="00930BBF"/>
    <w:rsid w:val="00931616"/>
    <w:rsid w:val="00950A04"/>
    <w:rsid w:val="00A67CBA"/>
    <w:rsid w:val="00A713DC"/>
    <w:rsid w:val="00BF6751"/>
    <w:rsid w:val="00D32F86"/>
    <w:rsid w:val="00D87009"/>
    <w:rsid w:val="00D94184"/>
    <w:rsid w:val="00E32844"/>
    <w:rsid w:val="00E57117"/>
    <w:rsid w:val="00ED2FC0"/>
    <w:rsid w:val="00ED7949"/>
    <w:rsid w:val="00EE0DFD"/>
    <w:rsid w:val="00F37303"/>
    <w:rsid w:val="00F81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3B007CC-2295-4C34-A5D9-835D07D72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16</Pages>
  <Words>4308</Words>
  <Characters>24561</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Егупова Марина Анатольевна</cp:lastModifiedBy>
  <cp:revision>27</cp:revision>
  <cp:lastPrinted>2021-12-21T07:21:00Z</cp:lastPrinted>
  <dcterms:created xsi:type="dcterms:W3CDTF">2019-11-03T08:59:00Z</dcterms:created>
  <dcterms:modified xsi:type="dcterms:W3CDTF">2021-12-21T07:21:00Z</dcterms:modified>
</cp:coreProperties>
</file>