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</w:t>
      </w:r>
      <w:r w:rsidR="001D47B2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77D2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77D2D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47B2">
        <w:rPr>
          <w:rFonts w:ascii="Times New Roman" w:hAnsi="Times New Roman"/>
          <w:color w:val="000000"/>
          <w:sz w:val="28"/>
          <w:szCs w:val="28"/>
        </w:rPr>
        <w:t>79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D47B2" w:rsidRPr="001D47B2" w:rsidRDefault="001D47B2" w:rsidP="001D47B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D47B2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D47B2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D47B2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гидротехнических сооружений (в том числе проектно-изыскательские работы),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D47B2">
        <w:rPr>
          <w:rFonts w:ascii="Times New Roman" w:eastAsia="Times New Roman" w:hAnsi="Times New Roman"/>
          <w:color w:val="000000"/>
          <w:sz w:val="28"/>
          <w:szCs w:val="28"/>
        </w:rPr>
        <w:t xml:space="preserve">находящихся в муниципальной собственности, предназначенных для защиты от наводнений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D47B2">
        <w:rPr>
          <w:rFonts w:ascii="Times New Roman" w:eastAsia="Times New Roman" w:hAnsi="Times New Roman"/>
          <w:color w:val="000000"/>
          <w:sz w:val="28"/>
          <w:szCs w:val="28"/>
        </w:rPr>
        <w:t>в результате прохождения паводков, софинансируемые из федерального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2F4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2F4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D47B2" w:rsidRPr="001D47B2" w:rsidTr="00062F4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D47B2" w:rsidRPr="001D47B2" w:rsidRDefault="00A713DC" w:rsidP="001D47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D47B2" w:rsidRPr="001D47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129 497 246,82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47B2" w:rsidRPr="001D47B2" w:rsidTr="00062F4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129 497 246,82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D47B2" w:rsidRPr="001D47B2" w:rsidRDefault="001D47B2" w:rsidP="001D47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47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406" w:rsidRDefault="00FB3406">
      <w:pPr>
        <w:spacing w:after="0" w:line="240" w:lineRule="auto"/>
      </w:pPr>
      <w:r>
        <w:separator/>
      </w:r>
    </w:p>
  </w:endnote>
  <w:endnote w:type="continuationSeparator" w:id="0">
    <w:p w:rsidR="00FB3406" w:rsidRDefault="00FB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406" w:rsidRDefault="00FB3406">
      <w:pPr>
        <w:spacing w:after="0" w:line="240" w:lineRule="auto"/>
      </w:pPr>
      <w:r>
        <w:separator/>
      </w:r>
    </w:p>
  </w:footnote>
  <w:footnote w:type="continuationSeparator" w:id="0">
    <w:p w:rsidR="00FB3406" w:rsidRDefault="00FB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D47B2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2F4F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7B2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2F49CC"/>
    <w:rsid w:val="00302ACF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77D2D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B3406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239E9C0-4435-48F3-A4CC-2E8394D1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102</cp:revision>
  <cp:lastPrinted>2021-12-20T03:53:00Z</cp:lastPrinted>
  <dcterms:created xsi:type="dcterms:W3CDTF">2019-11-03T08:59:00Z</dcterms:created>
  <dcterms:modified xsi:type="dcterms:W3CDTF">2021-12-20T03:53:00Z</dcterms:modified>
</cp:coreProperties>
</file>