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498" w:rsidRP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12</w:t>
      </w:r>
    </w:p>
    <w:p w:rsidR="00157498" w:rsidRP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57498" w:rsidRDefault="00157498" w:rsidP="0015749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157498" w:rsidRDefault="00157498" w:rsidP="0015749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EA72D6" w:rsidRDefault="0031102C" w:rsidP="003110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br/>
      </w:r>
      <w:r w:rsidRPr="0031102C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Приморского края, предоставляемых из краевого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 на 2022 год </w:t>
      </w:r>
    </w:p>
    <w:p w:rsidR="0031102C" w:rsidRDefault="0031102C" w:rsidP="003110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102C">
        <w:rPr>
          <w:rFonts w:ascii="Times New Roman" w:hAnsi="Times New Roman" w:cs="Times New Roman"/>
          <w:sz w:val="28"/>
          <w:szCs w:val="28"/>
        </w:rPr>
        <w:t>и плановый период 2023 и 2024 годов</w:t>
      </w: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709"/>
      </w:tblGrid>
      <w:tr w:rsidR="00115AF6" w:rsidRPr="00115AF6" w:rsidTr="008D6C63">
        <w:trPr>
          <w:trHeight w:val="340"/>
        </w:trPr>
        <w:tc>
          <w:tcPr>
            <w:tcW w:w="796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709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2" w:type="dxa"/>
        <w:tblInd w:w="5" w:type="dxa"/>
        <w:tblLook w:val="04A0" w:firstRow="1" w:lastRow="0" w:firstColumn="1" w:lastColumn="0" w:noHBand="0" w:noVBand="1"/>
      </w:tblPr>
      <w:tblGrid>
        <w:gridCol w:w="794"/>
        <w:gridCol w:w="8708"/>
      </w:tblGrid>
      <w:tr w:rsidR="0031102C" w:rsidRPr="0031102C" w:rsidTr="0031102C">
        <w:trPr>
          <w:cantSplit/>
          <w:trHeight w:val="340"/>
          <w:tblHeader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 на 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 на 2020-2027 годы"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Приморского края" на 2020</w:t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 краевого бюджета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 на 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муниципальных программ в области использования и охраны водных объектов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</w:t>
            </w:r>
            <w:r w:rsidR="00E25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защитной дамбы кп</w:t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Горные Ключи польдер № 2)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порта Приморского края" на 2020</w:t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объектов спорта муниципальной собственности, задействованных в проведении VII Международных спортивных игр "Дети Азии"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2F20C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"Развитие туризма в Приморском крае" на </w:t>
            </w:r>
            <w:r w:rsidR="002F2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2F20C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 на 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8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(Ремонт автомобильных дорог общего пользования местного значения Владивостокского городского округа)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"Энергоэффективность, развитие газоснабжения и энергетики в Приморском крае" на 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2F20C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"Развитие сельского хозяйства и регулирование рынков сельскохозяйственной продукции, </w:t>
            </w:r>
            <w:r w:rsidR="002F2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сырья и продовольствия" на 2020</w:t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транспортной инфраструктуры на сельских территориях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проектов инициативного бюджетирования по направлению "Твой проект"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</w:t>
            </w:r>
            <w:r w:rsidR="002F2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2F20C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Отечества на 2019-2024 годы"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"Формирование современной городской среды муниципальных образований Приморского края" на </w:t>
            </w:r>
            <w:r w:rsidR="002F2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 (благоустройство не менее 232 дворовых территорий)</w:t>
            </w:r>
          </w:p>
        </w:tc>
      </w:tr>
    </w:tbl>
    <w:p w:rsidR="00115AF6" w:rsidRDefault="00115AF6" w:rsidP="00115AF6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115AF6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71F" w:rsidRDefault="0003071F" w:rsidP="00115AF6">
      <w:pPr>
        <w:spacing w:after="0" w:line="240" w:lineRule="auto"/>
      </w:pPr>
      <w:r>
        <w:separator/>
      </w:r>
    </w:p>
  </w:endnote>
  <w:endnote w:type="continuationSeparator" w:id="0">
    <w:p w:rsidR="0003071F" w:rsidRDefault="0003071F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71F" w:rsidRDefault="0003071F" w:rsidP="00115AF6">
      <w:pPr>
        <w:spacing w:after="0" w:line="240" w:lineRule="auto"/>
      </w:pPr>
      <w:r>
        <w:separator/>
      </w:r>
    </w:p>
  </w:footnote>
  <w:footnote w:type="continuationSeparator" w:id="0">
    <w:p w:rsidR="0003071F" w:rsidRDefault="0003071F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A72D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15AF6"/>
    <w:rsid w:val="00157498"/>
    <w:rsid w:val="001B4A6E"/>
    <w:rsid w:val="002F20CF"/>
    <w:rsid w:val="0031102C"/>
    <w:rsid w:val="005F5E68"/>
    <w:rsid w:val="00635ED3"/>
    <w:rsid w:val="0069279B"/>
    <w:rsid w:val="008D6C63"/>
    <w:rsid w:val="009C7C1C"/>
    <w:rsid w:val="00A122F1"/>
    <w:rsid w:val="00A55449"/>
    <w:rsid w:val="00E25B31"/>
    <w:rsid w:val="00E96669"/>
    <w:rsid w:val="00EA72D6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FC35"/>
  <w15:docId w15:val="{70EF1CE7-7615-4ABD-AB69-AAAC8029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1830</Words>
  <Characters>10433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8</cp:revision>
  <cp:lastPrinted>2021-12-06T23:01:00Z</cp:lastPrinted>
  <dcterms:created xsi:type="dcterms:W3CDTF">2020-12-16T03:18:00Z</dcterms:created>
  <dcterms:modified xsi:type="dcterms:W3CDTF">2021-12-06T23:01:00Z</dcterms:modified>
</cp:coreProperties>
</file>