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Приложение 8</w:t>
      </w:r>
    </w:p>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к Закону</w:t>
      </w:r>
    </w:p>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r w:rsidRPr="00EF4F5B">
        <w:rPr>
          <w:rFonts w:ascii="Times New Roman" w:hAnsi="Times New Roman" w:cs="Times New Roman"/>
          <w:color w:val="000000"/>
          <w:sz w:val="28"/>
          <w:szCs w:val="28"/>
        </w:rPr>
        <w:t xml:space="preserve"> </w:t>
      </w:r>
    </w:p>
    <w:p w:rsidR="00EF4F5B" w:rsidRDefault="00EF4F5B" w:rsidP="00EF4F5B">
      <w:pPr>
        <w:widowControl w:val="0"/>
        <w:autoSpaceDE w:val="0"/>
        <w:autoSpaceDN w:val="0"/>
        <w:adjustRightInd w:val="0"/>
        <w:spacing w:after="0" w:line="240" w:lineRule="auto"/>
        <w:ind w:left="12474" w:right="-110"/>
        <w:rPr>
          <w:rFonts w:ascii="Times New Roman" w:hAnsi="Times New Roman" w:cs="Times New Roman"/>
          <w:color w:val="000000"/>
          <w:sz w:val="28"/>
          <w:szCs w:val="28"/>
        </w:rPr>
      </w:pPr>
    </w:p>
    <w:p w:rsidR="00EF4F5B" w:rsidRDefault="00EF4F5B" w:rsidP="00EF4F5B">
      <w:pPr>
        <w:widowControl w:val="0"/>
        <w:autoSpaceDE w:val="0"/>
        <w:autoSpaceDN w:val="0"/>
        <w:adjustRightInd w:val="0"/>
        <w:spacing w:after="0" w:line="240" w:lineRule="auto"/>
        <w:ind w:right="-110"/>
        <w:rPr>
          <w:rFonts w:ascii="Times New Roman" w:hAnsi="Times New Roman" w:cs="Times New Roman"/>
          <w:color w:val="000000"/>
          <w:sz w:val="28"/>
          <w:szCs w:val="28"/>
        </w:rPr>
      </w:pP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 бюджетных ассигнований из краевого бюджета на 2022 год и плановый период 2023 и 2024 годов</w:t>
      </w: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r>
        <w:rPr>
          <w:rFonts w:ascii="Times New Roman" w:hAnsi="Times New Roman" w:cs="Times New Roman"/>
          <w:color w:val="000000"/>
          <w:sz w:val="28"/>
          <w:szCs w:val="28"/>
        </w:rPr>
        <w:t>по государственным программам Приморского края и непрограммным направлениям деятельности</w:t>
      </w:r>
    </w:p>
    <w:p w:rsidR="00EF4F5B" w:rsidRDefault="00EF4F5B" w:rsidP="00EF4F5B">
      <w:pPr>
        <w:widowControl w:val="0"/>
        <w:autoSpaceDE w:val="0"/>
        <w:autoSpaceDN w:val="0"/>
        <w:adjustRightInd w:val="0"/>
        <w:spacing w:after="0" w:line="240" w:lineRule="auto"/>
        <w:ind w:right="-110"/>
        <w:jc w:val="center"/>
        <w:rPr>
          <w:rFonts w:ascii="Times New Roman" w:hAnsi="Times New Roman" w:cs="Times New Roman"/>
          <w:color w:val="000000"/>
          <w:sz w:val="28"/>
          <w:szCs w:val="28"/>
        </w:rPr>
      </w:pPr>
    </w:p>
    <w:p w:rsidR="00C33D23" w:rsidRDefault="00EF4F5B" w:rsidP="00EF4F5B">
      <w:pPr>
        <w:widowControl w:val="0"/>
        <w:autoSpaceDE w:val="0"/>
        <w:autoSpaceDN w:val="0"/>
        <w:adjustRightInd w:val="0"/>
        <w:spacing w:after="0" w:line="240" w:lineRule="auto"/>
        <w:ind w:right="-110"/>
        <w:jc w:val="right"/>
        <w:rPr>
          <w:rFonts w:ascii="Times New Roman" w:hAnsi="Times New Roman" w:cs="Times New Roman"/>
          <w:color w:val="000000"/>
          <w:sz w:val="28"/>
          <w:szCs w:val="28"/>
        </w:rPr>
      </w:pPr>
      <w:r>
        <w:rPr>
          <w:rFonts w:ascii="Times New Roman" w:hAnsi="Times New Roman" w:cs="Times New Roman"/>
          <w:color w:val="000000"/>
          <w:sz w:val="28"/>
          <w:szCs w:val="28"/>
        </w:rPr>
        <w:t>(рублей)</w:t>
      </w:r>
    </w:p>
    <w:p w:rsidR="00EF4F5B" w:rsidRPr="00EF4F5B" w:rsidRDefault="00EF4F5B" w:rsidP="00EF4F5B">
      <w:pPr>
        <w:widowControl w:val="0"/>
        <w:autoSpaceDE w:val="0"/>
        <w:autoSpaceDN w:val="0"/>
        <w:adjustRightInd w:val="0"/>
        <w:spacing w:after="0" w:line="240" w:lineRule="auto"/>
        <w:rPr>
          <w:rFonts w:ascii="Arial" w:hAnsi="Arial" w:cs="Arial"/>
          <w:sz w:val="2"/>
          <w:szCs w:val="2"/>
        </w:rPr>
      </w:pPr>
    </w:p>
    <w:tbl>
      <w:tblPr>
        <w:tblW w:w="15309" w:type="dxa"/>
        <w:tblInd w:w="10" w:type="dxa"/>
        <w:tblLayout w:type="fixed"/>
        <w:tblLook w:val="0000" w:firstRow="0" w:lastRow="0" w:firstColumn="0" w:lastColumn="0" w:noHBand="0" w:noVBand="0"/>
      </w:tblPr>
      <w:tblGrid>
        <w:gridCol w:w="6521"/>
        <w:gridCol w:w="1417"/>
        <w:gridCol w:w="567"/>
        <w:gridCol w:w="2268"/>
        <w:gridCol w:w="2268"/>
        <w:gridCol w:w="2268"/>
      </w:tblGrid>
      <w:tr w:rsidR="001E19A2" w:rsidTr="00731475">
        <w:trPr>
          <w:trHeight w:val="510"/>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C33D23" w:rsidRDefault="001E19A2">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дов</w:t>
            </w:r>
          </w:p>
        </w:tc>
        <w:tc>
          <w:tcPr>
            <w:tcW w:w="6804"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Сумма</w:t>
            </w:r>
          </w:p>
        </w:tc>
      </w:tr>
      <w:tr w:rsidR="00C33D23" w:rsidTr="00731475">
        <w:trPr>
          <w:trHeight w:val="510"/>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C33D23">
            <w:pPr>
              <w:widowControl w:val="0"/>
              <w:autoSpaceDE w:val="0"/>
              <w:autoSpaceDN w:val="0"/>
              <w:adjustRightInd w:val="0"/>
              <w:spacing w:after="0" w:line="240" w:lineRule="auto"/>
              <w:rPr>
                <w:rFonts w:ascii="Arial" w:hAnsi="Arial" w:cs="Arial"/>
                <w:sz w:val="24"/>
                <w:szCs w:val="24"/>
              </w:rPr>
            </w:pP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2022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2023 год</w:t>
            </w:r>
          </w:p>
        </w:tc>
        <w:tc>
          <w:tcPr>
            <w:tcW w:w="226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33D23" w:rsidRDefault="001E19A2">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2024 год</w:t>
            </w:r>
          </w:p>
        </w:tc>
      </w:tr>
    </w:tbl>
    <w:p w:rsidR="00C33D23" w:rsidRDefault="00C33D23">
      <w:pPr>
        <w:widowControl w:val="0"/>
        <w:autoSpaceDE w:val="0"/>
        <w:autoSpaceDN w:val="0"/>
        <w:adjustRightInd w:val="0"/>
        <w:spacing w:after="0" w:line="240" w:lineRule="auto"/>
        <w:rPr>
          <w:rFonts w:ascii="Arial" w:hAnsi="Arial" w:cs="Arial"/>
          <w:sz w:val="2"/>
          <w:szCs w:val="2"/>
        </w:rPr>
      </w:pPr>
    </w:p>
    <w:tbl>
      <w:tblPr>
        <w:tblW w:w="15309" w:type="dxa"/>
        <w:tblInd w:w="57" w:type="dxa"/>
        <w:tblLayout w:type="fixed"/>
        <w:tblLook w:val="0000" w:firstRow="0" w:lastRow="0" w:firstColumn="0" w:lastColumn="0" w:noHBand="0" w:noVBand="0"/>
      </w:tblPr>
      <w:tblGrid>
        <w:gridCol w:w="6521"/>
        <w:gridCol w:w="1417"/>
        <w:gridCol w:w="567"/>
        <w:gridCol w:w="2268"/>
        <w:gridCol w:w="2268"/>
        <w:gridCol w:w="2268"/>
      </w:tblGrid>
      <w:tr w:rsidR="00C33D23" w:rsidRPr="00731475" w:rsidTr="00731475">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27 562 141 635,97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25 415 774 411,31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26 308 653 519,77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эффективной системы организации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10 659 882 336,90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8 911 331 633,79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9 073 251 082,53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78 876 575,00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81 950 560,00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85 155 116,00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77 879 975,00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80 919 260,00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84 080 116,00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82 802 465,00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76 602 324,00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79 641 609,00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82 802 465,00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1 277 651,00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сфере охраны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0110159800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6 304 715 417,89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6 464 685 523,79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6 781 362 543,53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0110222690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специального медицинского оборудования для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0110223620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95 090 000,00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6 067 660 017,89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6 362 005 523,79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6 678 682 543,53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447 068 144,00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398 096 470,00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421 994 517,00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447 068 144,00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49 253 039,63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41 065 430,76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48 789 342,31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49 253 039,63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5 627 670 817,13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5 890 394 364,48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6 181 534 059,90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5 239 162 334,95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5 494 212 208,64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5 768 953 747,27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388 508 482,18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396 182 155,84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412 580 312,63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133 265 400,00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127 250 435,00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87 687 785,00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87 631 357,00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6 014 965,00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6 292 215,00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6 348 643,00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и укрепление материально-технической базы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1 172 886 731,01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289 729 500,00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1 101 328 736,96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277 188 300,00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285 603 500,00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71 557 994,05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12 541 200,00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обеспечения учреждений здравоохранения Приморского края медицинским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681 512 021,00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65 700 400,00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669 022 021,00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65 699 900,00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35 455 500,00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30 244 900,00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 xml:space="preserve">Основное мероприятие "Строительство, реконструкция </w:t>
            </w:r>
            <w:r w:rsidR="00DB5DDA">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и капитальный ремонт объектов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206 470 800,00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101 006 100,00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97 038 100,00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0110523390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0110543640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201 000 800,00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92 048 000,00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системы оказания первичной медико-санитарной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143 987 800,00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закупки авиационных работ в целях оказания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38 987 800,00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301 228 900,00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78 259 700,00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63 907 858,00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"Модернизация первичного звена здравоохранения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1 554 057 565,00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программ модернизации первичного звена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1 738 904 092,00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1 693 700 350,00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1 554 057 565,00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1 080 480 380,00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1 025 899 777,00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978 033 945,00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1 080 480 380,00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473 577 185,00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608 604 315,00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613 666 405,00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473 577 185,00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16 142 760 697,00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15 805 392 542,00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16 506 964 897,14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обеспечения населения Приморского края льготными лекарственными средствами"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1 780 985 300,00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1 785 704 503,00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1 794 332 603,00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1 238 750 700,00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1 229 568 003,00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приобретение бланков строгой отчетности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0120121610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139 571 200,00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75 171 200,00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DB5DDA">
              <w:rPr>
                <w:rFonts w:ascii="Times New Roman" w:hAnsi="Times New Roman" w:cs="Times New Roman"/>
                <w:color w:val="000000"/>
                <w:sz w:val="24"/>
                <w:szCs w:val="24"/>
              </w:rPr>
              <w:br/>
            </w:r>
            <w:r w:rsidRPr="00731475">
              <w:rPr>
                <w:rFonts w:ascii="Times New Roman" w:hAnsi="Times New Roman" w:cs="Times New Roman"/>
                <w:color w:val="000000"/>
                <w:sz w:val="24"/>
                <w:szCs w:val="24"/>
              </w:rPr>
              <w:t>II (фибриногена), VII (лабильного), X (Стюарта-Прауэра), а также после трансплантации органов и (или) тканей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0120152160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396 864 700,00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410 736 600,00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425 163 400,00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145 376 200,00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140 443 220,00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145 376 200,00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279 787 200,00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0120154600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261 164 700,00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270 293 380,00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279 787 200,00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службы родовспоможения и детства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35 983 600,00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0120221760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11 756 500,00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мероприятий, направленных на борьбу с социально значимыми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58 434 883,00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0120323290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31 145 715,00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18 645 953,00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01203R2023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4 643 215,00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оказания специализированной и высокотехнологичной медицинской помощи жителям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124 946 100,00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97 410 900,00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97 410 357,00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6 837 557,00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0120481440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102 858 000,00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76 822 800,00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64 606 145,70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48 253 174,32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48 253 174,32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01204R4020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38 251 854,30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28 569 625,68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28 569 625,68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69 525 477,00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Развитие паллиативной медицинской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69 025 477,00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35 363 391,00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01205R2010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33 662 086,00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бесплатного оказания гражданам медицинской помощи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0120681310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12 768 681 854,00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13 281 867 777,00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13 815 589 694,00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"Дополнительное финансовое обеспечение реализации территориальной программы обязательного медицинского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01213Ф1110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проекта социального воздействия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37 672 400,00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0121462580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независимой оценки медицинских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победителям регионального рейтинга медицинских организаций "Знак качества"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0121562390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"Информационные сервисы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0121600000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Дистанционный мониторинг состояния здоровья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0121624820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0121671600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сердечно-сосудистыми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400 764 264,00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278 055 964,00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427 592 348,00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оборудованием региональных сосудистых центров и первичных сосудистых отделений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268 571 100,00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145 862 800,00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012N251920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295 399 184,00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012N255860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132 193 164,00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"Борьба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совершенствование медицинской помощи больным с онкологическими заболеваниями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012N371607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012N700000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595 828 300,00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77 520 919,00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85 203 878,00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563 145 600,00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479 069 500,00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76 020 919,00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83 703 878,00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012N751140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84 076 100,00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техническому сопровождению и доработке информационных систем в здравоохранении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функционирования центра обработки данных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6 837 120,00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региональных информационных систем здравоохранения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DB5DDA"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DB5DDA">
              <w:rPr>
                <w:rFonts w:ascii="Times New Roman" w:hAnsi="Times New Roman" w:cs="Times New Roman"/>
                <w:color w:val="000000"/>
                <w:sz w:val="23"/>
                <w:szCs w:val="23"/>
              </w:rPr>
              <w:t>012N77160А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информационно-технологической инфраструктуры медицинской организации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012N77160Б</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6 045 580,00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012P354680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"Укрепление общественного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012P400000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012P452810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17 620 119,00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19 577 857,14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кадрового потенциала"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759 498 602,07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699 050 235,52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728 437 540,10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289 387 302,07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322 255 635,52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351 642 940,10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262 908 602,07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294 417 835,52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322 328 740,10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18 584 200,00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19 213 400,00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0130181160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10 100 800,00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"Социальная поддержка работников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0130281120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8A02E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01302R1380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мер социальной поддержки студентам и ординаторам высших учебных заведений, обучающимся в рамках целевой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заключившим договор о целевом обучении, мер поддержки в период обучения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0130581640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проведения социологических опросов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Оценка эффективности существующих мер социальной поддержки и ожиданий со стороны медицинских работников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0130624740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подбора кадров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Привлечение к подбору кадров профессионального кадрового (рекрутингового) агентства для привлечения специалистов из других регионов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0130724750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мероприятий, направленных на повышение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0130862360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"Обеспечение медицинских организаций системы здравоохранения квалифицированными кадрами"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013N500000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013N580400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346 031 300,00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266 294 600,00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образования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32 052 297 227,96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32 492 204 179,60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33 989 175 380,57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7 412 966 571,91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101 253 738,00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41 891 778,00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0210160030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59 361 960,00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Софинансирования</w:t>
            </w:r>
            <w:r w:rsidR="001E19A2" w:rsidRPr="00731475">
              <w:rPr>
                <w:rFonts w:ascii="Times New Roman" w:hAnsi="Times New Roman" w:cs="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81 087 091,91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0210193070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7 230 625 742,00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7 649 182 738,00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8 086 562 946,00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18 898 347 078,89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19 149 849 832,63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20 237 326 314,17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начального общего, основного общего и среднего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16 557 856 631,34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17 026 379 949,09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18 057 394 572,63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1 176 669 100,00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1 322 766 600,00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1 269 855 960,00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1 136 124 600,00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1 269 855 960,00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52 910 640,00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0220153030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52 910 640,00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0220160010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152 042 371,00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1 619 431 808,18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1 660 139 793,59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1 746 534 303,27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91 923 532,00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0220193060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12 171 738 034,45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12 897 634 155,50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13 659 874 026,50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1 346 051 785,71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1 291 936 900,00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1 328 219 642,86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1 040 852 778,00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305 199 007,71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251 084 122,00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287 366 864,86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304 591 127,71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250 476 242,00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286 758 984,86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02201R3040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607 880,00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обеспечение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1 085 401 874,12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1 175 922 478,30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1 085 401 874,12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1 122 463 188,30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1 175 922 478,30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867 406 398,00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776 544 331,85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820 962 490,00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867 406 398,00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287 645 105,22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286 750 864,25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287 645 105,22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280 012 859,25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286 750 864,25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6 964 618,00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6 411 839,00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6 687 241,00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6 964 618,00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14 800 598,05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6F0D67">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w:t>
            </w:r>
            <w:r w:rsidR="006F0D67">
              <w:rPr>
                <w:rFonts w:ascii="Times New Roman" w:hAnsi="Times New Roman" w:cs="Times New Roman"/>
                <w:b/>
                <w:bCs/>
                <w:color w:val="000000"/>
                <w:sz w:val="24"/>
                <w:szCs w:val="24"/>
              </w:rPr>
              <w:t>тие "Выявление и поддержка одаре</w:t>
            </w:r>
            <w:r w:rsidRPr="00731475">
              <w:rPr>
                <w:rFonts w:ascii="Times New Roman" w:hAnsi="Times New Roman" w:cs="Times New Roman"/>
                <w:b/>
                <w:bCs/>
                <w:color w:val="000000"/>
                <w:sz w:val="24"/>
                <w:szCs w:val="24"/>
              </w:rPr>
              <w:t>нных детей и молод</w:t>
            </w:r>
            <w:r w:rsidR="006F0D67">
              <w:rPr>
                <w:rFonts w:ascii="Times New Roman" w:hAnsi="Times New Roman" w:cs="Times New Roman"/>
                <w:b/>
                <w:bCs/>
                <w:color w:val="000000"/>
                <w:sz w:val="24"/>
                <w:szCs w:val="24"/>
              </w:rPr>
              <w:t>е</w:t>
            </w:r>
            <w:r w:rsidRPr="00731475">
              <w:rPr>
                <w:rFonts w:ascii="Times New Roman" w:hAnsi="Times New Roman" w:cs="Times New Roman"/>
                <w:b/>
                <w:bCs/>
                <w:color w:val="000000"/>
                <w:sz w:val="24"/>
                <w:szCs w:val="24"/>
              </w:rPr>
              <w:t>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86 894 000,00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25 758 000,00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25 758 000,00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0220362540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Стипендии Губернатора Приморского края для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0220381590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19 998 000,00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w:t>
            </w:r>
            <w:r w:rsidR="008A02EF">
              <w:rPr>
                <w:rFonts w:ascii="Times New Roman" w:hAnsi="Times New Roman" w:cs="Times New Roman"/>
                <w:b/>
                <w:bCs/>
                <w:color w:val="000000"/>
                <w:sz w:val="24"/>
                <w:szCs w:val="24"/>
              </w:rPr>
              <w:t xml:space="preserve">оприятие </w:t>
            </w:r>
            <w:r w:rsidRPr="00731475">
              <w:rPr>
                <w:rFonts w:ascii="Times New Roman" w:hAnsi="Times New Roman" w:cs="Times New Roman"/>
                <w:b/>
                <w:bCs/>
                <w:color w:val="000000"/>
                <w:sz w:val="24"/>
                <w:szCs w:val="24"/>
              </w:rPr>
              <w:t>"Создание условий для получения качественного общего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392 282 577,86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429 648 695,24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421 648 695,24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3 870 800,00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0220493150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343 511 777,86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355 648 695,24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10F1C">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02204R2560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инфраструктуры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775 911 995,57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36 200 700,00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реконструкция и приобретение зданий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339 711 295,57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556 602 568,00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зданий муниципальных общеобразовательных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0220592340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дополнительного образования детей и реализация мероприятий молодежной политики"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330 737 397,16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244 498 171,91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245 075 171,19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общеобразовательных программ и обеспечение условий их предоставления"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52 489 891,06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55 114 385,61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57 870 104,89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229 474 976,30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182 381 566,30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182 381 566,30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0230260020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38 808 000,00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педагогическом и ином специальном сопровождении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19 028 231,88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8 285 410,00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оздоровления и отдыха детей Приморского края (за исключением организации отдыха детей в каникулярное время)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0230293080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163 353 334,42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46 593 809,80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для детей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0230320150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15 482 890,00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4 823 500,00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DB5DDA">
              <w:rPr>
                <w:rFonts w:ascii="Times New Roman" w:hAnsi="Times New Roman" w:cs="Times New Roman"/>
                <w:color w:val="000000"/>
                <w:sz w:val="24"/>
                <w:szCs w:val="24"/>
              </w:rPr>
              <w:t xml:space="preserve">по </w:t>
            </w:r>
            <w:r w:rsidRPr="00731475">
              <w:rPr>
                <w:rFonts w:ascii="Times New Roman" w:hAnsi="Times New Roman" w:cs="Times New Roman"/>
                <w:color w:val="000000"/>
                <w:sz w:val="24"/>
                <w:szCs w:val="24"/>
              </w:rPr>
              <w:t>патриотическому воспитанию детей и подростков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0230362280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22 997 955,80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8 112 964,00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инфраструктуры загородных оздоровительных лагерей"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0230481630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2 178 720,00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3 113 083 034,29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2 956 644 027,80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3 087 294 812,84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2 137 450 437,06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2 329 693 982,33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2 440 654 173,46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124 376 900,00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128 310 900,00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124 376 900,00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127 238 000,00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128 310 900,00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58 570 470,00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60 835 950,00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61 492 158,00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0240153630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65 806 430,00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66 402 050,00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66 818 742,00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0240161460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5 993 073,32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2 312 343 273,46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2 007 080 463,74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2 202 455 982,33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2 312 343 273,46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947 562 076,30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1 034 960 013,04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1 085 853 336,47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1 059 518 387,44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1 167 495 969,29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1 226 489 936,99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социальной поддержки обучающихся в организациях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537 393 138,00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488 540 027,00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502 791 071,00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234 439 940,00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289 287 440,00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230 510 100,00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234 439 940,00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170 627 700,00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109 386 175,00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112 725 860,00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118 659 740,00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121 123 925,00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121 714 080,00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248 105 698,00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258 029 927,00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268 351 131,00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инфраструктуры и создание условий для получения качественного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254 980 965,76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232 751 323,00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6 327 005,00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226 424 318,00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государственной программы Российской Федерации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02403R0270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22 229 642,76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профессиональных программ"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110 260 400,76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96 060 400,76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100 863 420,80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105 906 591,84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Стипендии Правительства Приморского края учителям - участникам Программы "Учитель для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0240481670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дополнительных профессиональных программ для гражданских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33 607 136,26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27 207 136,26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27 586 597,67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27 982 976,54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комплекса мер по поддержке образовательных, научных и иных организаций в области образования, в том числе их обучающихся"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39 390 956,45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2 230 956,45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0240662470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0240681480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"Совершенствование управления системой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248 800 816,00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управл</w:t>
            </w:r>
            <w:r w:rsidR="006F0D67">
              <w:rPr>
                <w:rFonts w:ascii="Times New Roman" w:hAnsi="Times New Roman" w:cs="Times New Roman"/>
                <w:b/>
                <w:bCs/>
                <w:color w:val="000000"/>
                <w:sz w:val="24"/>
                <w:szCs w:val="24"/>
              </w:rPr>
              <w:t>ения в сфере образования на тер</w:t>
            </w:r>
            <w:r w:rsidRPr="00731475">
              <w:rPr>
                <w:rFonts w:ascii="Times New Roman" w:hAnsi="Times New Roman" w:cs="Times New Roman"/>
                <w:b/>
                <w:bCs/>
                <w:color w:val="000000"/>
                <w:sz w:val="24"/>
                <w:szCs w:val="24"/>
              </w:rPr>
              <w:t>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254 486 572,00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239 904 498,00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248 800 816,00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69 931 861,00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72 449 095,00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75 249 080,00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73 796 413,00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68 303 934,00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70 996 428,00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73 796 413,00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1 624 927,00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1 449 667,00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0250120190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1 502 798,00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информационно-технической и телекоммуникационной инфраструктуры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0250124760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21 088 900,00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переданных полномочий Российской Федерации в сфере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13 863 100,00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13 881 283,00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12 839 885,00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13 350 374,00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13 881 283,00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666 417,00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0250159900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1 023 215,00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761 926,00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666 417,00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0250193160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147 899 891,00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153 343 103,00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159 004 036,00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"Реализация национальных проектов "Демография" и "Образование"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2 042 676 573,71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2 252 124 911,26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2 084 115 320,37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"Современная школа"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1 463 934 048,64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1 391 503 880,49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1 801 888 983,60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Обновление содержания и методов обучения предметных областей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026E124230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w:t>
            </w:r>
            <w:r w:rsidR="001E19A2" w:rsidRPr="00731475">
              <w:rPr>
                <w:rFonts w:ascii="Times New Roman" w:hAnsi="Times New Roman" w:cs="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69 024 795,92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67 445 714,29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Создание </w:t>
            </w:r>
            <w:r w:rsidR="00710F1C">
              <w:rPr>
                <w:rFonts w:ascii="Times New Roman" w:hAnsi="Times New Roman" w:cs="Times New Roman"/>
                <w:color w:val="000000"/>
                <w:sz w:val="24"/>
                <w:szCs w:val="24"/>
              </w:rPr>
              <w:t>детских технопарков "Кванториум"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63 326 530,60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144 680 714,29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119 992 999,20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159 640 600,00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148 449 000,00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8A02E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w:t>
            </w:r>
            <w:r w:rsidR="001E19A2" w:rsidRPr="00731475">
              <w:rPr>
                <w:rFonts w:ascii="Times New Roman" w:hAnsi="Times New Roman" w:cs="Times New Roman"/>
                <w:color w:val="000000"/>
                <w:sz w:val="24"/>
                <w:szCs w:val="24"/>
              </w:rPr>
              <w:t xml:space="preserve"> новых мест в общеобразовательных организациях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026E155200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760 722 938,43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778 884 167,00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894 248 453,00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Меры социальной поддержки педагогических работников муниципальных образовательных организаций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026E193140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263 765 000,00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"Успех каждого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42 742 024,08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221 642 959,27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34 063 775,51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026E250970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19 763 061,22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19 388 673,47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21 905 408,16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центров выявления и поддержки одаренных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026E251890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197 144 796,00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026E254910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9 197 142,86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12 158 367,35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13 781 820,00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"Цифровая образовательная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152 159 387,76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483 537 346,91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116 781 734,73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образовательных организаций материально-</w:t>
            </w:r>
            <w:r w:rsidR="00996E7B">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базой для внедрения цифровой образовательной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134 715 918,37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422 564 285,71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95 780 408,20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центров цифрового образования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60 973 061,20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17 443 469,39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40 648 707,46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21 001 326,53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026E452190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20 324 353,74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"Молодые профессионалы (повышение конкурентоспособности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123 239 278,80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100 014 324,59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88 294 426,53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обеспечение функционирования центров опережающей профессиональной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22 727 245,00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79 386 326,53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68 378 979,59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79 386 326,53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31 910 190,48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68 801 483,01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026E653590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62 209 489,80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36 468 789,11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10 584 843,52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26 520 105,00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20 809 450,00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026E67160Г</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22 670 490,00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026E681460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11 839 194,00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8 908 100,00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36 666 720,00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31 086 400,00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026E861770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026P180510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026P200000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211 935 114,43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199 595 114,43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w:t>
            </w:r>
            <w:r w:rsidR="008A02EF">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и уход за детьми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026P252530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b/>
                <w:bCs/>
                <w:color w:val="000000"/>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"Социальная поддержка населения Приморского края на 2</w:t>
            </w:r>
            <w:r w:rsidR="008A02EF">
              <w:rPr>
                <w:rFonts w:ascii="Times New Roman" w:hAnsi="Times New Roman" w:cs="Times New Roman"/>
                <w:b/>
                <w:bCs/>
                <w:color w:val="000000"/>
                <w:sz w:val="24"/>
                <w:szCs w:val="24"/>
              </w:rPr>
              <w:t>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29 404 883 073,45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32 366 477 720,37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33 565 380 753,38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"Социальная поддержка семей и детей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14 399 781 524,53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15 018 776 372,39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15 676 702 398,24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жестокого обращения с детьми и безнадзорности несовершеннолетних"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0310259400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детей и семей,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89 163 937,00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9 560 465,00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государственным корпорациям (компаниям), публично-правовым компаниям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0310362380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обеспечение отдыха и оздоровления детей, находящихся в трудной жизненной ситуации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0310381520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78 603 472,00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социальной поддержки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0310493050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1 031 472 131,48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1 061 015 988,20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1 091 732 968,91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социальной поддержки семей, имеющих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7 877 072 325,09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8 251 610 093,42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8 640 419 678,24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166 400 248,00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313 400 200,00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313 400 200,00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2 341 440,00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2 428 892,00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164 058 808,00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310 971 308,00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347 369 819,00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361 264 616,64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375 715 196,23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1 054 147,23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1 013 979,64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1 054 147,23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374 661 049,00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346 399 891,00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360 250 637,00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374 661 049,00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родителям за воспитание и обучение детей-</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0310580480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0310593090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390 641 304,00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ежемесячных выплат на детей в возрасте от трех до семи лет включительно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6 926 830 954,09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7 140 473 972,78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7 514 832 978,01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14 368 692,30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13 244 406,48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13 652 901,36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14 368 692,30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7 500 464 285,71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03105R3020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6 913 586 547,61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7 126 821 071,42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7 500 464 285,71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5 401 918 330,96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5 627 386 318,77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5 865 785 779,09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1 039 655 526,68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843 092 543,65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867 139 996,70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6 089 792,62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7 301 343,01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5 920 911,00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6 089 792,62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861 050 204,08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1 032 354 183,67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837 171 632,65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861 050 204,08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F6D82">
              <w:rPr>
                <w:rFonts w:ascii="Times New Roman" w:hAnsi="Times New Roman" w:cs="Times New Roman"/>
                <w:color w:val="000000"/>
                <w:sz w:val="24"/>
                <w:szCs w:val="24"/>
              </w:rPr>
              <w:br/>
            </w:r>
            <w:r w:rsidRPr="00731475">
              <w:rPr>
                <w:rFonts w:ascii="Times New Roman" w:hAnsi="Times New Roman" w:cs="Times New Roman"/>
                <w:color w:val="000000"/>
                <w:sz w:val="24"/>
                <w:szCs w:val="24"/>
              </w:rPr>
              <w:t>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1 624 743 464,28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1 805 166 964,76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1 906 313 447,02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24 464 042,26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20 850 607,14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23 166 012,38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24 464 042,26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1 881 849 404,76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1 603 892 857,14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1 782 000 952,38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1 881 849 404,76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2 288 971 823,00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2 514 119 543,20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2 612 223 305,00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363 023 154,00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377 544 080,16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392 645 843,37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5 420 843,37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5 012 154,00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5 212 280,16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5 420 843,37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387 225 000,00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358 011 000,00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372 331 800,00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387 225 000,00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39 061 176,00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435 752,00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463 176,00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432 564,00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435 752,00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40 564 248,00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40 567 436,00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40 564 248,00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081B92">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46 463 187,00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45 912 240,00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"Социальная поддержка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8 826 960 586,40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10 845 409 979,07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11 253 326 104,04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"Выплата пенсий и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3 758 286 353,86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4 209 086 977,44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4 801 790 981,37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1 584 160,00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22 645,00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1 561 515,00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121 013 161,00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125 853 687,44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130 887 834,94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1 385 736,94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1 281 132,00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1 332 423,44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1 385 736,94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129 502 098,00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0320181010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119 732 029,00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124 521 264,00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129 502 098,00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Выплата региональных социальных доплат к пенсии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3 635 689 032,86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4 081 649 130,00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4 669 318 986,43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64 467 915,00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50 196 890,00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56 354 130,00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64 467 915,00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4 604 851 071,43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03201R0070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3 585 492 142,86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4 025 295 000,00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4 604 851 071,43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ежемесячной денежной выплаты в Приморском крае льготным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777 804 380,00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1 343 751 736,00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1 392 899 104,64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578 616 000,00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1 100 960 640,00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15 271 080,00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15 221 280,00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15 271 080,00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1 129 228 920,00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1 085 739 360,00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1 129 228 920,00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94 155 391,00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97 921 606,64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101 838 470,91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1 319 270,91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1 336 591,00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1 294 006,64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1 319 270,91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100 519 200,00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92 818 800,00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96 627 600,00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100 519 200,00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12 212 644,00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12 701 149,76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13 209 195,75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174 291,75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168 661,76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174 291,75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13 034 904,00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12 044 028,00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12 532 488,00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13 034 904,00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21 146 913,00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21 992 789,52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22 872 501,10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309 609,10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298 853,52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309 609,10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22 562 892,00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20 854 944,00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21 693 936,00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22 562 892,00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выплата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7 292 952,00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7 584 670,08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7 888 056,88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110 976,88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105 130,08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110 976,88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7 777 080,00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7 192 260,00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7 479 540,00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7 777 080,00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Ежемесячная денежная выплата лицам, осуществляющим уход за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98 210 400,00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98 210 400,00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1 471 680,00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867 840,00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1 496 640,00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1 471 680,00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96 738 720,00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59 132 160,00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96 713 760,00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96 738 720,00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выплаты Героям Социалистического Труда, Героям Труда Российской Федерации и по</w:t>
            </w:r>
            <w:r w:rsidR="006F0D67">
              <w:rPr>
                <w:rFonts w:ascii="Times New Roman" w:hAnsi="Times New Roman" w:cs="Times New Roman"/>
                <w:color w:val="000000"/>
                <w:sz w:val="24"/>
                <w:szCs w:val="24"/>
              </w:rPr>
              <w:t>лным кавалерам Ордена Трудовой С</w:t>
            </w:r>
            <w:r w:rsidRPr="00731475">
              <w:rPr>
                <w:rFonts w:ascii="Times New Roman" w:hAnsi="Times New Roman" w:cs="Times New Roman"/>
                <w:color w:val="000000"/>
                <w:sz w:val="24"/>
                <w:szCs w:val="24"/>
              </w:rPr>
              <w:t>лавы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4 380 480,00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0320280610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мер социальной поддержки по оплате жилищно-коммунальных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3 217 789 267,00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3 801 121 608,00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3 787 103 717,00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694 330 600,00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694 237 900,00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694 237 900,00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0320352500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684 193 600,00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684 102 100,00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14 581 035,00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985 418 965,00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3 994 375,00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59 030,00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3 935 345,00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28 674 031,00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423 754,00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28 250 277,00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Ежемесячные денежные выплаты по оплате за жилое помещение и коммунальные услуги в соответствии со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281 905 256,00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327 753 900,00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312 263 000,00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6 101 256,00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6 117 060,00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6 117 380,00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306 145 620,00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275 804 000,00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321 636 840,00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306 145 620,00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по оплате жилищно-коммунальных услуг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4 203 648,00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10 132 224,00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295 796 352,00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466 027 776,00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805 949 040,00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805 949 040,00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795 630 700,00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23 839 872,00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296 368 221,00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296 368 221,00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3 832 221,00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292 536 000,00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35 408 880,00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36 825 235,00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38 298 244,00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488 857,00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508 418,00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37 769 514,00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34 920 023,00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36 316 817,00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37 769 514,00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Обеспечение мер социальной поддержки по оплате жилищно-</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38 401 468,00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481 581,00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37 919 887,00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Компенсация расходов собственникам жилого помещения, достигшим возраста 70 лет, в размере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68 917 566,00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884 766,00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0320380450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"Предоставление социальной помощи, пособий, компенсаций и единовременных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824 442 285,00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914 085 820,00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917 714 229,00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84 374 700,00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87 747 300,00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91 258 300,00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1 079 990,00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1 123 160,00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1 168 100,00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90 090 200,00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83 294 710,00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86 624 140,00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90 090 200,00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0320452400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7 075 904,00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83 904,00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6 992 000,00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295 860 000,00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6 181 873,00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61 873,00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1 008 930,00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13 930,00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287 480,00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0320480550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социального пособия на погребение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23 394 546,00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323 002,00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23 071 544,00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202 696 572,00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288 856 600,00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288 856 600,00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2 798 572,00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4 122 200,00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199 898 000,00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284 734 400,00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284 734 400,00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198 918 000,00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283 754 400,00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283 754 400,00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43 722,00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0320481060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154 дней беременности, предоставляемых согласно гарантированному перечню услуг по погребению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0320493190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2 701 458,00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2 808 865,00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2 922 574,00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социальной поддержки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0320500000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248 638 300,54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577 363 837,63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353 818 072,03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Дальневосточной Межрегиональной общественной организации инвалидов "Ковчег" на финансовое обеспечение затрат, связанных с предоставлением транспортной услуги по групповой перевозке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0320562260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предоставления транспортной услуги отдельным категориям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санаторно-курортного лечения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0320581650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347 717 625,00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115 905 900,00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155 560 951,54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151 598 912,63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159 864 872,03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1 549 991,08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1 362 618,21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1 443 912,63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1 549 991,08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154 198 333,33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150 155 000,00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158 314 880,95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104 816 785,71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111 070 202,38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119 230 083,33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03205R4040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49 381 547,62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39 084 797,62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39 084 797,62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701 047 014,00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670 006 566,00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678 867 416,00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"Обеспечение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278 104 624,00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247 064 176,00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255 925 026,00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прав граждан на жилые помещен</w:t>
            </w:r>
            <w:r w:rsidR="00710F1C">
              <w:rPr>
                <w:rFonts w:ascii="Times New Roman" w:hAnsi="Times New Roman" w:cs="Times New Roman"/>
                <w:color w:val="000000"/>
                <w:sz w:val="24"/>
                <w:szCs w:val="24"/>
              </w:rPr>
              <w:t>ия в соответствии со статьей 13</w:t>
            </w:r>
            <w:r w:rsidRPr="00710F1C">
              <w:rPr>
                <w:rFonts w:ascii="Times New Roman" w:hAnsi="Times New Roman" w:cs="Times New Roman"/>
                <w:color w:val="000000"/>
                <w:sz w:val="24"/>
                <w:szCs w:val="24"/>
                <w:vertAlign w:val="superscript"/>
              </w:rPr>
              <w:t>1</w:t>
            </w:r>
            <w:r w:rsidRPr="00731475">
              <w:rPr>
                <w:rFonts w:ascii="Times New Roman" w:hAnsi="Times New Roman" w:cs="Times New Roman"/>
                <w:color w:val="000000"/>
                <w:sz w:val="24"/>
                <w:szCs w:val="24"/>
              </w:rPr>
              <w:t xml:space="preserve"> Закона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0330142760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373 590,00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710F1C">
              <w:rPr>
                <w:rFonts w:ascii="Times New Roman" w:hAnsi="Times New Roman" w:cs="Times New Roman"/>
                <w:color w:val="000000"/>
                <w:sz w:val="24"/>
                <w:szCs w:val="24"/>
              </w:rPr>
              <w:t>икой Отечественной войны 1941-</w:t>
            </w:r>
            <w:r w:rsidRPr="00731475">
              <w:rPr>
                <w:rFonts w:ascii="Times New Roman" w:hAnsi="Times New Roman" w:cs="Times New Roman"/>
                <w:color w:val="000000"/>
                <w:sz w:val="24"/>
                <w:szCs w:val="24"/>
              </w:rPr>
              <w:t>1945 годов"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14 628 700,00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11 822 800,00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13 420 900,00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30 199 700,00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28 560 332,00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26 112 200,00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1 639 368,00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0330151760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118 095 500,00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110 093 400,00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122 115 400,00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82 862 700,00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19 060 608,00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3 978 050,00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18 816 000,00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3 927 000,00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2 387 970,00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32 970,00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0330180390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2 355 000,00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4 552 956,00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AF6D82"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сентябре 2016 года, на приобретение или строительство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0330181570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033P100000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422 942 390,00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11 382 390,00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6F0D67">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6F0D67">
              <w:rPr>
                <w:rFonts w:ascii="Times New Roman" w:hAnsi="Times New Roman" w:cs="Times New Roman"/>
                <w:color w:val="000000"/>
                <w:sz w:val="24"/>
                <w:szCs w:val="24"/>
              </w:rPr>
              <w:t xml:space="preserve"> декабря </w:t>
            </w:r>
            <w:r w:rsidRPr="00731475">
              <w:rPr>
                <w:rFonts w:ascii="Times New Roman" w:hAnsi="Times New Roman" w:cs="Times New Roman"/>
                <w:color w:val="000000"/>
                <w:sz w:val="24"/>
                <w:szCs w:val="24"/>
              </w:rPr>
              <w:t xml:space="preserve">2018 </w:t>
            </w:r>
            <w:r w:rsidR="006F0D67">
              <w:rPr>
                <w:rFonts w:ascii="Times New Roman" w:hAnsi="Times New Roman" w:cs="Times New Roman"/>
                <w:color w:val="000000"/>
                <w:sz w:val="24"/>
                <w:szCs w:val="24"/>
              </w:rPr>
              <w:t xml:space="preserve">года </w:t>
            </w:r>
            <w:r w:rsidRPr="00731475">
              <w:rPr>
                <w:rFonts w:ascii="Times New Roman" w:hAnsi="Times New Roman" w:cs="Times New Roman"/>
                <w:color w:val="000000"/>
                <w:sz w:val="24"/>
                <w:szCs w:val="24"/>
              </w:rPr>
              <w:t>№ 426-КЗ "О социальной поддержке семей с детьми, нуждающихся в улучшении жилищных условий,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033P181550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411 560 000,00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и модернизация социального обслуживания населения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5 395 857 320,31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5 737 913 122,73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5 873 419 721,46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"Социальное обслуживание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3 875 712 805,84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4 046 787 470,21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4 241 015 574,34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36 109 900,00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19 919 100,00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0340160900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16 190 800,00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0340162150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4 076 601 957,34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3 702 649 105,84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3 882 260 114,21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4 076 601 957,34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2 323 677 902,38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2 435 654 191,87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2 553 452 861,41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1 378 971 203,46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1 446 605 922,34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1 523 149 095,93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127 803 717,00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136 453 800,00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127 917 456,00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127 803 717,00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108 050 275,00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106 815 587,00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109 962 582,00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28 403 525,00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21 101 869,00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17 841 135,00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977 336 461,00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978 399 841,54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1 013 598 597,02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147 947 690,00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153 696 311,00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159 762 738,00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158 297 570,00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146 400 840,00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152 231 143,00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158 297 570,00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1 534 565,00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1 452 575,00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12 285,00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12 593,00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0340220260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686 528,00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828 287 723,00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823 642 482,54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852 774 811,02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738 846 952,00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683 152 376,00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710 447 124,00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738 846 952,00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110 579 882,02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141 787 370,00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109 847 381,54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110 579 882,02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3 166 077,00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3 066 077,00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"Финансовая поддержка семей при рождении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034P100000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регионального этапа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034P124090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034P155730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34 334 577,00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37 064 356,80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38 472 795,00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034P181620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"Старшее поколение"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034P300000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507 473 476,47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674 661 454,18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579 332 755,10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419 319 141,59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392 496 009,91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407 049 617,45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034P343640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26 823 131,68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дома-интерната для престарелых и инвалидов в г. Уссурийске,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034P351211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19 336 000,80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204 081 632,65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510 204 081,63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034P351630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63 530 204,08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69 128 673,47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по созданию системы долговременного ухода за гражданами пожилого возраста и инвалидами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5 288 130,00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3 743 130,00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034P37160Д</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"Доступная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81 236 628,21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54 166 542,21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54 166 542,21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57 381 532,21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47 741 052,21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47 741 052,21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554 577,00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1 015 887,00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12 370 790,00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11 354 790,00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2 169 000,00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2 269 000,00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Компенсация расходов, отнесенных на реализацию мероприятий по адаптации жилых помещений с учетом потребностей инвалидов (детей-инвалидов), направленных на создание условий по обеспечению свободного передвижения в жилом помещении и беспрепятственного доступа к жилому помещению, а также на обеспечение индивидуальной мобильности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44 456 165,21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613 793,21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0350180520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43 842 372,00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альтернативного формата предоставления услуг маломобильным группам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12 819 872,00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8 830 444,00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5 932 510,00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5 932 510,00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7 098 334,00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5 918 400,00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6 755 134,00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5 575 200,00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0350360340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направленные на повышение социальной адаптации инвалидов и детей-</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инвалидов и их интеграцию в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0350400000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2 204 780,00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492 980,00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492 980,00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Мероприятия подпрограммы "Доступная среда", реализуемые органами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0350421960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0350471600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1 809 780,00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системы комплексной реабилитации и абилитации инвалидов, в том числе детей-инвалидов,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40 205 137,97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формированию условий для повышения уровня профессионального развития и занятости инвалидов, в том числе детей-</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03602R5140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6 337 737,97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0360400000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в сфере реабилитации и абилитации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4 285 500,00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29 581 900,00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28 898 571,43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19 352 860,00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24 418 121,43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03604R5140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10 229 040,00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4 480 450,00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b/>
                <w:bCs/>
                <w:color w:val="000000"/>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"Содействие занятости насел</w:t>
            </w:r>
            <w:r w:rsidR="008A02EF">
              <w:rPr>
                <w:rFonts w:ascii="Times New Roman" w:hAnsi="Times New Roman" w:cs="Times New Roman"/>
                <w:b/>
                <w:bCs/>
                <w:color w:val="000000"/>
                <w:sz w:val="24"/>
                <w:szCs w:val="24"/>
              </w:rPr>
              <w:t>ения Приморского края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1 621 041 996,98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1 679 472 373,62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1 652 520 986,70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 оказании содействия добровольному переселению в Приморский край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04101R0860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7 650 000,00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8 050 000,00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"Повышение мобильности трудовых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043P200000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043P254780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"Мероприятия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1 430 897 110,98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1 442 608 534,62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1 413 885 437,70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"Активная политика занятости населения и социальная поддержка безработных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1 347 428 133,98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1 364 710 202,62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1 354 310 563,70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мероприятий активной политики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41 379 560,00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программ местного развития и обеспечение занятости для шахтерских городов и поселков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20 681 700,00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48 236 500,00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23 348 600,00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полномочий Российской Федерации по осуществлению социальных выплат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768 301 600,00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9 494 496,00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3 477 262,20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730 329 841,80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 бюджету Пенсионного фонда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440 658 473,98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437 385 742,62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451 874 003,70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358 908 252,00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331 883 665,00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345 131 011,00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358 908 252,00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89 630 160,70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105 439 217,98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88 919 140,62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89 630 160,70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3 335 591,00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3 323 591,00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Оказание материальной поддержки безработным гражданам, принимающим участие в общественных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временных работах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25 876 400,00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содействия самозанятости безработным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Публичные нормативные социальные выплаты гражданам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36 158 000,00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Финансовая поддержка безработных граждан и членов их семей при переезде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переселении в другую местность для трудоустройства по направлению государственного учреждения службы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1 272 400,00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"Государственная поддержка в 2020-2023 годах победителей, призеров конкурса м</w:t>
            </w:r>
            <w:r w:rsidR="008A02EF">
              <w:rPr>
                <w:rFonts w:ascii="Times New Roman" w:hAnsi="Times New Roman" w:cs="Times New Roman"/>
                <w:b/>
                <w:bCs/>
                <w:color w:val="000000"/>
                <w:sz w:val="24"/>
                <w:szCs w:val="24"/>
              </w:rPr>
              <w:t xml:space="preserve">олодых специалистов в социально </w:t>
            </w:r>
            <w:r w:rsidRPr="00731475">
              <w:rPr>
                <w:rFonts w:ascii="Times New Roman" w:hAnsi="Times New Roman" w:cs="Times New Roman"/>
                <w:b/>
                <w:bCs/>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денежной выплаты победителям, призерам конкурса м</w:t>
            </w:r>
            <w:r w:rsidR="008A02EF">
              <w:rPr>
                <w:rFonts w:ascii="Times New Roman" w:hAnsi="Times New Roman" w:cs="Times New Roman"/>
                <w:color w:val="000000"/>
                <w:sz w:val="24"/>
                <w:szCs w:val="24"/>
              </w:rPr>
              <w:t xml:space="preserve">олодых специалистов в социально </w:t>
            </w:r>
            <w:r w:rsidRPr="00731475">
              <w:rPr>
                <w:rFonts w:ascii="Times New Roman" w:hAnsi="Times New Roman" w:cs="Times New Roman"/>
                <w:color w:val="000000"/>
                <w:sz w:val="24"/>
                <w:szCs w:val="24"/>
              </w:rPr>
              <w:t>значимых и приоритетных отраслях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0440481580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в трудоустройстве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2 127 520,00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319 128,00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0440562070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1 808 392,00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"Обеспечение функций государственного органа в сфере профессионального образования и занятости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54 074 874,00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50 781 457,00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51 998 332,00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54 074 874,00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53 992 884,00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50 699 467,00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51 916 342,00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53 992 884,00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престижа рабочих профессий и содействие росту квалификации кадров"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0440724580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"Содействие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044P200000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Повышение эффективности службы занятости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044P252910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"Улучшение условий и охраны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38 674 855,00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"Превентивные меры, направленные на снижение производственного травматизма и профессиональных заболеваний"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35 984 192,00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37 303 145,00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38 674 855,00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156 800,00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Совершенствование системы обучения, профессиональной подготовки по охране труда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0450120530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0450193100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35 573 392,00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36 892 345,00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38 264 055,00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"Сопровождение инвалидов при трудоустройстве в рамках мероприятий по содействию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направленных на трудоустройство неработающих инвалидов"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5 460 694,00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на реализацию дополнительных мероприятий в сфере занятости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5 343 430,00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1 116 948,00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0460160690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4 226 482,00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0460170590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117 264,00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культуры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2 672 983 256,43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2 420 359 815,70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1 919 799 248,95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1 307 710 777,82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1 195 881 243,42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1 255 850 330,23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896 781 362,75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796 572 528,16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839 892 062,18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66 423 630,44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7 510 272,00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727 135 053,31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734 219 088,16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777 538 790,18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119 793 884,00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105 346 663,00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112 390 396,00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119 793 884,00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41 722 059,16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44 515 333,00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41 554 847,00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41 722 059,16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576 407 300,31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579 408 088,16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615 157 090,02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60 466 511,04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62 816 124,10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66 462 810,55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515 940 789,27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516 591 964,06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548 694 279,47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865 757,00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103 222 679,00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103 222 679,00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8 982 040,00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94 240 639,00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54 843 168,00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53 643 000,00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образовательных учреждений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410 929 415,07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399 308 715,26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415 958 268,05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384 523 113,47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356 191 799,69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367 912 508,73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384 523 113,47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24 307 754,40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25 121 578,51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26 313 467,13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331 884 045,29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342 790 930,22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358 209 646,34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46 850 281,38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46 850 281,38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3 493 184,00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43 357 097,38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22 760 151,53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22 998 413,58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4 405 000,00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0510281160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3 482 334,00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4 231 055,00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4 031 741,00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"Мероприятия в сфере культуры и охраны объектов историко-культурного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518 064 668,07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проведения социально значимых культурных мероприятий и их популяризация"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357 998 700,00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68 484 924,62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0520120840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4 370 500,00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0520121940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2 295 000,00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0520123000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обеспечение уставной деятельности автономной некоммерческой ор</w:t>
            </w:r>
            <w:r w:rsidR="00DB5DDA">
              <w:rPr>
                <w:rFonts w:ascii="Times New Roman" w:hAnsi="Times New Roman" w:cs="Times New Roman"/>
                <w:color w:val="000000"/>
                <w:sz w:val="24"/>
                <w:szCs w:val="24"/>
              </w:rPr>
              <w:t>ганизации "Приморский культурно</w:t>
            </w:r>
            <w:r w:rsidRPr="00731475">
              <w:rPr>
                <w:rFonts w:ascii="Times New Roman" w:hAnsi="Times New Roman" w:cs="Times New Roman"/>
                <w:color w:val="000000"/>
                <w:sz w:val="24"/>
                <w:szCs w:val="24"/>
              </w:rPr>
              <w:t>- исторический центр"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0520161170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263 951 000,00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4 571 300,00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48 075 424,62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69 760 000,00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46 447 424,62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46 447 424,62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"Государственная охрана и сохранение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155 713 911,07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государственной охране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0520220540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37 089 572,00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работ по сохранению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0520292490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118 624 339,07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"Популяризация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0520362120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4 352 057,00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"Поддержка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797 196 697,54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1 103 928 951,66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541 372 016,10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поддержки учреждений культуры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233 016 307,39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493 008 836,66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48 605 979,52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культуры и их содержание во время консервации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0530123880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2 478 987,36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на осуществление издательской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на реализацию креативных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на поддержку творческих коллективов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Гранты на поддержку лучших фестивалей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0530162450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Премия молодым авторам и исполнителям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0530181660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73 479 828,00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развития и укрепления материально-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базы муниципальных домов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36 181 063,45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Комплектование книжных фондов и обеспечение информационно-техническим оборудованием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0530192540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5 712 170,00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Поддержка творческой деятельности и укрепление материально-технической базы муниципальных театров в населенных пунктах с численностью населения до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300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3 404 523,82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3 412 619,04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4 794 047,62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развития и укрепления материально-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технической базы домов культуры в населенных пунктах с числом жителей до 50 тысяч человек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05301R4670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14 406 547,62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творческой деятельности и техническое оснащение детских и кукольных театров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1 374 047,62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1 386 190,48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1 601 904,76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05301R5190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10 191 309,52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"Культурная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469 281 410,49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565 541 543,50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447 387 465,08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модельных муниципальных библиотек</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Реновация учреждений отрасли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79 778 265,31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154 064 183,67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театров юного зрителя и театров кукол</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76 396 632,65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14 298 795,44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053A154560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47 786 020,41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62 097 837,21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сети учреждений культурно-досугового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158 905 281,82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257 175 340,66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259 112 755,10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58 953 234,69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48 912 906,36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6 040 328,33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101 365 833,34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85 343 333,34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053A155193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133 080 807,68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Техническое оснащение муниципальных музеев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053A155900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2 633 263,16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7 894 736,85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14 210 526,31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"Творческие люди"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93 878 571,50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45 378 571,50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45 378 571,50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476 190,50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053A255195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952 381,00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добровольческого движения в рамках программы "Волонтеры культуры"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всероссийских и международных творческих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совместных музейных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053A271604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"Цифровая культура"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053A300000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виртуальных концертных залов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053A354530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1 020 408,16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"Управление государственной программой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50 011 113,00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52 064 696,00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54 091 978,00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7 404 300,00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6 484 100,00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7 134 600,00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7 404 300,00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5 467 876,00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5 067 053,00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5 263 535,00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5 467 876,00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1 932 424,00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1 413 047,00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1 867 065,00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1 932 424,00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0540159500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46 687 678,00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43 527 013,00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44 930 096,00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46 687 678,00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46 072 758,00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42 760 093,00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44 315 176,00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46 072 758,00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611 920,00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0540210030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w:t>
            </w:r>
            <w:r w:rsidR="008A02EF">
              <w:rPr>
                <w:rFonts w:ascii="Times New Roman" w:hAnsi="Times New Roman" w:cs="Times New Roman"/>
                <w:b/>
                <w:bCs/>
                <w:color w:val="000000"/>
                <w:sz w:val="24"/>
                <w:szCs w:val="24"/>
              </w:rPr>
              <w:t>ния Приморского края"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18 159 062 248,80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9 084 607 296,52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7 088 565 766,42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отдельных категорий граждан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3 060 996 368,19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765 422 130,65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Создание жилищного фонда Приморского края коммерческого использования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 иным юридическим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0610242800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763 114 114,72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мероприятий по обеспечению жильем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60 996 368,19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жильем граждан, уволенных с военной службы (службы), и приравненных к ним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0610354850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2 219 249,79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2 308 015,93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2 400 338,45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жильем граждан, уволенных с военной службы (службы), и приравненных к ним лиц,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0610393200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58 718,40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"Стимулирование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219 582 274,00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84 747 526,00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развития жилищного строительства"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180 761 768,00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45 927 020,00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158 698 948,00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23 864 200,00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0620261800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"Поддержка муниципальных программ развития жилищного строительства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0620392100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38 820 506,00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жильем молодых семей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311 609 800,00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выплаты молодым семьям субсидий на приобретение (строительство) стандартного жилья"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261 528 400,00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285 952 800,00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311 609 800,00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0630121330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0630181140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Реализация мероприятий по обеспечению жильем молодых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06301R4970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257 116 000,00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281 540 400,00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307 197 400,00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"Предоставление детям-сиротам и детям, оставшимся без попечения родителей, лицам из их числа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1 467 763 233,57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"Выполнение обязательств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1 267 823 928,57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767 823 928,57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209 523 809,52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06501R0820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558 300 119,05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06501М0820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"Предоставление жилых помещений детям-сиротам и детям, оставшимся без попечения родителей, лицам из их числа, иными способами"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0650200000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0650280490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199 939 305,00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условий для обеспечения качественными услугами жилищно-коммунального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9 764 271 082,25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5 776 849 771,30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4 541 624 082,13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в сфере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и (или) строительство, реконструкция (модернизация), капитальный ремонт объектов водопроводно-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канализационного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526 772 580,12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муниципальных программ по созданию условий для управления многоквартирными домами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0660192330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организаций 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8 477 009 281,00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4 424 744 512,72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3 849 764 694,37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612 966 781,00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428 653 600,00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387 518 340,00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финансовое обеспечение затрат, связанных с приобретением топлива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0660260470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3 363 134 000,00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889 976 900,00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0660260820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4 072 254 900,00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3 147 249 272,72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2 572 269 454,37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населения Приморского края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граждан твердым топливом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0660392620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"Чистая вода"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066F500000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1 352 105 258,58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691 859 387,76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996 304 459,19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556 845 520,41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Строительство и реконструкция (модернизация) объектов питьевого водоснабжения (объекты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066F552432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560 489 221,13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355 800 799,39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135 013 867,35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"Переселение граждан из аварийного жилищного фонда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"Обеспечение устойчивого сокращения непригодного для проживания жилищного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067F300000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2 576 858 030,35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Переселение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2 075 798 914,64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Переселение граждан из аварийного жилищного фонда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067F367484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501 059 115,71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"Доступная ипотека"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доступности ипотечных жилищных займов для отдельных категорий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0680161440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"Обеспечение деятельности органов исполнительной власти, осуществляющих реализацию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668 062 460,44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603 871 835,00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619 241 292,27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подведомственных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403 144 134,44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336 792 013,00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342 851 154,27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169 022 540,00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162 521 670,00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0690161570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65 303 211,34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168 818 383,10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174 270 343,00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180 329 484,27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88 784 084,00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82 110 395,00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85 381 812,00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88 784 084,00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10 465 300,00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7 866 831,00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83 635 329,27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75 877 750,00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80 978 460,00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83 635 329,27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364 938,10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43 240,00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235 461 649,00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241 194 376,00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250 504 692,00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230 882 149,00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237 524 376,00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246 834 692,00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243 328 360,00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225 585 817,00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234 018 044,00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243 328 360,00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3 472 530,00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31 302,00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Участие Приморского края в архитектурно-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градостроительном фестивале "Зодчество"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0690224380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0690229050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"Разработка и утверждение</w:t>
            </w:r>
            <w:r w:rsidR="00DB5DDA">
              <w:rPr>
                <w:rFonts w:ascii="Times New Roman" w:hAnsi="Times New Roman" w:cs="Times New Roman"/>
                <w:b/>
                <w:bCs/>
                <w:color w:val="000000"/>
                <w:sz w:val="24"/>
                <w:szCs w:val="24"/>
              </w:rPr>
              <w:t xml:space="preserve">, </w:t>
            </w:r>
            <w:r w:rsidR="00DB5DDA">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и согласование документов территориального планирования и градостроительного зонирования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0690300000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0690323050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29 456 677,00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25 885 446,00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2 337 567 217,53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2 420 552 011,26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2 364 991 832,74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364 647 079,00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315 187 757,00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324 614 088,00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единой системы оповещения и информирования населения об опасностях"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осуществлении мероприятий по гражданской обороне и мобилизационной подготовке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0710120560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27 951 446,00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эксплуатации комплексных систем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эксплуатации комплексных систем безопасности Приморского края (расходы на ремонт, техническое обслуживание и оказание услуг на каналы 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0710223670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56 023 100,00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материально-</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технической базы для защиты населения и территории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материально-технической базы спасателей Приморского края, в том числе на водных объектах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0710323190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255 172 533,00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262 236 311,00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271 662 642,00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24 291 965,00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25 234 491,00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26 214 718,00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25 781 458,00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23 858 705,00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24 801 231,00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25 781 458,00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230 880 568,00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237 001 820,00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245 447 924,00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200 191 871,00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208 143 104,00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216 412 388,00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200 191 871,00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208 143 104,00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216 412 388,00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25 869 249,00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27 522 410,00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25 692 429,00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25 869 249,00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0710570590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3 166 287,00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1 960 597 062,72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2 102 976 254,26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2 037 989 744,74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материально-</w:t>
            </w:r>
            <w:r w:rsidR="008A02E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технической базы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0720121120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127 411 170,00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31 511 170,00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125 487 041,72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343 734 052,26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214 140 460,74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Оказание услуг по охране объектов пожарной охраны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0720223300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1 752 000,00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0720243630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123 735 041,72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342 134 052,26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212 540 460,74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выполнения и осуществление мер пожарной безопасности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1 707 698 851,00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1 727 731 032,00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1 792 338 114,00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Противопожарная пропаганда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2 172 000,00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Личное страхование добровольных пожарных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0720320660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1 705 226 851,00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1 725 259 032,00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1 789 866 114,00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1 524 144 966,00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1 584 917 047,00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1 648 120 013,00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1 524 144 966,00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1 584 917 047,00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1 648 120 013,00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136 699 453,00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175 148 307,00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135 295 337,00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136 699 453,00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5 933 578,00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5 046 648,00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0720381370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"Предупреждение чрезвычайных ситуаций природного и техногенного характера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12 323 075,81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0730292200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9 935 075,81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"Внедрение образовательных программ с применением электронного обучения и дистанционных образовательных технологий в краевые государственные образовательные казенные учреждения дополнительного профессионального образования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0730324710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"Охрана окружающей среды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1 052 070 208,28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872 556 390,84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337 545 860,88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"Обращение с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системы обращения с твердыми коммунальными отходами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0810161690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20 730 880,00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водохозяйственного комплекса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858 246 013,88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710 352 824,00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171 396 917,86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водохозяйственного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814 628 013,88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658 750 224,00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89 227 752,86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определению границ зон затопления и подтопления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0820123220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32 625 400,00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3 528 565,00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2 928 000,00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85 447 860,00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21 277 610,00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Софинансирование муниципальных программ в области использования и охраны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0820192130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86 400 118,65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61 700 340,90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245 011 309,52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63 245 595,24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33 865 238,10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231 674 285,71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85 169 642,86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31 156 904,76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8A02E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(Строительство защитной дамбы кп Горные Ключи польдер № 2)</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123 800 710,00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118 626 730,00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ул. Раздольная в г. Уссурийске)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08201R0654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95 116 190,00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241 031 490,00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переданных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водных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0820251280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40 896 900,00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48 881 500,00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77 322 500,00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"Осуществление мониторинга водных объектов"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Организация и осуществление государственного мониторинга водных объектов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0820320990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2 721 100,00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4 846 665,00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"Биологическое разнообразие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127 513 065,40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115 008 108,84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117 350 088,02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70 864 807,93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64 802 949,92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65 462 064,94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9 911 915,00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10 224 553,00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10 603 623,00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9 887 823,00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9 144 263,00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9 508 753,00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9 887 823,00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713 960,00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661 900,00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созданию автоматизированной системы "Кадастр особо охраняемых природных территорий регионального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0830124730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54 977 892,93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52 803 396,92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54 608 441,94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Разработка методических рекомендаций по проведению биотехнических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0830224810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субсидии некоммерческим организациям на создание вольера для разведения диких копытных животных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0830262520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34 274 655,47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29 269 768,92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30 431 869,08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20 373 602,00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20 935 390,00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21 456 154,00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547 202,00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569 090,00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591 854,00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194 300,00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19 631 100,00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20 670 000,00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19 771 433,00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18 285 837,00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19 014 070,00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19 771 433,00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782 215,00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1 228 911,00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1 041 578,00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782 215,00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0830359700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116 352,00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48 798 855,00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45 580 249,00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47 195 458,00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48 798 855,00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39 813 249,00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41 354 977,00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42 958 374,00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42 013 800,00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38 788 675,00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40 410 403,00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42 013 800,00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1 024 374,00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944 374,00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5 080 323,00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124 558,00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лабораторно-аналитических исследований при осуществлении государственного экологического надзора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0840123240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физической культуры и спорта Примор</w:t>
            </w:r>
            <w:r w:rsidR="00710F1C">
              <w:rPr>
                <w:rFonts w:ascii="Times New Roman" w:hAnsi="Times New Roman" w:cs="Times New Roman"/>
                <w:b/>
                <w:bCs/>
                <w:color w:val="000000"/>
                <w:sz w:val="24"/>
                <w:szCs w:val="24"/>
              </w:rPr>
              <w:t>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3 347 011 778,59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2 236 446 257,71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2 127 956 335,00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массовой физической культуры и спорта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564 689 923,25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389 204 022,14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387 416 784,05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модернизация материально-технической базы для развития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Капитальный ремонт объектов спорта муниципальной собственности, задействованных в проведении </w:t>
            </w:r>
            <w:r w:rsidR="008A02EF">
              <w:rPr>
                <w:rFonts w:ascii="Times New Roman" w:hAnsi="Times New Roman" w:cs="Times New Roman"/>
                <w:color w:val="000000"/>
                <w:sz w:val="24"/>
                <w:szCs w:val="24"/>
              </w:rPr>
              <w:br/>
            </w:r>
            <w:r w:rsidRPr="00731475">
              <w:rPr>
                <w:rFonts w:ascii="Times New Roman" w:hAnsi="Times New Roman" w:cs="Times New Roman"/>
                <w:color w:val="000000"/>
                <w:sz w:val="24"/>
                <w:szCs w:val="24"/>
              </w:rPr>
              <w:t>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0910192210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15 910 560,00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привлечения населения к занятиям 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73 963 701,38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33 051 640,00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34 190 528,00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28 456 556,00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29 551 640,00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30 690 528,00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29 335 268,00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27 129 196,00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28 210 604,00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29 335 268,00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1 355 260,00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1 327 360,00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1 341 036,00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1 355 260,00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содержание объектов физической культуры и спорта в период передачи в эксплуатацию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0910224100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DB5DDA">
              <w:rPr>
                <w:rFonts w:ascii="Times New Roman" w:hAnsi="Times New Roman" w:cs="Times New Roman"/>
                <w:color w:val="000000"/>
                <w:sz w:val="24"/>
                <w:szCs w:val="24"/>
              </w:rPr>
              <w:br/>
            </w:r>
            <w:r w:rsidRPr="00731475">
              <w:rPr>
                <w:rFonts w:ascii="Times New Roman" w:hAnsi="Times New Roman" w:cs="Times New Roman"/>
                <w:color w:val="000000"/>
                <w:sz w:val="24"/>
                <w:szCs w:val="24"/>
              </w:rPr>
              <w:t>VII Международ</w:t>
            </w:r>
            <w:r w:rsidR="00DB5DDA">
              <w:rPr>
                <w:rFonts w:ascii="Times New Roman" w:hAnsi="Times New Roman" w:cs="Times New Roman"/>
                <w:color w:val="000000"/>
                <w:sz w:val="24"/>
                <w:szCs w:val="24"/>
              </w:rPr>
              <w:t>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0910262270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45 507 145,38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474 815 661,87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356 152 382,14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объектов спортивной инфраструктуры спортивно-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технологическим оборудованием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8 525 408,16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8 512 857,14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спортивных услуг населению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091P560330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091P561680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292 660 558,71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277 639 525,00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283 226 256,05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спортивной инфраструктуры, находящейся в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091P592190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физкультурно-спортивной работы по месту жительства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Приобретение и поставка спортивного инвентаря, спортивного оборудования и иного имущества для развития массового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091P592230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53 629 695,00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"Подготовка спортивного резерва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1 853 593 846,49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913 045 343,78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804 279 632,23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417 912 432,00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гранта в форме субсидии Приморской региональной общественно-государственной организации Всероссийского физкультурно-спортивного общества "Динамо" на капитальный ремонт и оснащение объектов спорта, задействованных в проведении VII Международных спортивных игр "Дети Азии"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0920162560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244 198 146,00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собственности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09201R1110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138 714 286,00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подготовки спортивного резерва в специализированных учреждениях спортивной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253 353 051,56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205 785 090,91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206 130 906,86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0920261550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32 822 276,00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0920262010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122 422 788,00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83 029 787,56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83 362 302,91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83 708 118,86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15 078 200,00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"Спорт - норма жизни"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092P500000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1 182 328 362,93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707 260 252,87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598 148 725,37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11 154 523,81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11 154 523,81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12 961 547,62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3 290 262,33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2 831 590,56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3 290 262,33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9 671 285,29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8 322 933,25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9 671 285,29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крытого футбольного манежа в г. Владивостоке, в том числе проектно-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360 027 142,98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142 203 163,10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физкультурно-</w:t>
            </w:r>
            <w:r w:rsidR="008A02E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оздоровительного комплекса в Партизанском городском округе, в том числе проектно-изыскательские работы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326 004 704,08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155 422 856,02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крытого тренировочного катка в г. Находка)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8A02EF" w:rsidRDefault="001E19A2" w:rsidP="00731475">
            <w:pPr>
              <w:widowControl w:val="0"/>
              <w:autoSpaceDE w:val="0"/>
              <w:autoSpaceDN w:val="0"/>
              <w:adjustRightInd w:val="0"/>
              <w:spacing w:after="0" w:line="240" w:lineRule="auto"/>
              <w:rPr>
                <w:rFonts w:ascii="Times New Roman" w:hAnsi="Times New Roman" w:cs="Times New Roman"/>
                <w:color w:val="000000"/>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8A02EF" w:rsidRPr="00731475">
              <w:rPr>
                <w:rFonts w:ascii="Times New Roman" w:hAnsi="Times New Roman" w:cs="Times New Roman"/>
                <w:color w:val="000000"/>
                <w:sz w:val="24"/>
                <w:szCs w:val="24"/>
              </w:rPr>
              <w:t>строительство</w:t>
            </w:r>
            <w:r w:rsidRPr="00731475">
              <w:rPr>
                <w:rFonts w:ascii="Times New Roman" w:hAnsi="Times New Roman" w:cs="Times New Roman"/>
                <w:color w:val="000000"/>
                <w:sz w:val="24"/>
                <w:szCs w:val="24"/>
              </w:rPr>
              <w:t xml:space="preserve"> ледового катка в </w:t>
            </w:r>
          </w:p>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пгт Кавалерово)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290 816 327,00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092P551396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254 736 837,00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14 191 904,76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16 553 928,57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11 336 587,30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9 718 968,26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11 336 587,30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4 472 936,50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5 217 341,27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092P552290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13 285 833,33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4 472 936,50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5 217 341,27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172 615 177,71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166 463 825,30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171 693 249,08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092P592520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17 635 470,00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спорта высших достижений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928 728 008,85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934 196 891,79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936 259 918,72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916 328 008,85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921 796 891,79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923 859 918,72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771 596 304,00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762 268 022,00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0930160350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44 496 785,85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45 774 250,79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47 837 277,72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60 234 919,00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73 754 619,00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Ежемесячные специальные стипендии спортсменам и ежемесячные выплаты их тренерам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0930281210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Премии и гранты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0930281340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10 210 000,00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туриз</w:t>
            </w:r>
            <w:r w:rsidR="00502204">
              <w:rPr>
                <w:rFonts w:ascii="Times New Roman" w:hAnsi="Times New Roman" w:cs="Times New Roman"/>
                <w:b/>
                <w:bCs/>
                <w:color w:val="000000"/>
                <w:sz w:val="24"/>
                <w:szCs w:val="24"/>
              </w:rPr>
              <w:t>ма в Приморском крае"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798 895 657,66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90 187 768,00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91 904 185,00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"Развитие туристско-рекреационного комплекса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674 103 080,66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туристско-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рекреационного потенциала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86 936 414,00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17 436 414,00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18 066 227,00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18 721 232,00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17 721 132,00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16 436 314,00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17 066 127,00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17 721 132,00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1010161050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Благоустройство территорий, прилегающих к местам туристского показа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1010192240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туристической инфраструктуры"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587 166 666,66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 xml:space="preserve">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4 этап "Сектор 8")</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121 523 809,52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IV этап")</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76 940 476,19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Внеплощадочные и внутриплощадочные кольцевые сети водопровода. I этап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2 очереди")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101J153368</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76 190 476,19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Поддержка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Водоотведение 1 очередь расширения локального очистного сооружения")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101J153369</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312 511 904,76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качества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туристских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и проведение ежегодного конкурса "Лидеры туриндустрии Приморья"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1020121230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"Продвижение туристского продукта Приморского края на российском и мировом туристских рынках"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"Презентация туристского потенциала Приморского края на российских и международном уровнях"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80 727 032,00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37 035 482,00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1030161900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"Государственное управление в сфере международных и внешнеэкономических связей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35 797 471,00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в сфере международного сотрудничества"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33 715 545,00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34 736 059,00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35 797 471,00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27 485 545,00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28 506 059,00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29 567 471,00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28 592 716,00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26 510 716,00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27 531 304,00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28 592 716,00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973 829,00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973 755,00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международной деятельности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1040121900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6 230 000,00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"Инф</w:t>
            </w:r>
            <w:r w:rsidR="00502204">
              <w:rPr>
                <w:rFonts w:ascii="Times New Roman" w:hAnsi="Times New Roman" w:cs="Times New Roman"/>
                <w:b/>
                <w:bCs/>
                <w:color w:val="000000"/>
                <w:sz w:val="24"/>
                <w:szCs w:val="24"/>
              </w:rPr>
              <w:t>ормационное общество"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2 516 851 074,86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2 604 900 072,41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3 354 911 894,79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цифровой экономики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945 903 382,00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1 062 068 174,08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1 762 253 328,24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11106R0280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4 712 143,00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"Управление развитием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446 411 860,00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305 900 029,00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312 302 849,00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45 335 230,00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47 109 373,00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48 954 481,00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48 229 571,00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44 610 320,00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46 384 463,00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48 229 571,00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724 910,00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Субсидии юридическим лицам на реализацию мероприятий по созданию условий для обеспечения стабильной мобильной связи и доступа в </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Интернет</w:t>
            </w:r>
            <w:r w:rsidR="00DB5DDA">
              <w:rPr>
                <w:rFonts w:ascii="Times New Roman" w:hAnsi="Times New Roman" w:cs="Times New Roman"/>
                <w:color w:val="000000"/>
                <w:sz w:val="24"/>
                <w:szCs w:val="24"/>
              </w:rPr>
              <w:t>"</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1110762300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395 076 630,00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258 790 656,00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263 348 368,00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114 120 470,00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105 517 383,00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109 734 585,00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114 120 470,00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149 037 898,00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289 369 247,00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148 866 071,00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149 037 898,00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1110770590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"Цифровая трансформация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1110800000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351 968 899,00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550 145 722,00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935 172 648,00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Плата концедента в рамках заключенных концессионных соглашений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1110862290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311 795 313,00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508 586 815,00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892 173 007,00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40 173 586,00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41 558 907,00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42 999 641,00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37 658 791,00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34 832 736,00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36 218 057,00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37 658 791,00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5 260 850,00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1110870590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"Информационная инфраструктура"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71 914 805,00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103 171 021,08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411 926 429,24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89 120 204,08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397 875 612,24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Реализация мероприятий по созданию и организации работы единой службы оперативной помощи гражданам по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номеру "122"</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9 459 192,00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на участках мировых судей формирования и функционирования необходимой информационно-</w:t>
            </w:r>
            <w:r w:rsidR="00502204">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судей в режиме видео-конференц-связи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111D255890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62 455 613,00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14 050 817,00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"Информационная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35 700 770,00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56 730 759,00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"Цифровые технологии"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111D570590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"Цифровое государственное управление"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35 194 905,00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41 108 500,00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инфраструктуры общего пользования для повышения доступности и качества предоставления госуда</w:t>
            </w:r>
            <w:r w:rsidR="00710F1C">
              <w:rPr>
                <w:rFonts w:ascii="Times New Roman" w:hAnsi="Times New Roman" w:cs="Times New Roman"/>
                <w:b/>
                <w:bCs/>
                <w:color w:val="000000"/>
                <w:sz w:val="24"/>
                <w:szCs w:val="24"/>
              </w:rPr>
              <w:t>рственных и муниципальных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1 218 355 875,00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1 183 497 797,00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1 225 572 002,00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и обеспечение предоставления государственных и муниципальных услуг в многофункциональных центрах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1 180 063 317,00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1 159 205 239,00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1 201 279 444,00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1 137 774 965,00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1 157 808 939,00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1 199 883 144,00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1120171600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42 288 352,00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1 396 300,00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и развитие единого информационного коммуникационного пространства предоставления услуг социальной сферы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24 292 558,00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24 292 558,00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социального информационного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1120221500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8 745 000,00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1120270590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15 547 558,00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"Информационная среда"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352 591 817,86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359 334 101,33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367 086 564,55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государственной информационной политики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40 450 057,00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37 606 537,00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39 000 419,00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40 450 057,00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38 461 947,00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35 618 427,00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37 012 309,00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38 461 947,00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1 988 110,00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"Информирование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1130223280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1130298750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45 865 280,00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1130300000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266 120 000,86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271 468 402,33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277 771 227,55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41 929 555,56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43 347 804,00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44 822 783,00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40 009 552,00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37 116 324,56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38 534 573,00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40 009 552,00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4 813 231,00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22 911 800,00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22 200 000,00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1130398730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196 328 645,30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200 970 598,33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205 798 444,55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502204">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sidR="00502204">
              <w:rPr>
                <w:rFonts w:ascii="Times New Roman" w:hAnsi="Times New Roman" w:cs="Times New Roman"/>
                <w:b/>
                <w:bCs/>
                <w:color w:val="000000"/>
                <w:sz w:val="24"/>
                <w:szCs w:val="24"/>
              </w:rPr>
              <w:br/>
            </w:r>
            <w:r w:rsidRPr="00731475">
              <w:rPr>
                <w:rFonts w:ascii="Times New Roman" w:hAnsi="Times New Roman" w:cs="Times New Roman"/>
                <w:b/>
                <w:bCs/>
                <w:color w:val="000000"/>
                <w:sz w:val="24"/>
                <w:szCs w:val="24"/>
              </w:rPr>
              <w:t>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18 602 527 594,99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16 204 995 301,87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16 805 967 547,33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транспортного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1 182 588 524,47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1210160130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482 496 246,00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700 088 624,37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1210260770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220 508 624,37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1210261280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479 580 000,00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"Организация транспортного обслуживания населения внеуличным транспортом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1210393170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3 654,10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16 099 450 182,65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13 967 533 926,40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14 561 890 852,86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"Восстановление и поддержание до нормативных требований транспортно-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6 572 210 208,00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5 603 068 512,00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5 603 068 512,00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4 306 651 373,50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4 428 860 781,00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2 253 448 834,50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1 173 714 731,00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постановлений по делам об административных правонарушениях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1220122910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11 350 000,00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полномочий в сфере предоставления государственных услуг по транспортной и дорожной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Членские взносы в Ассоциацию "РАДОР"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1220129050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2 490 619 121,14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Документация по планировке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1220223490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10 951 100,00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2 279 668 021,14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3 303 655 512,75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3 768 699 939,21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Строительство автомобильной дороги Владивосток - </w:t>
            </w:r>
            <w:r w:rsidR="00502204">
              <w:rPr>
                <w:rFonts w:ascii="Times New Roman" w:hAnsi="Times New Roman" w:cs="Times New Roman"/>
                <w:color w:val="000000"/>
                <w:sz w:val="24"/>
                <w:szCs w:val="24"/>
              </w:rPr>
              <w:br/>
            </w:r>
            <w:r w:rsidRPr="00731475">
              <w:rPr>
                <w:rFonts w:ascii="Times New Roman" w:hAnsi="Times New Roman" w:cs="Times New Roman"/>
                <w:color w:val="000000"/>
                <w:sz w:val="24"/>
                <w:szCs w:val="24"/>
              </w:rPr>
              <w:t>Находка - порт Восточный на участке км 18+500 - км 40+800 в Приморском крае, софинансируемой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3 841 221 853,51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979 121 341,65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500 907 489,50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482 121 341,65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63 640 254,63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и ремонт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953 517 609,38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автомобильных дорог местного значения за счет дорожного фонда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II этапу строительства Владивостокской кольцевой автомобильной дороги. Ул. Казанская - ул. Русская - ул. Маковского)</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(Ремонт автомобильных дорог общего пользования местного значения Владивостокского городского округа)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12203R5053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"Научно-исследовательские, опытно-конструкторские и технологические работы в сфере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1220424310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"Региональная и местная дорожная сеть"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122R100000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3 125 399 000,00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4 081 688 560,00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4 708 001 060,00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инфраструктуры дорожного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Бюджетные инвестиции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1 350 040 800,00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2 116 623 260,00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122R153932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122R153940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663 358 200,00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1 353 065 300,00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1 979 377 800,00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"Управление в сфере реализации развития транспортного комплекса и дорожной отрасли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1 061 488 170,00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и регулирование в сфере транспорта и дорожного хозяйства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1 320 488 887,87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1 054 872 851,00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1 061 488 170,00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103 957 051,00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105 402 523,00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109 550 510,00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108 626 765,00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100 891 358,00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104 478 778,00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108 626 765,00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3 063 783,00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921 835,00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1 144 217 107,00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881 287 423,00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214 560,00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147 994,00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72 100 169,87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68 034 911,00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70 502 243,00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65 000 423,00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60 160 659,87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62 533 091,00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65 000 423,00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11 856 800,00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5 427 110,00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74 710,00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"Энергоэффективность, развитие газоснабжения и энергетики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1 757 103 837,45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1 215 778 570,08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515 843 669,00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и развитие системы газоснабжения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"Газоснабжение и газификация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 xml:space="preserve">Создание и развитие системы газоснабжения муниципальных образований </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1310192280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1 246 509 618,65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1 042 551 052,08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энергетики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32 241 275,00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33 227 518,00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502204">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"Развитие электроэнергетики и системы электроснабжения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Выполнение научно-исследовательской работы по разработке Схемы и программы развития электроэнергетики Приморского края на 5-летний период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1320123770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4 990 663,00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организационно-</w:t>
            </w:r>
            <w:r w:rsidR="00502204">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правовое и методическое обеспечение в сфере установленных функций органов исполнительной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27 250 612,00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28 236 855,00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29 343 669,00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28 999 169,00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26 906 112,00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27 892 355,00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28 999 169,00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1320210030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344 500,00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"Энергосбережение и повышение энергетической эффективности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478 352 943,80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473 107 103,80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255 427 105,80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1330109605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42 439 998,00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1330160400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175 240 000,00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энергетической эффективности в системах коммунальной инфраструктуры в рамках концессии"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1330200000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1330209505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1330224330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245 840,00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w:t>
            </w:r>
            <w:r w:rsidR="00502204">
              <w:rPr>
                <w:rFonts w:ascii="Times New Roman" w:hAnsi="Times New Roman" w:cs="Times New Roman"/>
                <w:b/>
                <w:bCs/>
                <w:color w:val="000000"/>
                <w:sz w:val="24"/>
                <w:szCs w:val="24"/>
              </w:rPr>
              <w:t>рья и продовольствия"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3 799 366 875,20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3 397 429 190,99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3 309 225 002,69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"Техническая и технологическая модернизация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технического оснащения сельскохозяйственного производства"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751 857 306,24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Приобретение сельскохозяйственной техники и оборудования для государственных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1410124770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1410160120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711 857 306,24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841 702 406,24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"Повышение финансовой устойчивости"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398 977 025,02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200 666 388,25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149 174 000,00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инвестиционной деятельности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289 039 703,59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99 203 900,16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55 271 428,57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1420160140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287 339 703,59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97 503 900,16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14201R4360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53 571 428,57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"Снижение рисков в сельскохозяйственном производстве"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14202R5081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109 937 321,43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101 462 488,09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93 902 571,43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подотрасли растениеводства, переработки и реализации продукции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367 406 772,11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375 155 664,97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403 811 500,00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"Стимулирование развития производства сельскохозяйственных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246 441 700,68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254 190 593,54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282 846 428,57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отгрузкой на собственную переработку гречихи и (или) риса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1430160240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4 275 000,00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46 620 000,00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DB5DDA">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производством и реализацией картофеля и</w:t>
            </w:r>
            <w:r w:rsidR="00DB5DDA">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или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овощей открытого грунта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1430162530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производителям зерновых культур части затрат на производство и реализацию зерновых культур</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14301R3580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66 710 510,20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14301R5082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75 001 190,48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85 585 083,34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101 860 595,24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"Несвязанная поддержка сельскохозяйственных товаропроизводителей в области растениеводства"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14302R5083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120 965 071,43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подотрасли животноводства, переработки и реализации продукции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1 478 540 516,98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1 282 922 508,40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1 305 385 922,56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в области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788 926 071,43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774 000 000,00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развитием отрасли птицеводства и молочного скотоводства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1440162230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772 080 000,00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14401R5025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16 846 071,43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29 687 500,00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32 544 869,05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39 983 428,57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39 983 428,57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связанных с развитием племенного животноводства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1440260290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16 500 000,00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14402R5085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16 044 869,05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23 483 428,57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в области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657 069 576,50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473 251 579,83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491 402 493,99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19 029 101,00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19 741 586,00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20 498 170,00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20 012 380,00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18 528 311,00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19 255 796,00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20 012 380,00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485 790,00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Капитальные вложения в объекты государственной (муниципальной) собственности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1440343630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460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45 875 420,00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1440362490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113 162 500,00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445 891 055,50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453 509 993,83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470 904 323,99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33 111 500,00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пищевой и перерабатывающей промышленности"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предприятий хлебопекарной отрасли"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1450161610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105 000 025,00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78 465 625,00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сельскохозяйственной кооперации и малых форм хозяйствования"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160 367 500,67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159 737 262,57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165 391 072,10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129 867 500,67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129 737 262,57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135 391 072,10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на развитие семейных животноводческих ферм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1460160610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32 233 334,00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14601R5022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97 634 166,67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97 503 928,57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103 157 738,10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14602R5023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"Информационное обеспечение агропромышленного комплекса"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1460300000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оказанию консультационной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1460320800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мелиорации сельскохозяйственных земель"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1470000000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62 259 642,85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45 433 452,38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45 981 309,52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функционирования мелиоративных систем"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1470100000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62 259 642,85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45 433 452,38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45 981 309,52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Проведение агрохимического обследования (мониторинг)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1470120810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38 268 809,52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26 740 476,19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27 290 476,19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проектов межевания земельных участков и на проведение кадастровых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14701R5990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18 692 976,19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18 690 833,33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функций управления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1480000000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отдельных полномочий органа исполнительной власти в сфере сельского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1480100000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46 823 984,00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48 645 562,00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50 540 004,00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49 691 484,00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45 975 464,00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47 797 042,00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49 691 484,00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1480110030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848 520,00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14А0000000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69 546 547,63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14АI500000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69 546 547,63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Создание системы поддержки фермеров и развитие сельской кооперации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14АI554800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61 254 081,63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40 510 204,08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55 326 530,61</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14АI561720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8 292 466,00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"Комплексное развитие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358 587 554,70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324 190 117,10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213 446 632,66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"Улучшение жилищных условий граждан, проживающих в сельской местности"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комплексного развития сельских территорий (</w:t>
            </w:r>
            <w:r w:rsidR="00502204" w:rsidRPr="00731475">
              <w:rPr>
                <w:rFonts w:ascii="Times New Roman" w:hAnsi="Times New Roman" w:cs="Times New Roman"/>
                <w:color w:val="000000"/>
                <w:sz w:val="24"/>
                <w:szCs w:val="24"/>
              </w:rPr>
              <w:t>социальные</w:t>
            </w:r>
            <w:r w:rsidRPr="00731475">
              <w:rPr>
                <w:rFonts w:ascii="Times New Roman" w:hAnsi="Times New Roman" w:cs="Times New Roman"/>
                <w:color w:val="000000"/>
                <w:sz w:val="24"/>
                <w:szCs w:val="24"/>
              </w:rPr>
              <w:t xml:space="preserve"> выплаты на строительство (приобретение) жилья гражданам, проживающим на сельских территориях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14Б01R5761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4 900 820,00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дорожного хозяйства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Развитие транспортной инфраструктуры на сельских территориях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14Б02R3720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20 381 734,69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710F1C" w:rsidP="0073147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Основное мероприятие "</w:t>
            </w:r>
            <w:r w:rsidR="001E19A2" w:rsidRPr="00731475">
              <w:rPr>
                <w:rFonts w:ascii="Times New Roman" w:hAnsi="Times New Roman" w:cs="Times New Roman"/>
                <w:b/>
                <w:bCs/>
                <w:color w:val="000000"/>
                <w:sz w:val="24"/>
                <w:szCs w:val="24"/>
              </w:rPr>
              <w:t>Благ</w:t>
            </w:r>
            <w:r>
              <w:rPr>
                <w:rFonts w:ascii="Times New Roman" w:hAnsi="Times New Roman" w:cs="Times New Roman"/>
                <w:b/>
                <w:bCs/>
                <w:color w:val="000000"/>
                <w:sz w:val="24"/>
                <w:szCs w:val="24"/>
              </w:rPr>
              <w:t>оустройство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14Б03R5762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5 515 000,00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2 362 551,02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2 883 469,39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и развитие инфраструктуры на сельских территориях"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14Б0400000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348 171 734,70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321 827 566,08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190 181 428,58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33 421 122,45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30 220 831,39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57 838 571,43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163 127 142,86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291 606 734,69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18 332 448,98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12 933 877,55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85 968 877,55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91 033 673,47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23 388 367,35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14Б04R5767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47 655 918,37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4 653 163,27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Государственная программа Приморского края "Развитие рыбохозяйственного компле</w:t>
            </w:r>
            <w:r w:rsidR="00502204">
              <w:rPr>
                <w:rFonts w:ascii="Times New Roman" w:hAnsi="Times New Roman" w:cs="Times New Roman"/>
                <w:b/>
                <w:bCs/>
                <w:color w:val="000000"/>
                <w:sz w:val="24"/>
                <w:szCs w:val="24"/>
              </w:rPr>
              <w:t>кса в Приморском крае на 2020-</w:t>
            </w:r>
            <w:r w:rsidRPr="00731475">
              <w:rPr>
                <w:rFonts w:ascii="Times New Roman" w:hAnsi="Times New Roman" w:cs="Times New Roman"/>
                <w:b/>
                <w:bCs/>
                <w:color w:val="000000"/>
                <w:sz w:val="24"/>
                <w:szCs w:val="24"/>
              </w:rPr>
              <w:t>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64 439 390,25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64 280 035,25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65 369 105,25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аквакультуру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17 846 632,00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1510260370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17 651 512,00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16 644 114,00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15102R5260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195 120,00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"Оказание мер государственной поддержки организациям, осуществляющим рыбохозяйственную деятельность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на возмещение части затрат организациям на развитие рыбоперерабатывающих и холодильных мощностей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1520260720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18 747 846,25</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системы государственного 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27 844 912,00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28 888 075,00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29 977 145,00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"Государственное управление в сфере рыбохозяйственной деятельности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29 308 945,00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27 173 112,00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28 219 875,00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29 308 945,00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28 735 625,00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26 599 792,00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27 646 555,00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28 735 625,00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572 820,00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668 200,00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671 800,00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668 200,00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1540259100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631 000,00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635 000,00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"Развитие лесного хозяйства в Приморском крае"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1 352 873 600,73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1 163 737 979,85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1 212 272 543,22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использования, охраны, защиты и воспроизводства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1 192 632 086,73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1 053 782 900,85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1 099 210 107,22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краевых государственных учреждений в сфере лесного хозяйства"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1 156 443 886,73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1 033 683 100,85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1 059 644 607,22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266 755 712,00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208 527 572,00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213 315 149,00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184 035 774,00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188 498 282,00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234 527 969,00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184 035 774,00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188 498 282,00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32 077 743,00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24 341 798,00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24 666 867,00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32 077 743,00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24 341 798,00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24 666 867,00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1610151291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мер пожарной безопасности и тушение лесных пожаров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1610153450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287 020 000,00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602 668 174,73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538 135 528,85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559 309 458,22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229 904 255,04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237 790 100,00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247 301 704,00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229 904 255,04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237 790 100,00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247 301 704,00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40 857 824,00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328 823 995,69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299 296 417,85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310 958 743,22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328 823 995,69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299 296 417,85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310 958 743,22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1610170590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3 082 100,00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1 049 011,00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Федеральный проект "Сохранение лесов"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b/>
                <w:bCs/>
                <w:color w:val="000000"/>
                <w:sz w:val="23"/>
                <w:szCs w:val="23"/>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36 188 200,00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20 099 800,00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39 565 500,00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Увеличение площади лесовосстановления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10 183 800,00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7 491 500,00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7 476 900,00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13 174 100,00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12 608 300,00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32 088 600,00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502204" w:rsidRDefault="001E19A2" w:rsidP="00731475">
            <w:pPr>
              <w:widowControl w:val="0"/>
              <w:autoSpaceDE w:val="0"/>
              <w:autoSpaceDN w:val="0"/>
              <w:adjustRightInd w:val="0"/>
              <w:spacing w:after="0" w:line="240" w:lineRule="auto"/>
              <w:jc w:val="center"/>
              <w:rPr>
                <w:rFonts w:ascii="Times New Roman" w:hAnsi="Times New Roman" w:cs="Times New Roman"/>
                <w:sz w:val="23"/>
                <w:szCs w:val="23"/>
              </w:rPr>
            </w:pPr>
            <w:r w:rsidRPr="00502204">
              <w:rPr>
                <w:rFonts w:ascii="Times New Roman" w:hAnsi="Times New Roman" w:cs="Times New Roman"/>
                <w:color w:val="000000"/>
                <w:sz w:val="23"/>
                <w:szCs w:val="23"/>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12 830 300,00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стратегического управления лесным хозяйством"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160 241 514,00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109 955 079,00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113 062 436,00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функций государственного органа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137 198 246,00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108 955 079,00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112 062 436,00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28 115 247,00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28 985 208,00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30 136 616,00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27 978 084,00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28 885 208,00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30 036 616,00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37 163,00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1620110130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495 811,00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515 643,00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536 269,00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108 587 188,00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79 454 228,00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81 389 551,00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74 787 701,00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76 704 380,00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95 306 434,00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74 787 701,00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76 704 380,00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13 180 754,00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4 566 527,00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4 585 171,00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13 180 754,00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4 566 527,00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4 585 171,00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1620151293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мероприятий в сфере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1620200000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23 043 268,00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Организация работ по лесоустройству и лесопатологической оценке лесного фонда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5 772 468,00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ликвидации краевых государственных предприятий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1620224800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1 714 000,00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полномочий в области лесных отношений (мероприятия в области лесных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1620251292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12 056 800,00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Приморского края на создание и финансовое обеспечение деятельности "Школьного лесничества"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1620262400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3 500 000,00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"Экономическое развитие и инновационная экономика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7 868 860 104,95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5 027 882 258,67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4 903 165 336,44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"Улучшение инвестиционного климата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218 093 118,39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218 750 107,89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222 739 723,34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благоприятных условий для привлечения инвестиций в экономику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1710161340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50 141 308,86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43 876 929,86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"Реализация механизмов стратегического управления социально-экономическим развитием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106 816 736,00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98 932 347,00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102 797 243,00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106 816 736,00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104 707 176,00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96 822 787,00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100 687 683,00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104 707 176,00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2 108 860,00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1710510030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выполнения комплекса работ по реализации плана статистических работ"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1710600000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Формирование и получение экономико-статистической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1710622220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880 680,00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899 928,00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"Управленческие кадры"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1710900000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Подготовка управленческих кадров для организаций народного хозяйства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17109R0660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1 775 517,24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"Адресная поддержка повышения производительности труда на предприятиях"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66 363 265,29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69 400 489,79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Достижение результатов национального проекта "Производительность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65 036 000,00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68 011 700,00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69 370 612,24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25E0F">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Достижение результатов национального проекта "</w:t>
            </w:r>
            <w:r w:rsidR="00725E0F" w:rsidRPr="00731475">
              <w:rPr>
                <w:rFonts w:ascii="Times New Roman" w:hAnsi="Times New Roman" w:cs="Times New Roman"/>
                <w:color w:val="000000"/>
                <w:sz w:val="24"/>
                <w:szCs w:val="24"/>
              </w:rPr>
              <w:t>Производительность</w:t>
            </w:r>
            <w:r w:rsidRPr="00731475">
              <w:rPr>
                <w:rFonts w:ascii="Times New Roman" w:hAnsi="Times New Roman" w:cs="Times New Roman"/>
                <w:color w:val="000000"/>
                <w:sz w:val="24"/>
                <w:szCs w:val="24"/>
              </w:rPr>
              <w:t xml:space="preserve"> труда"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171L262170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1 327 265,29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1 388 789,79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малого и среднего предпринимательства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957 271 508,20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496 329 147,78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340 381 804,10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благоприятных условий для осуществления деятельности самозанятыми гражданами"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172I255271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8 945 612,25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11 076 734,70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12 309 183,68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"Создание условий для легкого старта и комфортного ведения бизнеса"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119 822 244,91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101 968 163,27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122 003 061,23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172I455274</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65 513 979,60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79 031 938,78</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95 929 387,76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172I455276</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14 308 265,31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22 936 224,49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26 073 673,47</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юридическим лицам на возмещение недополученных доходов по договорам финансовой аренды (лизинга)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172I461620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"Акселерация субъектов малого и среднего предпринимательства"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172I500000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828 503 651,04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383 284 249,81</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206 069 559,19</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82 316 632,66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86 018 571,43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78 377 142,86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172I555273</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109 085 816,33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юридическим лицам на финансовое обеспечение затрат, связанных с созданием промышленных парков, технопарков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172I555275</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501 320 000,00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143 633 160,00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172I555277</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25 940 102,05</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172I561580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76 841 100,00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18 606 600,00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172I562550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4 897 106 499,36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3 085 101 833,00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3 074 647 837,00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"Управление бюджетным процессом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163 616 452,00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169 898 100,00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175 129 922,00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131 362 152,00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137 177 700,00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142 409 522,00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138 339 175,00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128 089 805,00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133 107 353,00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138 339 175,00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3 222 347,00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4 020 347,00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1730121970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32 254 300,00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32 720 400,00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"Совершенствование межбюджетных отношений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3 877 195 647,36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2 320 909 333,00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2 305 223 515,00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w:t>
            </w:r>
            <w:r w:rsidR="00725E0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территориальных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1730250100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302 520 000,00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236 702 000,00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242 016 000,00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на выравнивание бюджетной обеспеченности муниципальных районов (муниципальных округов, городских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1 553 308 549,00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1 328 622 551,00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1 307 622 733,00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521 823 316,36</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Поощрение достижения наилучших показателей социально-экономического развития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Дотации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1730291060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293 959 000,00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1730293110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245 584 782,00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1730294010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"Совершенствование управления государственным долгом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594 294 400,00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Процентные платежи по государственному долгу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592 019 816,13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592 743 942,33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593 469 878,98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Процентные платежи по реструктурированной задолженности по бюджетным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(муниципального) долга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1730329080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720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2 274 583,87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1 550 457,67</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824 521,02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"Развитие инициативного бюджетирования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1730400000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262 000 000,00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1730424500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проектов инициативного бюджетирования по направлению "Твой проект"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1730492360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"Управление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1 496 388 979,00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1 227 701 170,00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1 265 395 972,00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"Управление и распоряжение имуществом, находящимся в собственности и в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468 558 681,00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443 404 489,00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458 229 907,00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108 442 901,00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112 381 082,00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116 748 813,00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114 126 213,00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105 748 901,00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109 758 482,00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114 126 213,00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2 687 000,00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2 615 600,00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38 607 326,00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17 442 350,00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321 508 454,00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313 581 057,00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324 038 744,00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203 634 716,00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188 477 737,00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195 907 629,00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203 634 716,00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39 408 127,00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51 934 165,00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39 282 420,00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39 408 127,00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80 200 750,00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80 301 401,00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77 595 857,00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80 200 750,00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795 151,00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1 027 830 298,00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807 166 065,00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892 154 578,00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784 296 681,00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807 166 065,00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45 799 191,00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42 382 252,00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44 057 224,00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45 799 191,00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27 970 200,00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733 298 049,00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822 703 501,00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712 170 632,00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733 298 049,00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98 625,00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бюджетным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135 675 720,00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"Развитие промышленного комплекса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1750000000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"Создание условий для привлечения инвестиций в промышленный сектор экономики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1750100000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1750161590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1750162100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"Безопасный край"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764 480 069,00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722 056 301,00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736 816 252,00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31 072 700,00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20 252 280,00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20 317 750,00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правонарушений, асоциального и противоправного поведения, повышение уровня правовой культуры населения"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7 392 800,00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7 363 280,00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7 428 750,00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1810120740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3 125 000,00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1810122410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547 700,00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725E0F"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r w:rsidR="001E19A2" w:rsidRPr="00731475">
              <w:rPr>
                <w:rFonts w:ascii="Times New Roman" w:hAnsi="Times New Roman" w:cs="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1810157010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1 667 000,00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1 637 480,00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1 702 950,00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1 911 500,00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1810160100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1810181380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незаконного потребления наркотических средств и психотропных веществ, совершенствование антинаркотической пропаганды"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6 580 000,00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противодействию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1810220720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2 880 000,00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1810222460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профилактике экстремизма и терроризма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1810320730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1810323600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2 256 000,00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"Пропаганда государственной антикоррупционной политики, формирование в обществе нетерпимого отношения к проявлениям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противодействию коррупции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1810423510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"Пропаганда здорового и социально активного образа жизни, в том числе среди подростков и молодежи"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1810500000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1810522450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"Профилактика правонарушений в сфере миграционного законодательства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1810700000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Управление и распоряжение имуществом, находящимся в собственности и ведении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1810720780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"Развитие детского здравоохранения, включая создание современной инфраструктуры оказания медицинской помощи детям"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10 090 900,00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Подпрограмма "Повышение безопасности дорожного движения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"Безопасность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182R300000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62 648 308,00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48 523 760,00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40 753 760,00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182R320722</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182R321170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182R371600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2 124 548,00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"Обеспечение деятельности мировой юстиции и государственного управления в сфере обеспечения общественной безопасности и правопорядка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670 759 061,00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653 280 261,00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667 974 742,00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деятельности мировой юстиции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468 888 663,00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мировых судей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461 249 251,00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458 272 925,00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468 888 663,00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268 262 113,00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248 679 557,00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257 988 442,00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268 262 113,00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199 753 444,00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211 696 588,00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199 411 377,00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199 753 444,00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1830110120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858 106,00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"Финансовое обеспечение переданных федеральных полномочий"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53 836 700,00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35 989 200,00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37 083 800,00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первичного воинского учета на территориях, где отсутствуют военные комиссариаты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33 657 500,00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34 790 700,00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36 018 500,00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1830251200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20 179 200,00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1 198 500,00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1 065 300,00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"Обеспечение государственного управления в сфере реализации государственной программы"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1830300000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155 673 110,00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159 018 136,00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162 002 279,00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41 674 541,00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43 307 642,00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45 006 817,00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44 256 817,00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40 924 541,00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42 557 642,00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44 256 817,00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113 998 569,00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115 710 494,00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116 995 462,00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33 440 907,00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30 932 091,00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32 161 903,00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33 440 907,00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83 472 614,00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82 984 537,00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83 466 650,00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83 472 614,00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1830370590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81 941,00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147 553 378,52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126 016 621,04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127 145 668,52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"Патриотическое воспитание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28 331 029,00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16 747 619,00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профессионального уровня работников сферы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Обучающие мероприятия 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1910123540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"Общекраевые форумы и конференции, развитие экспертной поддержки патриотического воспитания"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Форумы и конференции</w:t>
            </w:r>
            <w:r w:rsidR="00DB5DDA">
              <w:rPr>
                <w:rFonts w:ascii="Times New Roman" w:hAnsi="Times New Roman" w:cs="Times New Roman"/>
                <w:color w:val="000000"/>
                <w:sz w:val="24"/>
                <w:szCs w:val="24"/>
              </w:rPr>
              <w:t>,</w:t>
            </w:r>
            <w:r w:rsidRPr="00731475">
              <w:rPr>
                <w:rFonts w:ascii="Times New Roman" w:hAnsi="Times New Roman" w:cs="Times New Roman"/>
                <w:color w:val="000000"/>
                <w:sz w:val="24"/>
                <w:szCs w:val="24"/>
              </w:rPr>
              <w:t xml:space="preserve"> и иные мероприятия по развитию экспертной поддержки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1910223550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"Мероприятия историко-</w:t>
            </w:r>
            <w:r w:rsidR="00DB5DDA">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патриотической, культурно-патриотической, спортивно-</w:t>
            </w:r>
            <w:r w:rsidR="00725E0F">
              <w:rPr>
                <w:rFonts w:ascii="Times New Roman" w:hAnsi="Times New Roman" w:cs="Times New Roman"/>
                <w:b/>
                <w:bCs/>
                <w:color w:val="000000"/>
                <w:sz w:val="24"/>
                <w:szCs w:val="24"/>
              </w:rPr>
              <w:t xml:space="preserve"> </w:t>
            </w:r>
            <w:r w:rsidRPr="00731475">
              <w:rPr>
                <w:rFonts w:ascii="Times New Roman" w:hAnsi="Times New Roman" w:cs="Times New Roman"/>
                <w:b/>
                <w:bCs/>
                <w:color w:val="000000"/>
                <w:sz w:val="24"/>
                <w:szCs w:val="24"/>
              </w:rPr>
              <w:t>патриотической направленности"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11 181 029,00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15 632 262,00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16 747 619,00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877 815,00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федеральной целевой программы "Увековечение памяти погибших</w:t>
            </w:r>
            <w:r w:rsidR="00725E0F">
              <w:rPr>
                <w:rFonts w:ascii="Times New Roman" w:hAnsi="Times New Roman" w:cs="Times New Roman"/>
                <w:color w:val="000000"/>
                <w:sz w:val="24"/>
                <w:szCs w:val="24"/>
              </w:rPr>
              <w:t xml:space="preserve"> при защите Отечества на 2019-</w:t>
            </w:r>
            <w:r w:rsidRPr="00731475">
              <w:rPr>
                <w:rFonts w:ascii="Times New Roman" w:hAnsi="Times New Roman" w:cs="Times New Roman"/>
                <w:color w:val="000000"/>
                <w:sz w:val="24"/>
                <w:szCs w:val="24"/>
              </w:rPr>
              <w:t>2024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19103R2990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10 303 214,00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14 932 262,00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16 047 619,00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"Социальная активность"</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Региональному отделению Всероссийского детско-</w:t>
            </w:r>
            <w:r w:rsidR="00725E0F">
              <w:rPr>
                <w:rFonts w:ascii="Times New Roman" w:hAnsi="Times New Roman" w:cs="Times New Roman"/>
                <w:color w:val="000000"/>
                <w:sz w:val="24"/>
                <w:szCs w:val="24"/>
              </w:rPr>
              <w:t xml:space="preserve"> </w:t>
            </w:r>
            <w:r w:rsidRPr="00731475">
              <w:rPr>
                <w:rFonts w:ascii="Times New Roman" w:hAnsi="Times New Roman" w:cs="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"Этнокультурное развитие народов Приморского края и гармонизация межнациональных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7 194 849,52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2 181 159,04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2 194 849,52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"Формирование общегражданского единства. Сохранение и развитие этнокультурного многообразия народов России, гармонизация межнациональных (межэтнических) отношений"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Мероприятия, направленные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1920123570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"Повышение качества жизни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экономического и социального развития коренных малочисленных народов Севера, Сибири и Дальнего Востока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19202R5150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1 830 119,04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1 843 809,52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краевым государственным бюджетным и автономным учреждениям на иные цели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1920371600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351 040,00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"Поддержка социально ориентированных некоммерческих и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112 027 500,00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108 203 200,00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108 203 200,00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lastRenderedPageBreak/>
              <w:t>Основное мероприятие "Поддержка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66 600 000,00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краевого форума социально ориентированных некоммерческих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1930123810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1930161290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65 600 000,00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иных общественных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43 627 500,00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42 603 200,00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42 603 200,00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9 465 000,00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 в целях финансового обеспечения затрат, связанных с реализацией общественно значимой программы по защите прав и интересов инвалидов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1 939 000,00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1 896 000,00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 в целях финансового обеспечения затрат, связанных с реализацией общественно значимой программы по защите прав и интересов ветеранов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20 359 500,00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19 876 200,00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1930261530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9 695 000,00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9 470 000,00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1930300000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направленные на информационно-</w:t>
            </w:r>
            <w:bookmarkStart w:id="0" w:name="_GoBack"/>
            <w:bookmarkEnd w:id="0"/>
            <w:r w:rsidRPr="00731475">
              <w:rPr>
                <w:rFonts w:ascii="Times New Roman" w:hAnsi="Times New Roman" w:cs="Times New Roman"/>
                <w:color w:val="000000"/>
                <w:sz w:val="24"/>
                <w:szCs w:val="24"/>
              </w:rPr>
              <w:t>просветительскую поддержку социально ориентированных и иных некоммерческих организаций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1930324110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2 831 552 551,02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1 743 552 551,02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1 803 947 040,82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"Формирование современной городской среды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Федеральный проект "Формирование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613 552 551,02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201F254240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программ формирования современной городской среды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543 552 551,02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603 947 040,82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Подпрограмма "Благоустройство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2 218 000 000,00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муниципальных программ по благоустройству территорий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Основное мероприятие "Поддержка муниципальных программ по благоустройству территорий муниципальных образований Приморского края согласно плану социального развития центров экономического роста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2020200000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(Реализация проекта "1000 дворов" (благоустройство не менее 232 дворовых территорий)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20202R5051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1 618 000 000,00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Непрограммные направления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Мероприятия непрограммных направлений деятельности органов государственной власти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b/>
                <w:bCs/>
                <w:color w:val="000000"/>
                <w:sz w:val="24"/>
                <w:szCs w:val="24"/>
              </w:rPr>
              <w:t>Непрограммные мероприятия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b/>
                <w:bCs/>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4 131 406 996,82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3 747 273 812,99</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5 788 148 633,08</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Губернатор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8 286 157,00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8 617 603,00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8 962 307,00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1 801 780 325,00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1 881 169 590,00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1 925 432 095,00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1 185 734 175,00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1 098 780 011,00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1 141 629 376,00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1 185 734 175,00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138 951 312,00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102 303 706,00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138 793 606,00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138 951 312,00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600 739 608,00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690 108,00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739 608,00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739 608,00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Председатель Законодательного Собрания Приморского края и его заместители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20 398 089,00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21 214 012,00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22 062 572,00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Депутаты (члены) Законодательного Собрания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85 521 942,00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89 346 820,00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92 513 492,00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правам человека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защите прав предпринимателей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23 458 088,00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24 396 412,00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25 372 269,00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Члены Избирательной комиссии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56 116 680,00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58 361 347,00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60 695 800,00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Председатели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82 071 935,00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85 354 812,00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88 769 005,00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Аппараты территориальных избирательных комиссий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41 830 170,00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42 440 545,00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43 924 391,00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39 561 991,00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36 651 370,00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38 078 145,00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39 561 991,00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5 178 800,00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4 362 400,00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Уполномоченный по правам ребенка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4 172 315,00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4 339 208,00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4 512 776,00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684 000,00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Мероприятия, проводимые Правительством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5 842 400,00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2 313 890,00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494 800,00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Проведение выборов Губернатора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Специальные расходы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880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384 757 400,00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3 389 631,00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3 386 511,00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обеспечению информационной безопасности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3 912 940,00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3 914 419,00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200 000 000,00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приобретением специальной продукции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2 911 600,00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1 030 590,00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проведение независимых экспертиз</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9999924700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Резервный фонд Правительства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44 953 218,00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8 145 234,00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в целях формирования государственного материального резерва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31 531 218,00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7 905 234,00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7 905 234,00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13 422 000,00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Мероприятия по обеспечению мобилизационной готовности экономики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450 000,00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связанные с исполнением судебных актов и решений налоговых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судебных актов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60 000 000,00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Государственные гарантии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438 430 006,66</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565 200,00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528 762,00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36 438,00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депутатов Государственной Думы и их помощников в избирательных округах</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21 000 000,00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16 093 000,00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4 907 000,00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5 971 500,00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5 067 750,00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903 750,00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141 515 900,00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143 793 000,00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149 381 700,00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26 997 272,00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24 978 805,00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25 968 162,00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26 997 272,00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16 967 802,00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11 120 649,00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12 408 212,00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16 967 802,00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2 180,00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105 414 446,00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1 208 906 964,83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464 521 550,00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2 385 054 196,43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158 077 692,00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Расходы на выплаты персоналу казенных учреждений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110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146 235 812,00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152 040 655,00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158 077 692,00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15 613 209,00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15 565 916,00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15 589 099,00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15 613 209,00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Субсидии автономным учреждениям</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620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36 252 300,00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36 862 000,00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37 649 000,00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бюджетные ассигнования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1 010 852 936,83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260 029 796,00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2 173 714 295,43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Уплата налогов, сборов и иных платежей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850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29 796,00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Резервные средства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870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1 010 823 140,83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260 000 000,00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2 173 684 499,43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Единовременные выплаты гражданам при награждении наградами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Социальное обеспечение и 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выплаты населению</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360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4 287 350,00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1 287 350,00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Единая субвенция бюджетам муниципальных образований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95 724 076,00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99 310 008,00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103 039 381,00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30 489,14</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lastRenderedPageBreak/>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27 912 371,13</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115 160,72</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Субвенции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530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25 629 175,00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Поддержка проектов, инициируемых жителями муниципальных образований, по решению вопросов местного назначения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межбюджетные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540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18 000 000,00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Закупка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C33D23" w:rsidRPr="00731475" w:rsidTr="00731475">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rPr>
                <w:rFonts w:ascii="Times New Roman" w:hAnsi="Times New Roman" w:cs="Times New Roman"/>
                <w:sz w:val="24"/>
                <w:szCs w:val="24"/>
              </w:rPr>
            </w:pPr>
            <w:r w:rsidRPr="00731475">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C33D23" w:rsidRPr="00731475" w:rsidRDefault="001E19A2" w:rsidP="00731475">
            <w:pPr>
              <w:widowControl w:val="0"/>
              <w:autoSpaceDE w:val="0"/>
              <w:autoSpaceDN w:val="0"/>
              <w:adjustRightInd w:val="0"/>
              <w:spacing w:after="0" w:line="240" w:lineRule="auto"/>
              <w:jc w:val="center"/>
              <w:rPr>
                <w:rFonts w:ascii="Times New Roman" w:hAnsi="Times New Roman" w:cs="Times New Roman"/>
                <w:sz w:val="24"/>
                <w:szCs w:val="24"/>
              </w:rPr>
            </w:pPr>
            <w:r w:rsidRPr="00731475">
              <w:rPr>
                <w:rFonts w:ascii="Times New Roman" w:hAnsi="Times New Roman" w:cs="Times New Roman"/>
                <w:color w:val="000000"/>
                <w:sz w:val="24"/>
                <w:szCs w:val="24"/>
              </w:rPr>
              <w:t>240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15 000 000,00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color w:val="000000"/>
                <w:sz w:val="24"/>
                <w:szCs w:val="24"/>
              </w:rPr>
              <w:t>22 000 000,00</w:t>
            </w:r>
          </w:p>
        </w:tc>
      </w:tr>
      <w:tr w:rsidR="001E19A2" w:rsidRPr="00731475" w:rsidTr="00731475">
        <w:trPr>
          <w:cantSplit/>
          <w:trHeight w:val="340"/>
        </w:trPr>
        <w:tc>
          <w:tcPr>
            <w:tcW w:w="8505"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C33D23" w:rsidRPr="00731475" w:rsidRDefault="00731475" w:rsidP="0073147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Всего расходов</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162 844 969 775,44</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145 096 540 920,10</w:t>
            </w:r>
          </w:p>
        </w:tc>
        <w:tc>
          <w:tcPr>
            <w:tcW w:w="2268"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C33D23" w:rsidRPr="00731475" w:rsidRDefault="001E19A2" w:rsidP="00731475">
            <w:pPr>
              <w:widowControl w:val="0"/>
              <w:autoSpaceDE w:val="0"/>
              <w:autoSpaceDN w:val="0"/>
              <w:adjustRightInd w:val="0"/>
              <w:spacing w:after="0" w:line="240" w:lineRule="auto"/>
              <w:jc w:val="right"/>
              <w:rPr>
                <w:rFonts w:ascii="Times New Roman" w:hAnsi="Times New Roman" w:cs="Times New Roman"/>
                <w:sz w:val="24"/>
                <w:szCs w:val="24"/>
              </w:rPr>
            </w:pPr>
            <w:r w:rsidRPr="00731475">
              <w:rPr>
                <w:rFonts w:ascii="Times New Roman" w:hAnsi="Times New Roman" w:cs="Times New Roman"/>
                <w:b/>
                <w:bCs/>
                <w:color w:val="000000"/>
                <w:sz w:val="24"/>
                <w:szCs w:val="24"/>
              </w:rPr>
              <w:t>148 069 306 562,55</w:t>
            </w:r>
          </w:p>
        </w:tc>
      </w:tr>
    </w:tbl>
    <w:p w:rsidR="00C33D23" w:rsidRDefault="00C33D23" w:rsidP="0011154C">
      <w:pPr>
        <w:ind w:left="14400"/>
      </w:pPr>
    </w:p>
    <w:sectPr w:rsidR="00C33D23" w:rsidSect="00731475">
      <w:headerReference w:type="default" r:id="rId8"/>
      <w:pgSz w:w="16901" w:h="11950" w:orient="landscape"/>
      <w:pgMar w:top="1531" w:right="851" w:bottom="851" w:left="851" w:header="1417"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E7B" w:rsidRDefault="00996E7B">
      <w:pPr>
        <w:spacing w:after="0" w:line="240" w:lineRule="auto"/>
      </w:pPr>
      <w:r>
        <w:separator/>
      </w:r>
    </w:p>
  </w:endnote>
  <w:endnote w:type="continuationSeparator" w:id="0">
    <w:p w:rsidR="00996E7B" w:rsidRDefault="00996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E7B" w:rsidRDefault="00996E7B">
      <w:pPr>
        <w:spacing w:after="0" w:line="240" w:lineRule="auto"/>
      </w:pPr>
      <w:r>
        <w:separator/>
      </w:r>
    </w:p>
  </w:footnote>
  <w:footnote w:type="continuationSeparator" w:id="0">
    <w:p w:rsidR="00996E7B" w:rsidRDefault="00996E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E7B" w:rsidRPr="00731475" w:rsidRDefault="00996E7B" w:rsidP="00731475">
    <w:pPr>
      <w:widowControl w:val="0"/>
      <w:autoSpaceDE w:val="0"/>
      <w:autoSpaceDN w:val="0"/>
      <w:adjustRightInd w:val="0"/>
      <w:spacing w:after="0" w:line="240" w:lineRule="auto"/>
      <w:jc w:val="center"/>
      <w:rPr>
        <w:rFonts w:ascii="Arial" w:hAnsi="Arial" w:cs="Arial"/>
        <w:sz w:val="28"/>
        <w:szCs w:val="28"/>
      </w:rPr>
    </w:pPr>
    <w:r w:rsidRPr="00731475">
      <w:rPr>
        <w:rFonts w:ascii="Times New Roman" w:hAnsi="Times New Roman" w:cs="Times New Roman"/>
        <w:color w:val="000000"/>
        <w:sz w:val="28"/>
        <w:szCs w:val="28"/>
      </w:rPr>
      <w:fldChar w:fldCharType="begin"/>
    </w:r>
    <w:r w:rsidRPr="00731475">
      <w:rPr>
        <w:rFonts w:ascii="Times New Roman" w:hAnsi="Times New Roman" w:cs="Times New Roman"/>
        <w:color w:val="000000"/>
        <w:sz w:val="28"/>
        <w:szCs w:val="28"/>
      </w:rPr>
      <w:instrText>PAGE</w:instrText>
    </w:r>
    <w:r w:rsidRPr="00731475">
      <w:rPr>
        <w:rFonts w:ascii="Times New Roman" w:hAnsi="Times New Roman" w:cs="Times New Roman"/>
        <w:color w:val="000000"/>
        <w:sz w:val="28"/>
        <w:szCs w:val="28"/>
      </w:rPr>
      <w:fldChar w:fldCharType="separate"/>
    </w:r>
    <w:r w:rsidR="009B5F91">
      <w:rPr>
        <w:rFonts w:ascii="Times New Roman" w:hAnsi="Times New Roman" w:cs="Times New Roman"/>
        <w:noProof/>
        <w:color w:val="000000"/>
        <w:sz w:val="28"/>
        <w:szCs w:val="28"/>
      </w:rPr>
      <w:t>195</w:t>
    </w:r>
    <w:r w:rsidRPr="00731475">
      <w:rPr>
        <w:rFonts w:ascii="Times New Roman" w:hAnsi="Times New Roman" w:cs="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9A2"/>
    <w:rsid w:val="00081B92"/>
    <w:rsid w:val="0011154C"/>
    <w:rsid w:val="001E19A2"/>
    <w:rsid w:val="00293D51"/>
    <w:rsid w:val="004369C7"/>
    <w:rsid w:val="00502204"/>
    <w:rsid w:val="006F0D67"/>
    <w:rsid w:val="00710F1C"/>
    <w:rsid w:val="00725E0F"/>
    <w:rsid w:val="00731475"/>
    <w:rsid w:val="008A02EF"/>
    <w:rsid w:val="00996E7B"/>
    <w:rsid w:val="009B5F91"/>
    <w:rsid w:val="00AA5653"/>
    <w:rsid w:val="00AF6D82"/>
    <w:rsid w:val="00C33D23"/>
    <w:rsid w:val="00DB5DDA"/>
    <w:rsid w:val="00EF4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4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1475"/>
  </w:style>
  <w:style w:type="paragraph" w:styleId="a5">
    <w:name w:val="footer"/>
    <w:basedOn w:val="a"/>
    <w:link w:val="a6"/>
    <w:uiPriority w:val="99"/>
    <w:unhideWhenUsed/>
    <w:rsid w:val="007314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1475"/>
  </w:style>
  <w:style w:type="paragraph" w:styleId="a7">
    <w:name w:val="Balloon Text"/>
    <w:basedOn w:val="a"/>
    <w:link w:val="a8"/>
    <w:uiPriority w:val="99"/>
    <w:semiHidden/>
    <w:unhideWhenUsed/>
    <w:rsid w:val="00996E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96E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4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1475"/>
  </w:style>
  <w:style w:type="paragraph" w:styleId="a5">
    <w:name w:val="footer"/>
    <w:basedOn w:val="a"/>
    <w:link w:val="a6"/>
    <w:uiPriority w:val="99"/>
    <w:unhideWhenUsed/>
    <w:rsid w:val="007314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31475"/>
  </w:style>
  <w:style w:type="paragraph" w:styleId="a7">
    <w:name w:val="Balloon Text"/>
    <w:basedOn w:val="a"/>
    <w:link w:val="a8"/>
    <w:uiPriority w:val="99"/>
    <w:semiHidden/>
    <w:unhideWhenUsed/>
    <w:rsid w:val="00996E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96E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E8C46-661B-4FCB-B836-BB1D05795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207</Pages>
  <Words>54257</Words>
  <Characters>344342</Characters>
  <Application>Microsoft Office Word</Application>
  <DocSecurity>0</DocSecurity>
  <Lines>2869</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Решетникова Светлана Юрьевна;Суровая Ю.А.</dc:creator>
  <cp:lastModifiedBy>Пятышина Ольга Тимофеевна</cp:lastModifiedBy>
  <cp:revision>3</cp:revision>
  <cp:lastPrinted>2021-12-09T00:27:00Z</cp:lastPrinted>
  <dcterms:created xsi:type="dcterms:W3CDTF">2021-12-01T04:28:00Z</dcterms:created>
  <dcterms:modified xsi:type="dcterms:W3CDTF">2021-12-09T02:33:00Z</dcterms:modified>
</cp:coreProperties>
</file>