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236" w:rsidRDefault="00207236" w:rsidP="00AA3C3F">
      <w:pPr>
        <w:spacing w:line="360" w:lineRule="auto"/>
        <w:jc w:val="center"/>
        <w:rPr>
          <w:b/>
          <w:caps/>
          <w:sz w:val="28"/>
          <w:szCs w:val="28"/>
        </w:rPr>
      </w:pPr>
      <w:r w:rsidRPr="000411F8">
        <w:rPr>
          <w:b/>
          <w:caps/>
          <w:sz w:val="28"/>
          <w:szCs w:val="28"/>
        </w:rPr>
        <w:t>пояснительная записка</w:t>
      </w:r>
    </w:p>
    <w:p w:rsidR="00370B2B" w:rsidRDefault="00C02A62" w:rsidP="00370B2B">
      <w:pPr>
        <w:pStyle w:val="a3"/>
        <w:jc w:val="center"/>
        <w:rPr>
          <w:rFonts w:eastAsia="Calibri"/>
          <w:sz w:val="28"/>
          <w:szCs w:val="28"/>
          <w:lang w:eastAsia="en-US"/>
        </w:rPr>
      </w:pPr>
      <w:r w:rsidRPr="007F6481">
        <w:rPr>
          <w:sz w:val="28"/>
          <w:szCs w:val="28"/>
        </w:rPr>
        <w:t xml:space="preserve">к проекту закона Приморского края </w:t>
      </w:r>
      <w:r w:rsidRPr="00EB7928">
        <w:rPr>
          <w:sz w:val="28"/>
          <w:szCs w:val="28"/>
        </w:rPr>
        <w:t>«</w:t>
      </w:r>
      <w:r w:rsidR="007F6481" w:rsidRPr="00EB7928">
        <w:rPr>
          <w:sz w:val="28"/>
          <w:szCs w:val="28"/>
        </w:rPr>
        <w:t>О</w:t>
      </w:r>
      <w:r w:rsidR="007F6481" w:rsidRPr="00EB7928">
        <w:rPr>
          <w:rFonts w:eastAsia="Calibri"/>
          <w:sz w:val="28"/>
          <w:szCs w:val="28"/>
          <w:lang w:eastAsia="en-US"/>
        </w:rPr>
        <w:t xml:space="preserve"> внесении </w:t>
      </w:r>
      <w:r w:rsidR="00DB5DD0">
        <w:rPr>
          <w:rFonts w:eastAsia="Calibri"/>
          <w:sz w:val="28"/>
          <w:szCs w:val="28"/>
          <w:lang w:eastAsia="en-US"/>
        </w:rPr>
        <w:t>изменений в статью 1 З</w:t>
      </w:r>
      <w:r w:rsidR="00370B2B" w:rsidRPr="00EB7928">
        <w:rPr>
          <w:rFonts w:eastAsia="Calibri"/>
          <w:sz w:val="28"/>
          <w:szCs w:val="28"/>
          <w:lang w:eastAsia="en-US"/>
        </w:rPr>
        <w:t>акона Приморского края «Об установлении пониженных налоговых ставок при применении упрощенной системы налогообложения»</w:t>
      </w:r>
    </w:p>
    <w:p w:rsidR="00C02A62" w:rsidRPr="00370B2B" w:rsidRDefault="00C02A62" w:rsidP="00C02A62">
      <w:pPr>
        <w:jc w:val="center"/>
        <w:rPr>
          <w:sz w:val="28"/>
          <w:szCs w:val="28"/>
        </w:rPr>
      </w:pPr>
    </w:p>
    <w:p w:rsidR="00293BA5" w:rsidRPr="00370B2B" w:rsidRDefault="00293BA5" w:rsidP="00C02A62">
      <w:pPr>
        <w:jc w:val="center"/>
        <w:rPr>
          <w:sz w:val="28"/>
          <w:szCs w:val="28"/>
        </w:rPr>
      </w:pPr>
    </w:p>
    <w:p w:rsidR="003E6730" w:rsidRDefault="00C02A62" w:rsidP="00933942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D10D1D">
        <w:rPr>
          <w:sz w:val="28"/>
          <w:szCs w:val="28"/>
        </w:rPr>
        <w:t xml:space="preserve">Проект закона Приморского края </w:t>
      </w:r>
      <w:r w:rsidR="00370B2B">
        <w:rPr>
          <w:sz w:val="28"/>
          <w:szCs w:val="28"/>
        </w:rPr>
        <w:t>«</w:t>
      </w:r>
      <w:r w:rsidR="00370B2B" w:rsidRPr="00370B2B">
        <w:rPr>
          <w:sz w:val="28"/>
          <w:szCs w:val="28"/>
        </w:rPr>
        <w:t>О</w:t>
      </w:r>
      <w:r w:rsidR="00DB5DD0">
        <w:rPr>
          <w:sz w:val="28"/>
          <w:szCs w:val="28"/>
        </w:rPr>
        <w:t xml:space="preserve"> внесении изменений в статью 1 З</w:t>
      </w:r>
      <w:r w:rsidR="00370B2B" w:rsidRPr="00370B2B">
        <w:rPr>
          <w:sz w:val="28"/>
          <w:szCs w:val="28"/>
        </w:rPr>
        <w:t xml:space="preserve">акона Приморского края «Об установлении пониженных налоговых ставок при применении упрощенной системы налогообложения» </w:t>
      </w:r>
      <w:r w:rsidRPr="00D10D1D">
        <w:rPr>
          <w:sz w:val="28"/>
          <w:szCs w:val="28"/>
        </w:rPr>
        <w:t>(далее</w:t>
      </w:r>
      <w:r w:rsidR="00151778" w:rsidRPr="00D10D1D">
        <w:rPr>
          <w:sz w:val="28"/>
          <w:szCs w:val="28"/>
        </w:rPr>
        <w:t xml:space="preserve"> </w:t>
      </w:r>
      <w:r w:rsidRPr="00D10D1D">
        <w:rPr>
          <w:sz w:val="28"/>
          <w:szCs w:val="28"/>
        </w:rPr>
        <w:t>–</w:t>
      </w:r>
      <w:r w:rsidR="008B2679">
        <w:rPr>
          <w:sz w:val="28"/>
          <w:szCs w:val="28"/>
        </w:rPr>
        <w:t xml:space="preserve"> </w:t>
      </w:r>
      <w:r w:rsidRPr="00D10D1D">
        <w:rPr>
          <w:sz w:val="28"/>
          <w:szCs w:val="28"/>
        </w:rPr>
        <w:t xml:space="preserve">законопроект) </w:t>
      </w:r>
      <w:r w:rsidR="001277B4">
        <w:rPr>
          <w:sz w:val="28"/>
          <w:szCs w:val="28"/>
        </w:rPr>
        <w:t xml:space="preserve">разработан </w:t>
      </w:r>
      <w:r w:rsidR="003E6730">
        <w:rPr>
          <w:sz w:val="28"/>
          <w:szCs w:val="28"/>
        </w:rPr>
        <w:t xml:space="preserve">в целях поддержки </w:t>
      </w:r>
      <w:r w:rsidR="003E6730" w:rsidRPr="003E6730">
        <w:rPr>
          <w:sz w:val="28"/>
          <w:szCs w:val="28"/>
        </w:rPr>
        <w:t>организаций потребительской кооперации и хозяйственных обществ, единственными учредителями которых являются потребительские общества и их союзы</w:t>
      </w:r>
      <w:r w:rsidR="003E6730">
        <w:rPr>
          <w:sz w:val="28"/>
          <w:szCs w:val="28"/>
        </w:rPr>
        <w:t>.</w:t>
      </w:r>
    </w:p>
    <w:p w:rsidR="00370B2B" w:rsidRPr="00370B2B" w:rsidRDefault="001277B4" w:rsidP="00B55DE2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933942">
        <w:rPr>
          <w:sz w:val="28"/>
          <w:szCs w:val="28"/>
        </w:rPr>
        <w:t xml:space="preserve">аконопроектом предлагается установить пониженную налоговую ставку </w:t>
      </w:r>
      <w:r w:rsidR="00933942" w:rsidRPr="00933942">
        <w:rPr>
          <w:sz w:val="28"/>
          <w:szCs w:val="28"/>
        </w:rPr>
        <w:t xml:space="preserve">по упрощенной системе налогообложения до </w:t>
      </w:r>
      <w:r w:rsidR="00933942">
        <w:rPr>
          <w:sz w:val="28"/>
          <w:szCs w:val="28"/>
        </w:rPr>
        <w:t>3</w:t>
      </w:r>
      <w:r w:rsidR="00933942" w:rsidRPr="00933942">
        <w:rPr>
          <w:sz w:val="28"/>
          <w:szCs w:val="28"/>
        </w:rPr>
        <w:t xml:space="preserve"> процент</w:t>
      </w:r>
      <w:r w:rsidR="00933942">
        <w:rPr>
          <w:sz w:val="28"/>
          <w:szCs w:val="28"/>
        </w:rPr>
        <w:t>ов</w:t>
      </w:r>
      <w:r w:rsidR="00933942" w:rsidRPr="00933942">
        <w:rPr>
          <w:sz w:val="28"/>
          <w:szCs w:val="28"/>
        </w:rPr>
        <w:t xml:space="preserve"> с объектом налогообложения доходы</w:t>
      </w:r>
      <w:r w:rsidR="00933942">
        <w:rPr>
          <w:sz w:val="28"/>
          <w:szCs w:val="28"/>
        </w:rPr>
        <w:t xml:space="preserve"> для </w:t>
      </w:r>
      <w:r w:rsidR="00933942" w:rsidRPr="00933942">
        <w:rPr>
          <w:sz w:val="28"/>
          <w:szCs w:val="28"/>
        </w:rPr>
        <w:t>организаций потребительской кооперации и хозяйственных обществ, единственными учредителями которых являются потребительские общества и их союзы</w:t>
      </w:r>
      <w:r w:rsidR="00370B2B">
        <w:rPr>
          <w:sz w:val="28"/>
          <w:szCs w:val="28"/>
        </w:rPr>
        <w:t xml:space="preserve">, </w:t>
      </w:r>
      <w:r w:rsidR="00370B2B" w:rsidRPr="00370B2B">
        <w:rPr>
          <w:sz w:val="28"/>
          <w:szCs w:val="28"/>
        </w:rPr>
        <w:t>осуществляющи</w:t>
      </w:r>
      <w:r w:rsidR="005F12F9">
        <w:rPr>
          <w:sz w:val="28"/>
          <w:szCs w:val="28"/>
        </w:rPr>
        <w:t>х</w:t>
      </w:r>
      <w:r w:rsidR="00370B2B" w:rsidRPr="00370B2B">
        <w:rPr>
          <w:sz w:val="28"/>
          <w:szCs w:val="28"/>
        </w:rPr>
        <w:t xml:space="preserve"> деятельность в населенных пунктах, расположенных на территориях, приравненных к районам Крайнего Севера, островных территориях Приморского края, или в населенных пунктах, расположенных на расстоянии свыше 40 километров от административных центров муниципальных районов, муниципальных, городских округов Приморского края</w:t>
      </w:r>
      <w:r w:rsidR="00B55DE2">
        <w:rPr>
          <w:sz w:val="28"/>
          <w:szCs w:val="28"/>
        </w:rPr>
        <w:t>.</w:t>
      </w:r>
    </w:p>
    <w:p w:rsidR="00933942" w:rsidRDefault="00933942" w:rsidP="00933942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2B7BAE">
        <w:rPr>
          <w:sz w:val="28"/>
          <w:szCs w:val="28"/>
        </w:rPr>
        <w:t xml:space="preserve">Сегодня данная категория налогоплательщиков </w:t>
      </w:r>
      <w:r w:rsidRPr="002B7BAE">
        <w:rPr>
          <w:b/>
          <w:sz w:val="28"/>
          <w:szCs w:val="28"/>
        </w:rPr>
        <w:t xml:space="preserve">обеспечивает регион </w:t>
      </w:r>
      <w:r w:rsidR="00AB68B9" w:rsidRPr="002B7BAE">
        <w:rPr>
          <w:b/>
          <w:sz w:val="28"/>
          <w:szCs w:val="28"/>
        </w:rPr>
        <w:t>540</w:t>
      </w:r>
      <w:r w:rsidRPr="002B7BAE">
        <w:rPr>
          <w:b/>
          <w:sz w:val="28"/>
          <w:szCs w:val="28"/>
        </w:rPr>
        <w:t xml:space="preserve"> рабочими местами</w:t>
      </w:r>
      <w:r w:rsidR="002B7BAE" w:rsidRPr="002B7BAE">
        <w:rPr>
          <w:sz w:val="28"/>
          <w:szCs w:val="28"/>
        </w:rPr>
        <w:t xml:space="preserve"> и выполняют социальную функцию</w:t>
      </w:r>
      <w:r w:rsidRPr="002B7BAE">
        <w:rPr>
          <w:sz w:val="28"/>
          <w:szCs w:val="28"/>
        </w:rPr>
        <w:t xml:space="preserve"> </w:t>
      </w:r>
      <w:r w:rsidR="002B7BAE" w:rsidRPr="002B7BAE">
        <w:rPr>
          <w:sz w:val="28"/>
          <w:szCs w:val="28"/>
        </w:rPr>
        <w:t>(</w:t>
      </w:r>
      <w:r w:rsidRPr="002B7BAE">
        <w:rPr>
          <w:sz w:val="28"/>
          <w:szCs w:val="28"/>
        </w:rPr>
        <w:t>обеспе</w:t>
      </w:r>
      <w:r w:rsidR="00370B2B" w:rsidRPr="002B7BAE">
        <w:rPr>
          <w:sz w:val="28"/>
          <w:szCs w:val="28"/>
        </w:rPr>
        <w:t xml:space="preserve">чивает </w:t>
      </w:r>
      <w:r w:rsidR="002B7BAE" w:rsidRPr="002B7BAE">
        <w:rPr>
          <w:sz w:val="28"/>
          <w:szCs w:val="28"/>
        </w:rPr>
        <w:t>население</w:t>
      </w:r>
      <w:r w:rsidR="003A363F" w:rsidRPr="002B7BAE">
        <w:rPr>
          <w:sz w:val="28"/>
          <w:szCs w:val="28"/>
        </w:rPr>
        <w:t xml:space="preserve"> хлебом</w:t>
      </w:r>
      <w:r w:rsidR="002B7BAE" w:rsidRPr="002B7BAE">
        <w:rPr>
          <w:sz w:val="28"/>
          <w:szCs w:val="28"/>
        </w:rPr>
        <w:t>, продовольственными товар</w:t>
      </w:r>
      <w:r w:rsidR="002E336C">
        <w:rPr>
          <w:sz w:val="28"/>
          <w:szCs w:val="28"/>
        </w:rPr>
        <w:t>ами) на отдаленных территориях П</w:t>
      </w:r>
      <w:r w:rsidR="002B7BAE" w:rsidRPr="002B7BAE">
        <w:rPr>
          <w:sz w:val="28"/>
          <w:szCs w:val="28"/>
        </w:rPr>
        <w:t>риморского края.</w:t>
      </w:r>
    </w:p>
    <w:p w:rsidR="00B90940" w:rsidRDefault="001E5EC1" w:rsidP="00A05920">
      <w:pPr>
        <w:widowControl w:val="0"/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Средний объем уплаченных налогов в отношении упрощенной системы налогообложения с объектом налогообложения доходы от указанных предприятий за 2019-2020 годы составил </w:t>
      </w:r>
      <w:r w:rsidR="00165246">
        <w:rPr>
          <w:b/>
          <w:sz w:val="28"/>
          <w:szCs w:val="28"/>
        </w:rPr>
        <w:t>3</w:t>
      </w:r>
      <w:r w:rsidRPr="001E5EC1">
        <w:rPr>
          <w:b/>
          <w:sz w:val="28"/>
          <w:szCs w:val="28"/>
        </w:rPr>
        <w:t xml:space="preserve"> млн рублей</w:t>
      </w:r>
      <w:r w:rsidR="001C5A09">
        <w:rPr>
          <w:b/>
          <w:sz w:val="28"/>
          <w:szCs w:val="28"/>
        </w:rPr>
        <w:t xml:space="preserve">, </w:t>
      </w:r>
      <w:r w:rsidR="001C5A09" w:rsidRPr="001C5A09">
        <w:rPr>
          <w:sz w:val="28"/>
          <w:szCs w:val="28"/>
        </w:rPr>
        <w:t>а по объекту доходы, уменьшенные на величину расходов</w:t>
      </w:r>
      <w:r w:rsidR="001C5A09">
        <w:rPr>
          <w:b/>
          <w:sz w:val="28"/>
          <w:szCs w:val="28"/>
        </w:rPr>
        <w:t xml:space="preserve"> 322 тыс. рублей.</w:t>
      </w:r>
    </w:p>
    <w:p w:rsidR="001C5A09" w:rsidRDefault="001E5EC1" w:rsidP="001C5A09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1E5EC1">
        <w:rPr>
          <w:sz w:val="28"/>
          <w:szCs w:val="28"/>
        </w:rPr>
        <w:t xml:space="preserve">В случае снижения налоговой ставки до 3 процентов для указанной категории налогоплательщиков доходная часть </w:t>
      </w:r>
      <w:r w:rsidR="0043033E">
        <w:rPr>
          <w:sz w:val="28"/>
          <w:szCs w:val="28"/>
        </w:rPr>
        <w:t xml:space="preserve">краевого </w:t>
      </w:r>
      <w:r w:rsidRPr="001E5EC1">
        <w:rPr>
          <w:sz w:val="28"/>
          <w:szCs w:val="28"/>
        </w:rPr>
        <w:t>бюджета</w:t>
      </w:r>
      <w:r w:rsidR="00DB27BC">
        <w:rPr>
          <w:sz w:val="28"/>
          <w:szCs w:val="28"/>
        </w:rPr>
        <w:t xml:space="preserve"> </w:t>
      </w:r>
      <w:bookmarkStart w:id="0" w:name="_GoBack"/>
      <w:bookmarkEnd w:id="0"/>
      <w:r w:rsidR="00DB27BC">
        <w:rPr>
          <w:sz w:val="28"/>
          <w:szCs w:val="28"/>
        </w:rPr>
        <w:t>от упрощенной системы налогообложения</w:t>
      </w:r>
      <w:r w:rsidR="00B90940">
        <w:rPr>
          <w:sz w:val="28"/>
          <w:szCs w:val="28"/>
        </w:rPr>
        <w:t xml:space="preserve"> </w:t>
      </w:r>
      <w:r w:rsidR="00B90940" w:rsidRPr="00B90940">
        <w:rPr>
          <w:b/>
          <w:sz w:val="28"/>
          <w:szCs w:val="28"/>
        </w:rPr>
        <w:t>в 202</w:t>
      </w:r>
      <w:r w:rsidR="00B90940">
        <w:rPr>
          <w:b/>
          <w:sz w:val="28"/>
          <w:szCs w:val="28"/>
        </w:rPr>
        <w:t>2</w:t>
      </w:r>
      <w:r w:rsidR="00B90940" w:rsidRPr="00B90940">
        <w:rPr>
          <w:b/>
          <w:sz w:val="28"/>
          <w:szCs w:val="28"/>
        </w:rPr>
        <w:t xml:space="preserve"> году</w:t>
      </w:r>
      <w:r w:rsidRPr="001E5EC1">
        <w:rPr>
          <w:sz w:val="28"/>
          <w:szCs w:val="28"/>
        </w:rPr>
        <w:t xml:space="preserve"> </w:t>
      </w:r>
      <w:r w:rsidR="00AB68B9">
        <w:rPr>
          <w:b/>
          <w:sz w:val="28"/>
          <w:szCs w:val="28"/>
        </w:rPr>
        <w:t>сократится</w:t>
      </w:r>
      <w:r w:rsidRPr="00164936">
        <w:rPr>
          <w:b/>
          <w:sz w:val="28"/>
          <w:szCs w:val="28"/>
        </w:rPr>
        <w:t xml:space="preserve"> на </w:t>
      </w:r>
      <w:r w:rsidR="00DB27BC" w:rsidRPr="00164936">
        <w:rPr>
          <w:b/>
          <w:sz w:val="28"/>
          <w:szCs w:val="28"/>
        </w:rPr>
        <w:t>0,0</w:t>
      </w:r>
      <w:r w:rsidR="00AB68B9">
        <w:rPr>
          <w:b/>
          <w:sz w:val="28"/>
          <w:szCs w:val="28"/>
        </w:rPr>
        <w:t>3</w:t>
      </w:r>
      <w:r w:rsidR="00DB27BC" w:rsidRPr="00164936">
        <w:rPr>
          <w:b/>
          <w:sz w:val="28"/>
          <w:szCs w:val="28"/>
        </w:rPr>
        <w:t>%</w:t>
      </w:r>
      <w:r w:rsidR="00DB27BC">
        <w:rPr>
          <w:sz w:val="28"/>
          <w:szCs w:val="28"/>
        </w:rPr>
        <w:t>,</w:t>
      </w:r>
      <w:r w:rsidRPr="001E5EC1">
        <w:rPr>
          <w:sz w:val="28"/>
          <w:szCs w:val="28"/>
        </w:rPr>
        <w:t xml:space="preserve"> но </w:t>
      </w:r>
      <w:r w:rsidRPr="001E5EC1">
        <w:rPr>
          <w:sz w:val="28"/>
          <w:szCs w:val="28"/>
        </w:rPr>
        <w:lastRenderedPageBreak/>
        <w:t xml:space="preserve">позволит сохранить </w:t>
      </w:r>
      <w:r w:rsidR="00AB68B9">
        <w:rPr>
          <w:b/>
          <w:sz w:val="28"/>
          <w:szCs w:val="28"/>
        </w:rPr>
        <w:t>540</w:t>
      </w:r>
      <w:r w:rsidRPr="00DB27BC">
        <w:rPr>
          <w:b/>
          <w:sz w:val="28"/>
          <w:szCs w:val="28"/>
        </w:rPr>
        <w:t xml:space="preserve"> рабочих мест</w:t>
      </w:r>
      <w:r w:rsidRPr="001E5EC1">
        <w:rPr>
          <w:sz w:val="28"/>
          <w:szCs w:val="28"/>
        </w:rPr>
        <w:t xml:space="preserve"> в отдалённых районах края.</w:t>
      </w:r>
    </w:p>
    <w:p w:rsidR="000D7F4F" w:rsidRDefault="00D271A3" w:rsidP="009D069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п</w:t>
      </w:r>
      <w:r w:rsidR="005C3CEF">
        <w:rPr>
          <w:sz w:val="28"/>
          <w:szCs w:val="28"/>
        </w:rPr>
        <w:t>ринимаемые меры позволят</w:t>
      </w:r>
      <w:r w:rsidR="000D7F4F">
        <w:rPr>
          <w:sz w:val="28"/>
          <w:szCs w:val="28"/>
        </w:rPr>
        <w:t xml:space="preserve"> </w:t>
      </w:r>
      <w:r w:rsidR="00293BA5">
        <w:rPr>
          <w:sz w:val="28"/>
          <w:szCs w:val="28"/>
        </w:rPr>
        <w:t xml:space="preserve">снизить налоговую нагрузку </w:t>
      </w:r>
      <w:r w:rsidR="001C5A09">
        <w:rPr>
          <w:sz w:val="28"/>
          <w:szCs w:val="28"/>
        </w:rPr>
        <w:t>у</w:t>
      </w:r>
      <w:r w:rsidR="00293BA5">
        <w:rPr>
          <w:sz w:val="28"/>
          <w:szCs w:val="28"/>
        </w:rPr>
        <w:t xml:space="preserve"> </w:t>
      </w:r>
      <w:r w:rsidR="001C5A09">
        <w:rPr>
          <w:sz w:val="28"/>
          <w:szCs w:val="28"/>
        </w:rPr>
        <w:t>указанной категории хозяйствующих субъектов</w:t>
      </w:r>
      <w:r w:rsidR="009D0697">
        <w:rPr>
          <w:sz w:val="28"/>
          <w:szCs w:val="28"/>
        </w:rPr>
        <w:t xml:space="preserve"> на </w:t>
      </w:r>
      <w:r w:rsidR="00165246">
        <w:rPr>
          <w:sz w:val="28"/>
          <w:szCs w:val="28"/>
        </w:rPr>
        <w:t>3</w:t>
      </w:r>
      <w:r w:rsidR="009D0697">
        <w:rPr>
          <w:sz w:val="28"/>
          <w:szCs w:val="28"/>
        </w:rPr>
        <w:t xml:space="preserve"> млн рублей, что </w:t>
      </w:r>
      <w:r w:rsidR="000D7F4F">
        <w:rPr>
          <w:sz w:val="28"/>
          <w:szCs w:val="28"/>
        </w:rPr>
        <w:t>позвол</w:t>
      </w:r>
      <w:r w:rsidR="009D0697">
        <w:rPr>
          <w:sz w:val="28"/>
          <w:szCs w:val="28"/>
        </w:rPr>
        <w:t xml:space="preserve">ит </w:t>
      </w:r>
      <w:r w:rsidR="00A21D1D">
        <w:rPr>
          <w:sz w:val="28"/>
          <w:szCs w:val="28"/>
        </w:rPr>
        <w:t xml:space="preserve">сохранить </w:t>
      </w:r>
      <w:r w:rsidR="009D0697">
        <w:rPr>
          <w:sz w:val="28"/>
          <w:szCs w:val="28"/>
        </w:rPr>
        <w:t xml:space="preserve">предприятия </w:t>
      </w:r>
      <w:r w:rsidR="009D0697" w:rsidRPr="009D0697">
        <w:rPr>
          <w:sz w:val="28"/>
          <w:szCs w:val="28"/>
        </w:rPr>
        <w:t>потребительской кооперации</w:t>
      </w:r>
      <w:r w:rsidR="009D0697">
        <w:rPr>
          <w:sz w:val="28"/>
          <w:szCs w:val="28"/>
        </w:rPr>
        <w:t xml:space="preserve">, </w:t>
      </w:r>
      <w:r w:rsidR="00A21D1D">
        <w:rPr>
          <w:sz w:val="28"/>
          <w:szCs w:val="28"/>
        </w:rPr>
        <w:t xml:space="preserve">рабочие </w:t>
      </w:r>
      <w:r w:rsidR="00A21D1D" w:rsidRPr="002B7BAE">
        <w:rPr>
          <w:sz w:val="28"/>
          <w:szCs w:val="28"/>
        </w:rPr>
        <w:t>места</w:t>
      </w:r>
      <w:r w:rsidR="000D7F4F" w:rsidRPr="002B7BAE">
        <w:rPr>
          <w:sz w:val="28"/>
          <w:szCs w:val="28"/>
        </w:rPr>
        <w:t>, а также обеспеченность отдаленных районов Приморского края товарами п</w:t>
      </w:r>
      <w:r w:rsidR="00DB5DD0" w:rsidRPr="002B7BAE">
        <w:rPr>
          <w:sz w:val="28"/>
          <w:szCs w:val="28"/>
        </w:rPr>
        <w:t>ер</w:t>
      </w:r>
      <w:r w:rsidR="000D7F4F" w:rsidRPr="002B7BAE">
        <w:rPr>
          <w:sz w:val="28"/>
          <w:szCs w:val="28"/>
        </w:rPr>
        <w:t>вой необходимости</w:t>
      </w:r>
      <w:r w:rsidR="002B7BAE" w:rsidRPr="002B7BAE">
        <w:rPr>
          <w:sz w:val="28"/>
          <w:szCs w:val="28"/>
        </w:rPr>
        <w:t xml:space="preserve"> (хлеб, продовольственные товары)</w:t>
      </w:r>
      <w:r w:rsidR="00C47959" w:rsidRPr="002B7BAE">
        <w:rPr>
          <w:sz w:val="28"/>
          <w:szCs w:val="28"/>
        </w:rPr>
        <w:t>.</w:t>
      </w:r>
    </w:p>
    <w:p w:rsidR="00293BA5" w:rsidRDefault="00293BA5" w:rsidP="00A05920">
      <w:pPr>
        <w:spacing w:line="276" w:lineRule="auto"/>
        <w:jc w:val="both"/>
        <w:rPr>
          <w:sz w:val="28"/>
          <w:szCs w:val="28"/>
        </w:rPr>
      </w:pPr>
    </w:p>
    <w:p w:rsidR="009C2F9E" w:rsidRDefault="009C2F9E" w:rsidP="00A05920">
      <w:pPr>
        <w:spacing w:line="276" w:lineRule="auto"/>
        <w:jc w:val="both"/>
        <w:rPr>
          <w:sz w:val="28"/>
          <w:szCs w:val="28"/>
        </w:rPr>
      </w:pPr>
    </w:p>
    <w:p w:rsidR="00771A2D" w:rsidRDefault="00771A2D" w:rsidP="00771A2D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Заместитель председателя </w:t>
      </w:r>
    </w:p>
    <w:p w:rsidR="00D574C1" w:rsidRPr="00D10D1D" w:rsidRDefault="00771A2D" w:rsidP="005051C8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Правительства </w:t>
      </w:r>
      <w:r w:rsidRPr="00970005">
        <w:rPr>
          <w:bCs/>
          <w:sz w:val="28"/>
          <w:szCs w:val="28"/>
        </w:rPr>
        <w:t>Приморского края</w:t>
      </w:r>
      <w:r w:rsidRPr="006E05B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 Н.И. Стецко</w:t>
      </w:r>
    </w:p>
    <w:sectPr w:rsidR="00D574C1" w:rsidRPr="00D10D1D" w:rsidSect="00275F69">
      <w:headerReference w:type="even" r:id="rId8"/>
      <w:headerReference w:type="default" r:id="rId9"/>
      <w:pgSz w:w="11906" w:h="16838"/>
      <w:pgMar w:top="709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28D2" w:rsidRDefault="00DD28D2">
      <w:r>
        <w:separator/>
      </w:r>
    </w:p>
  </w:endnote>
  <w:endnote w:type="continuationSeparator" w:id="0">
    <w:p w:rsidR="00DD28D2" w:rsidRDefault="00DD2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28D2" w:rsidRDefault="00DD28D2">
      <w:r>
        <w:separator/>
      </w:r>
    </w:p>
  </w:footnote>
  <w:footnote w:type="continuationSeparator" w:id="0">
    <w:p w:rsidR="00DD28D2" w:rsidRDefault="00DD28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3AAE" w:rsidRDefault="003B3AAE" w:rsidP="006B2DF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C34E1">
      <w:rPr>
        <w:rStyle w:val="a5"/>
        <w:noProof/>
      </w:rPr>
      <w:t>3</w:t>
    </w:r>
    <w:r>
      <w:rPr>
        <w:rStyle w:val="a5"/>
      </w:rPr>
      <w:fldChar w:fldCharType="end"/>
    </w:r>
  </w:p>
  <w:p w:rsidR="003B3AAE" w:rsidRDefault="003B3AAE" w:rsidP="003B3AAE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5994201"/>
      <w:docPartObj>
        <w:docPartGallery w:val="Page Numbers (Top of Page)"/>
        <w:docPartUnique/>
      </w:docPartObj>
    </w:sdtPr>
    <w:sdtEndPr/>
    <w:sdtContent>
      <w:p w:rsidR="003445C6" w:rsidRDefault="003445C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739D">
          <w:rPr>
            <w:noProof/>
          </w:rPr>
          <w:t>2</w:t>
        </w:r>
        <w:r>
          <w:fldChar w:fldCharType="end"/>
        </w:r>
      </w:p>
    </w:sdtContent>
  </w:sdt>
  <w:p w:rsidR="003B3AAE" w:rsidRDefault="003B3AAE" w:rsidP="003B3AAE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C6129E"/>
    <w:multiLevelType w:val="hybridMultilevel"/>
    <w:tmpl w:val="ECD67CFC"/>
    <w:lvl w:ilvl="0" w:tplc="BAFCC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BCC5E63"/>
    <w:multiLevelType w:val="hybridMultilevel"/>
    <w:tmpl w:val="638A1324"/>
    <w:lvl w:ilvl="0" w:tplc="AF6AEE8E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9785CBF"/>
    <w:multiLevelType w:val="hybridMultilevel"/>
    <w:tmpl w:val="EC7A9866"/>
    <w:lvl w:ilvl="0" w:tplc="2544F5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5230620"/>
    <w:multiLevelType w:val="hybridMultilevel"/>
    <w:tmpl w:val="8EE0AC14"/>
    <w:lvl w:ilvl="0" w:tplc="C62C12E0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CFC2480"/>
    <w:multiLevelType w:val="hybridMultilevel"/>
    <w:tmpl w:val="EDF2E5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236"/>
    <w:rsid w:val="000025C6"/>
    <w:rsid w:val="000149B1"/>
    <w:rsid w:val="000167F6"/>
    <w:rsid w:val="00017FC5"/>
    <w:rsid w:val="00020149"/>
    <w:rsid w:val="00020451"/>
    <w:rsid w:val="000214D8"/>
    <w:rsid w:val="000236C8"/>
    <w:rsid w:val="000246F9"/>
    <w:rsid w:val="00030F32"/>
    <w:rsid w:val="0003115C"/>
    <w:rsid w:val="000341E5"/>
    <w:rsid w:val="000352F9"/>
    <w:rsid w:val="00036287"/>
    <w:rsid w:val="00036357"/>
    <w:rsid w:val="00036495"/>
    <w:rsid w:val="000373DB"/>
    <w:rsid w:val="000456A4"/>
    <w:rsid w:val="000461F0"/>
    <w:rsid w:val="00047FA1"/>
    <w:rsid w:val="000516F1"/>
    <w:rsid w:val="00056178"/>
    <w:rsid w:val="00057FAD"/>
    <w:rsid w:val="00065B33"/>
    <w:rsid w:val="00070C58"/>
    <w:rsid w:val="0008661F"/>
    <w:rsid w:val="000877D3"/>
    <w:rsid w:val="00092235"/>
    <w:rsid w:val="000A4115"/>
    <w:rsid w:val="000A4CAE"/>
    <w:rsid w:val="000A5948"/>
    <w:rsid w:val="000B682A"/>
    <w:rsid w:val="000B6F1D"/>
    <w:rsid w:val="000B7407"/>
    <w:rsid w:val="000C20AD"/>
    <w:rsid w:val="000D0004"/>
    <w:rsid w:val="000D3897"/>
    <w:rsid w:val="000D7F4F"/>
    <w:rsid w:val="000E5022"/>
    <w:rsid w:val="000F126B"/>
    <w:rsid w:val="000F372A"/>
    <w:rsid w:val="000F3F50"/>
    <w:rsid w:val="000F46C1"/>
    <w:rsid w:val="00102524"/>
    <w:rsid w:val="00105562"/>
    <w:rsid w:val="00107540"/>
    <w:rsid w:val="001078EF"/>
    <w:rsid w:val="00107B23"/>
    <w:rsid w:val="00112198"/>
    <w:rsid w:val="00124F19"/>
    <w:rsid w:val="001277B4"/>
    <w:rsid w:val="00132253"/>
    <w:rsid w:val="00135757"/>
    <w:rsid w:val="00135D11"/>
    <w:rsid w:val="0013602D"/>
    <w:rsid w:val="00141383"/>
    <w:rsid w:val="001443B7"/>
    <w:rsid w:val="0014737A"/>
    <w:rsid w:val="00151778"/>
    <w:rsid w:val="00154664"/>
    <w:rsid w:val="00155E0C"/>
    <w:rsid w:val="0015633A"/>
    <w:rsid w:val="00156DDA"/>
    <w:rsid w:val="001603AC"/>
    <w:rsid w:val="00164936"/>
    <w:rsid w:val="00165246"/>
    <w:rsid w:val="00166A29"/>
    <w:rsid w:val="00172995"/>
    <w:rsid w:val="00183BB1"/>
    <w:rsid w:val="00184F24"/>
    <w:rsid w:val="001900B2"/>
    <w:rsid w:val="00190A71"/>
    <w:rsid w:val="001920A1"/>
    <w:rsid w:val="00195F1D"/>
    <w:rsid w:val="001A112E"/>
    <w:rsid w:val="001A3FC1"/>
    <w:rsid w:val="001B235C"/>
    <w:rsid w:val="001B29F6"/>
    <w:rsid w:val="001B2D7B"/>
    <w:rsid w:val="001C40D1"/>
    <w:rsid w:val="001C5A09"/>
    <w:rsid w:val="001D21BE"/>
    <w:rsid w:val="001D4D55"/>
    <w:rsid w:val="001E167D"/>
    <w:rsid w:val="001E50C1"/>
    <w:rsid w:val="001E5B34"/>
    <w:rsid w:val="001E5EC1"/>
    <w:rsid w:val="001F16BC"/>
    <w:rsid w:val="001F681F"/>
    <w:rsid w:val="00200303"/>
    <w:rsid w:val="002057E2"/>
    <w:rsid w:val="00207236"/>
    <w:rsid w:val="00212629"/>
    <w:rsid w:val="00215050"/>
    <w:rsid w:val="002221DC"/>
    <w:rsid w:val="0022256C"/>
    <w:rsid w:val="00233929"/>
    <w:rsid w:val="00237B19"/>
    <w:rsid w:val="00241415"/>
    <w:rsid w:val="002444E6"/>
    <w:rsid w:val="00247143"/>
    <w:rsid w:val="0025440C"/>
    <w:rsid w:val="00254518"/>
    <w:rsid w:val="0027036A"/>
    <w:rsid w:val="00273AD6"/>
    <w:rsid w:val="00275F69"/>
    <w:rsid w:val="002769EF"/>
    <w:rsid w:val="00283258"/>
    <w:rsid w:val="00293BA5"/>
    <w:rsid w:val="00295605"/>
    <w:rsid w:val="002A0719"/>
    <w:rsid w:val="002A0CDC"/>
    <w:rsid w:val="002A51FD"/>
    <w:rsid w:val="002A6550"/>
    <w:rsid w:val="002B0A00"/>
    <w:rsid w:val="002B4E1C"/>
    <w:rsid w:val="002B7BAE"/>
    <w:rsid w:val="002C145A"/>
    <w:rsid w:val="002C2F39"/>
    <w:rsid w:val="002D1225"/>
    <w:rsid w:val="002D5833"/>
    <w:rsid w:val="002D697D"/>
    <w:rsid w:val="002D6A07"/>
    <w:rsid w:val="002E02E5"/>
    <w:rsid w:val="002E090C"/>
    <w:rsid w:val="002E09C9"/>
    <w:rsid w:val="002E1D34"/>
    <w:rsid w:val="002E336C"/>
    <w:rsid w:val="002E6518"/>
    <w:rsid w:val="002F0E4A"/>
    <w:rsid w:val="002F1327"/>
    <w:rsid w:val="002F2F88"/>
    <w:rsid w:val="002F37C2"/>
    <w:rsid w:val="00304C25"/>
    <w:rsid w:val="003055D0"/>
    <w:rsid w:val="00307CEE"/>
    <w:rsid w:val="00313448"/>
    <w:rsid w:val="00316B7B"/>
    <w:rsid w:val="00326876"/>
    <w:rsid w:val="0032699B"/>
    <w:rsid w:val="00331040"/>
    <w:rsid w:val="00331815"/>
    <w:rsid w:val="00333E70"/>
    <w:rsid w:val="00335DA8"/>
    <w:rsid w:val="0033722F"/>
    <w:rsid w:val="003375E0"/>
    <w:rsid w:val="003441BD"/>
    <w:rsid w:val="003445C6"/>
    <w:rsid w:val="0034624B"/>
    <w:rsid w:val="0035073D"/>
    <w:rsid w:val="00352B8A"/>
    <w:rsid w:val="003530D9"/>
    <w:rsid w:val="0035332D"/>
    <w:rsid w:val="00354D78"/>
    <w:rsid w:val="00355BEB"/>
    <w:rsid w:val="003575C5"/>
    <w:rsid w:val="00366337"/>
    <w:rsid w:val="003705B7"/>
    <w:rsid w:val="00370B2B"/>
    <w:rsid w:val="00371896"/>
    <w:rsid w:val="00390826"/>
    <w:rsid w:val="00392FCB"/>
    <w:rsid w:val="003938C4"/>
    <w:rsid w:val="0039473C"/>
    <w:rsid w:val="003955ED"/>
    <w:rsid w:val="0039709E"/>
    <w:rsid w:val="003977CB"/>
    <w:rsid w:val="003A363F"/>
    <w:rsid w:val="003A3DA4"/>
    <w:rsid w:val="003B0CA3"/>
    <w:rsid w:val="003B3AAE"/>
    <w:rsid w:val="003B611D"/>
    <w:rsid w:val="003B7915"/>
    <w:rsid w:val="003B79BA"/>
    <w:rsid w:val="003C26A9"/>
    <w:rsid w:val="003E0BE7"/>
    <w:rsid w:val="003E381D"/>
    <w:rsid w:val="003E6730"/>
    <w:rsid w:val="003E7996"/>
    <w:rsid w:val="003F5AB0"/>
    <w:rsid w:val="00405F7A"/>
    <w:rsid w:val="004108CD"/>
    <w:rsid w:val="00412B68"/>
    <w:rsid w:val="00412B95"/>
    <w:rsid w:val="00415816"/>
    <w:rsid w:val="004211A0"/>
    <w:rsid w:val="004231D1"/>
    <w:rsid w:val="004235CC"/>
    <w:rsid w:val="004242F3"/>
    <w:rsid w:val="004253DD"/>
    <w:rsid w:val="0043033E"/>
    <w:rsid w:val="0043160E"/>
    <w:rsid w:val="0043326A"/>
    <w:rsid w:val="00440793"/>
    <w:rsid w:val="00444304"/>
    <w:rsid w:val="00445168"/>
    <w:rsid w:val="004527D0"/>
    <w:rsid w:val="00452F11"/>
    <w:rsid w:val="00455CB8"/>
    <w:rsid w:val="00461BCC"/>
    <w:rsid w:val="004703BB"/>
    <w:rsid w:val="0047247D"/>
    <w:rsid w:val="00473306"/>
    <w:rsid w:val="00475398"/>
    <w:rsid w:val="0047755D"/>
    <w:rsid w:val="00480314"/>
    <w:rsid w:val="00480B40"/>
    <w:rsid w:val="00484C49"/>
    <w:rsid w:val="00485D65"/>
    <w:rsid w:val="0049410B"/>
    <w:rsid w:val="004A0BEA"/>
    <w:rsid w:val="004A3596"/>
    <w:rsid w:val="004A7B46"/>
    <w:rsid w:val="004B7FE9"/>
    <w:rsid w:val="004C1B33"/>
    <w:rsid w:val="004C1EBD"/>
    <w:rsid w:val="004D236D"/>
    <w:rsid w:val="004D66DA"/>
    <w:rsid w:val="004E0418"/>
    <w:rsid w:val="004E2661"/>
    <w:rsid w:val="004E7D48"/>
    <w:rsid w:val="004F1EEA"/>
    <w:rsid w:val="0050487C"/>
    <w:rsid w:val="00504EAB"/>
    <w:rsid w:val="005051C8"/>
    <w:rsid w:val="005172AD"/>
    <w:rsid w:val="00522390"/>
    <w:rsid w:val="005244F9"/>
    <w:rsid w:val="00525738"/>
    <w:rsid w:val="0053610D"/>
    <w:rsid w:val="00537D9E"/>
    <w:rsid w:val="00541A3E"/>
    <w:rsid w:val="005422A6"/>
    <w:rsid w:val="00550B10"/>
    <w:rsid w:val="00551B53"/>
    <w:rsid w:val="00556141"/>
    <w:rsid w:val="00562A34"/>
    <w:rsid w:val="00565970"/>
    <w:rsid w:val="00583FC4"/>
    <w:rsid w:val="00584820"/>
    <w:rsid w:val="005A005A"/>
    <w:rsid w:val="005A0617"/>
    <w:rsid w:val="005A1F2C"/>
    <w:rsid w:val="005A45A7"/>
    <w:rsid w:val="005B4BDB"/>
    <w:rsid w:val="005C3CEF"/>
    <w:rsid w:val="005C4F5D"/>
    <w:rsid w:val="005D0CED"/>
    <w:rsid w:val="005D51C3"/>
    <w:rsid w:val="005D6E08"/>
    <w:rsid w:val="005D7FF6"/>
    <w:rsid w:val="005F12A5"/>
    <w:rsid w:val="005F12F9"/>
    <w:rsid w:val="005F43FC"/>
    <w:rsid w:val="005F74FA"/>
    <w:rsid w:val="00600F41"/>
    <w:rsid w:val="006011B4"/>
    <w:rsid w:val="0060342D"/>
    <w:rsid w:val="0060356A"/>
    <w:rsid w:val="00603952"/>
    <w:rsid w:val="00610B22"/>
    <w:rsid w:val="00611760"/>
    <w:rsid w:val="006219AC"/>
    <w:rsid w:val="00623F35"/>
    <w:rsid w:val="00625C49"/>
    <w:rsid w:val="00633760"/>
    <w:rsid w:val="00644445"/>
    <w:rsid w:val="00647252"/>
    <w:rsid w:val="006520CD"/>
    <w:rsid w:val="00654A1C"/>
    <w:rsid w:val="006562FF"/>
    <w:rsid w:val="00656FBB"/>
    <w:rsid w:val="006618AA"/>
    <w:rsid w:val="00666F80"/>
    <w:rsid w:val="00671E80"/>
    <w:rsid w:val="00685FD5"/>
    <w:rsid w:val="006A2453"/>
    <w:rsid w:val="006A3620"/>
    <w:rsid w:val="006A4C80"/>
    <w:rsid w:val="006B0982"/>
    <w:rsid w:val="006B0AEE"/>
    <w:rsid w:val="006B2DF2"/>
    <w:rsid w:val="006C17B7"/>
    <w:rsid w:val="006C2507"/>
    <w:rsid w:val="006C4100"/>
    <w:rsid w:val="006D2882"/>
    <w:rsid w:val="006D7317"/>
    <w:rsid w:val="006F6C57"/>
    <w:rsid w:val="00706D15"/>
    <w:rsid w:val="007104D2"/>
    <w:rsid w:val="0071171C"/>
    <w:rsid w:val="00712D0E"/>
    <w:rsid w:val="00713623"/>
    <w:rsid w:val="00720080"/>
    <w:rsid w:val="007219A7"/>
    <w:rsid w:val="007223D6"/>
    <w:rsid w:val="00727A78"/>
    <w:rsid w:val="00731A1C"/>
    <w:rsid w:val="007323A3"/>
    <w:rsid w:val="007403A9"/>
    <w:rsid w:val="00742295"/>
    <w:rsid w:val="007463E5"/>
    <w:rsid w:val="00746CB5"/>
    <w:rsid w:val="00746FA7"/>
    <w:rsid w:val="00751179"/>
    <w:rsid w:val="00761B10"/>
    <w:rsid w:val="007637F7"/>
    <w:rsid w:val="007642B9"/>
    <w:rsid w:val="00771A2D"/>
    <w:rsid w:val="00772C02"/>
    <w:rsid w:val="0078149B"/>
    <w:rsid w:val="007846A6"/>
    <w:rsid w:val="007A53BA"/>
    <w:rsid w:val="007B5A14"/>
    <w:rsid w:val="007C34E1"/>
    <w:rsid w:val="007C5654"/>
    <w:rsid w:val="007D174C"/>
    <w:rsid w:val="007E70A9"/>
    <w:rsid w:val="007F1056"/>
    <w:rsid w:val="007F46DC"/>
    <w:rsid w:val="007F6481"/>
    <w:rsid w:val="00800AC4"/>
    <w:rsid w:val="00800F38"/>
    <w:rsid w:val="00803D7B"/>
    <w:rsid w:val="00807AFF"/>
    <w:rsid w:val="00814573"/>
    <w:rsid w:val="0082617B"/>
    <w:rsid w:val="00826C29"/>
    <w:rsid w:val="0083241B"/>
    <w:rsid w:val="00832710"/>
    <w:rsid w:val="00833E04"/>
    <w:rsid w:val="00835B5A"/>
    <w:rsid w:val="00836059"/>
    <w:rsid w:val="00840563"/>
    <w:rsid w:val="00841EA0"/>
    <w:rsid w:val="00842F50"/>
    <w:rsid w:val="0084362E"/>
    <w:rsid w:val="00857864"/>
    <w:rsid w:val="00860507"/>
    <w:rsid w:val="00862BC8"/>
    <w:rsid w:val="00862EA4"/>
    <w:rsid w:val="00864D20"/>
    <w:rsid w:val="00865FC6"/>
    <w:rsid w:val="00866713"/>
    <w:rsid w:val="00871B7D"/>
    <w:rsid w:val="00873306"/>
    <w:rsid w:val="00873D2C"/>
    <w:rsid w:val="008805B5"/>
    <w:rsid w:val="00887810"/>
    <w:rsid w:val="0089798E"/>
    <w:rsid w:val="008A658F"/>
    <w:rsid w:val="008B2679"/>
    <w:rsid w:val="008B567B"/>
    <w:rsid w:val="008D5CCF"/>
    <w:rsid w:val="008D6D35"/>
    <w:rsid w:val="008D72BF"/>
    <w:rsid w:val="008E300F"/>
    <w:rsid w:val="008E54E7"/>
    <w:rsid w:val="008F196D"/>
    <w:rsid w:val="00901AC9"/>
    <w:rsid w:val="00907F28"/>
    <w:rsid w:val="009123C5"/>
    <w:rsid w:val="00933942"/>
    <w:rsid w:val="00934239"/>
    <w:rsid w:val="00935499"/>
    <w:rsid w:val="00935EA7"/>
    <w:rsid w:val="00941764"/>
    <w:rsid w:val="00942704"/>
    <w:rsid w:val="009501FE"/>
    <w:rsid w:val="00950580"/>
    <w:rsid w:val="00951A83"/>
    <w:rsid w:val="0095241D"/>
    <w:rsid w:val="0096237C"/>
    <w:rsid w:val="00963CAC"/>
    <w:rsid w:val="00965EDA"/>
    <w:rsid w:val="009711E7"/>
    <w:rsid w:val="00972474"/>
    <w:rsid w:val="00974565"/>
    <w:rsid w:val="00987483"/>
    <w:rsid w:val="00990145"/>
    <w:rsid w:val="0099188A"/>
    <w:rsid w:val="009A129A"/>
    <w:rsid w:val="009A3AC8"/>
    <w:rsid w:val="009A4827"/>
    <w:rsid w:val="009B01BE"/>
    <w:rsid w:val="009B48B2"/>
    <w:rsid w:val="009C17A9"/>
    <w:rsid w:val="009C26FC"/>
    <w:rsid w:val="009C2F9E"/>
    <w:rsid w:val="009C63EE"/>
    <w:rsid w:val="009D0697"/>
    <w:rsid w:val="009D12FA"/>
    <w:rsid w:val="009D4138"/>
    <w:rsid w:val="009D69C1"/>
    <w:rsid w:val="009E230F"/>
    <w:rsid w:val="009E3641"/>
    <w:rsid w:val="009E3FD3"/>
    <w:rsid w:val="009E64D5"/>
    <w:rsid w:val="00A05920"/>
    <w:rsid w:val="00A072A9"/>
    <w:rsid w:val="00A10494"/>
    <w:rsid w:val="00A15850"/>
    <w:rsid w:val="00A16645"/>
    <w:rsid w:val="00A21D1D"/>
    <w:rsid w:val="00A24F67"/>
    <w:rsid w:val="00A356E4"/>
    <w:rsid w:val="00A40CCE"/>
    <w:rsid w:val="00A4227F"/>
    <w:rsid w:val="00A44517"/>
    <w:rsid w:val="00A51100"/>
    <w:rsid w:val="00A52344"/>
    <w:rsid w:val="00A53A21"/>
    <w:rsid w:val="00A56E9A"/>
    <w:rsid w:val="00A6067C"/>
    <w:rsid w:val="00A61D92"/>
    <w:rsid w:val="00A65264"/>
    <w:rsid w:val="00A65FD0"/>
    <w:rsid w:val="00A74E5F"/>
    <w:rsid w:val="00A76690"/>
    <w:rsid w:val="00A8146C"/>
    <w:rsid w:val="00A8469F"/>
    <w:rsid w:val="00A8540E"/>
    <w:rsid w:val="00A85916"/>
    <w:rsid w:val="00A905A6"/>
    <w:rsid w:val="00A911BE"/>
    <w:rsid w:val="00A93F77"/>
    <w:rsid w:val="00A95C06"/>
    <w:rsid w:val="00AA260A"/>
    <w:rsid w:val="00AA3C3F"/>
    <w:rsid w:val="00AB2518"/>
    <w:rsid w:val="00AB2BD4"/>
    <w:rsid w:val="00AB59B8"/>
    <w:rsid w:val="00AB68B9"/>
    <w:rsid w:val="00AB7CAE"/>
    <w:rsid w:val="00AC7EA2"/>
    <w:rsid w:val="00AD036F"/>
    <w:rsid w:val="00AD46BC"/>
    <w:rsid w:val="00AD52A7"/>
    <w:rsid w:val="00AD586A"/>
    <w:rsid w:val="00AD5FFA"/>
    <w:rsid w:val="00AD6C5B"/>
    <w:rsid w:val="00AE2B7A"/>
    <w:rsid w:val="00AE3A91"/>
    <w:rsid w:val="00AE7945"/>
    <w:rsid w:val="00B02476"/>
    <w:rsid w:val="00B03864"/>
    <w:rsid w:val="00B05EBB"/>
    <w:rsid w:val="00B10DD4"/>
    <w:rsid w:val="00B14717"/>
    <w:rsid w:val="00B14F3D"/>
    <w:rsid w:val="00B16ABF"/>
    <w:rsid w:val="00B21EC0"/>
    <w:rsid w:val="00B24E77"/>
    <w:rsid w:val="00B33110"/>
    <w:rsid w:val="00B34EF1"/>
    <w:rsid w:val="00B34F82"/>
    <w:rsid w:val="00B3618D"/>
    <w:rsid w:val="00B400F8"/>
    <w:rsid w:val="00B45F54"/>
    <w:rsid w:val="00B47A24"/>
    <w:rsid w:val="00B5110C"/>
    <w:rsid w:val="00B518C2"/>
    <w:rsid w:val="00B55DE2"/>
    <w:rsid w:val="00B65AE8"/>
    <w:rsid w:val="00B67D23"/>
    <w:rsid w:val="00B71B35"/>
    <w:rsid w:val="00B71C73"/>
    <w:rsid w:val="00B72F01"/>
    <w:rsid w:val="00B774C2"/>
    <w:rsid w:val="00B77CF7"/>
    <w:rsid w:val="00B8228A"/>
    <w:rsid w:val="00B84CA6"/>
    <w:rsid w:val="00B85817"/>
    <w:rsid w:val="00B90015"/>
    <w:rsid w:val="00B90940"/>
    <w:rsid w:val="00B912F5"/>
    <w:rsid w:val="00B96C40"/>
    <w:rsid w:val="00B96FF3"/>
    <w:rsid w:val="00B96FF4"/>
    <w:rsid w:val="00BA3D7A"/>
    <w:rsid w:val="00BA4FD8"/>
    <w:rsid w:val="00BA68DE"/>
    <w:rsid w:val="00BB020F"/>
    <w:rsid w:val="00BB11FC"/>
    <w:rsid w:val="00BB343D"/>
    <w:rsid w:val="00BB53CD"/>
    <w:rsid w:val="00BB6637"/>
    <w:rsid w:val="00BD38F4"/>
    <w:rsid w:val="00BD5777"/>
    <w:rsid w:val="00BD6699"/>
    <w:rsid w:val="00BE125D"/>
    <w:rsid w:val="00BE724C"/>
    <w:rsid w:val="00BF3261"/>
    <w:rsid w:val="00BF4D55"/>
    <w:rsid w:val="00C02A62"/>
    <w:rsid w:val="00C10211"/>
    <w:rsid w:val="00C1192E"/>
    <w:rsid w:val="00C1378B"/>
    <w:rsid w:val="00C21F32"/>
    <w:rsid w:val="00C23CB0"/>
    <w:rsid w:val="00C31D1F"/>
    <w:rsid w:val="00C32AC5"/>
    <w:rsid w:val="00C45E45"/>
    <w:rsid w:val="00C47959"/>
    <w:rsid w:val="00C504EA"/>
    <w:rsid w:val="00C506B0"/>
    <w:rsid w:val="00C52C3D"/>
    <w:rsid w:val="00C54EC2"/>
    <w:rsid w:val="00C57915"/>
    <w:rsid w:val="00C62F9A"/>
    <w:rsid w:val="00C632BE"/>
    <w:rsid w:val="00C72BE9"/>
    <w:rsid w:val="00C73775"/>
    <w:rsid w:val="00C747AD"/>
    <w:rsid w:val="00C77CA8"/>
    <w:rsid w:val="00C84D94"/>
    <w:rsid w:val="00C93B16"/>
    <w:rsid w:val="00C96106"/>
    <w:rsid w:val="00CA1A12"/>
    <w:rsid w:val="00CA6CFF"/>
    <w:rsid w:val="00CB441D"/>
    <w:rsid w:val="00CB5C24"/>
    <w:rsid w:val="00CB76AF"/>
    <w:rsid w:val="00CB7948"/>
    <w:rsid w:val="00CD24BD"/>
    <w:rsid w:val="00CD2E49"/>
    <w:rsid w:val="00CD2F83"/>
    <w:rsid w:val="00CD3398"/>
    <w:rsid w:val="00CD4F77"/>
    <w:rsid w:val="00CE1CDD"/>
    <w:rsid w:val="00CE38AC"/>
    <w:rsid w:val="00CF030E"/>
    <w:rsid w:val="00CF0DA7"/>
    <w:rsid w:val="00CF786D"/>
    <w:rsid w:val="00D0626A"/>
    <w:rsid w:val="00D10D1D"/>
    <w:rsid w:val="00D2059B"/>
    <w:rsid w:val="00D24676"/>
    <w:rsid w:val="00D25DA4"/>
    <w:rsid w:val="00D271A3"/>
    <w:rsid w:val="00D30D27"/>
    <w:rsid w:val="00D40AFD"/>
    <w:rsid w:val="00D42A1C"/>
    <w:rsid w:val="00D4310D"/>
    <w:rsid w:val="00D433C6"/>
    <w:rsid w:val="00D43E49"/>
    <w:rsid w:val="00D478E8"/>
    <w:rsid w:val="00D5451D"/>
    <w:rsid w:val="00D574C1"/>
    <w:rsid w:val="00D62ED1"/>
    <w:rsid w:val="00D63FAB"/>
    <w:rsid w:val="00D64BE9"/>
    <w:rsid w:val="00D6575F"/>
    <w:rsid w:val="00D708F0"/>
    <w:rsid w:val="00D778D6"/>
    <w:rsid w:val="00D77B18"/>
    <w:rsid w:val="00D8376A"/>
    <w:rsid w:val="00D95462"/>
    <w:rsid w:val="00DA2B14"/>
    <w:rsid w:val="00DA312A"/>
    <w:rsid w:val="00DB27BC"/>
    <w:rsid w:val="00DB5DD0"/>
    <w:rsid w:val="00DB7EEB"/>
    <w:rsid w:val="00DC6E1A"/>
    <w:rsid w:val="00DC7943"/>
    <w:rsid w:val="00DD035E"/>
    <w:rsid w:val="00DD0F04"/>
    <w:rsid w:val="00DD1E56"/>
    <w:rsid w:val="00DD28D2"/>
    <w:rsid w:val="00DD2AF7"/>
    <w:rsid w:val="00DD2EE1"/>
    <w:rsid w:val="00DD3386"/>
    <w:rsid w:val="00DE3328"/>
    <w:rsid w:val="00DE739D"/>
    <w:rsid w:val="00DF4E0F"/>
    <w:rsid w:val="00E00405"/>
    <w:rsid w:val="00E03D15"/>
    <w:rsid w:val="00E0534A"/>
    <w:rsid w:val="00E06465"/>
    <w:rsid w:val="00E067BC"/>
    <w:rsid w:val="00E16A14"/>
    <w:rsid w:val="00E17129"/>
    <w:rsid w:val="00E262D8"/>
    <w:rsid w:val="00E35385"/>
    <w:rsid w:val="00E50CBF"/>
    <w:rsid w:val="00E5265B"/>
    <w:rsid w:val="00E5630E"/>
    <w:rsid w:val="00E56357"/>
    <w:rsid w:val="00E61578"/>
    <w:rsid w:val="00E61EAE"/>
    <w:rsid w:val="00E65F27"/>
    <w:rsid w:val="00E71C1A"/>
    <w:rsid w:val="00E72EC5"/>
    <w:rsid w:val="00E75C0D"/>
    <w:rsid w:val="00E84B51"/>
    <w:rsid w:val="00E84F1F"/>
    <w:rsid w:val="00EA3087"/>
    <w:rsid w:val="00EB38CB"/>
    <w:rsid w:val="00EB6204"/>
    <w:rsid w:val="00EB63EE"/>
    <w:rsid w:val="00EB6C1E"/>
    <w:rsid w:val="00EB7928"/>
    <w:rsid w:val="00EB7DA4"/>
    <w:rsid w:val="00ED547A"/>
    <w:rsid w:val="00EE2885"/>
    <w:rsid w:val="00EE30A6"/>
    <w:rsid w:val="00EE45F7"/>
    <w:rsid w:val="00EF5B18"/>
    <w:rsid w:val="00EF65D6"/>
    <w:rsid w:val="00EF7157"/>
    <w:rsid w:val="00F00FDE"/>
    <w:rsid w:val="00F0385A"/>
    <w:rsid w:val="00F03D1C"/>
    <w:rsid w:val="00F0557D"/>
    <w:rsid w:val="00F11929"/>
    <w:rsid w:val="00F1692E"/>
    <w:rsid w:val="00F220D3"/>
    <w:rsid w:val="00F24339"/>
    <w:rsid w:val="00F37396"/>
    <w:rsid w:val="00F54198"/>
    <w:rsid w:val="00F54A69"/>
    <w:rsid w:val="00F56E6F"/>
    <w:rsid w:val="00F60767"/>
    <w:rsid w:val="00F62A1C"/>
    <w:rsid w:val="00F65C68"/>
    <w:rsid w:val="00F76705"/>
    <w:rsid w:val="00F857C1"/>
    <w:rsid w:val="00F85A10"/>
    <w:rsid w:val="00F873DC"/>
    <w:rsid w:val="00F91FAD"/>
    <w:rsid w:val="00FA0D77"/>
    <w:rsid w:val="00FA7624"/>
    <w:rsid w:val="00FB12C3"/>
    <w:rsid w:val="00FB1B81"/>
    <w:rsid w:val="00FB2062"/>
    <w:rsid w:val="00FB56C1"/>
    <w:rsid w:val="00FB5CC1"/>
    <w:rsid w:val="00FB7B05"/>
    <w:rsid w:val="00FC2FBC"/>
    <w:rsid w:val="00FC576E"/>
    <w:rsid w:val="00FC743F"/>
    <w:rsid w:val="00FD5092"/>
    <w:rsid w:val="00FE0233"/>
    <w:rsid w:val="00FE18F8"/>
    <w:rsid w:val="00FF05E4"/>
    <w:rsid w:val="00FF2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55AD18"/>
  <w15:docId w15:val="{167597F8-5456-4C02-9F97-FA3E8E9ED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23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B3AA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B3AAE"/>
  </w:style>
  <w:style w:type="paragraph" w:customStyle="1" w:styleId="ConsPlusTitle">
    <w:name w:val="ConsPlusTitle"/>
    <w:rsid w:val="002F132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6">
    <w:name w:val="Balloon Text"/>
    <w:basedOn w:val="a"/>
    <w:link w:val="a7"/>
    <w:rsid w:val="00C93B1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C93B16"/>
    <w:rPr>
      <w:rFonts w:ascii="Segoe UI" w:hAnsi="Segoe UI" w:cs="Segoe UI"/>
      <w:sz w:val="18"/>
      <w:szCs w:val="18"/>
    </w:rPr>
  </w:style>
  <w:style w:type="character" w:customStyle="1" w:styleId="a4">
    <w:name w:val="Верхний колонтитул Знак"/>
    <w:link w:val="a3"/>
    <w:uiPriority w:val="99"/>
    <w:rsid w:val="00C02A62"/>
    <w:rPr>
      <w:sz w:val="24"/>
      <w:szCs w:val="24"/>
    </w:rPr>
  </w:style>
  <w:style w:type="character" w:styleId="a8">
    <w:name w:val="Hyperlink"/>
    <w:basedOn w:val="a0"/>
    <w:unhideWhenUsed/>
    <w:rsid w:val="001443B7"/>
    <w:rPr>
      <w:color w:val="0000FF" w:themeColor="hyperlink"/>
      <w:u w:val="single"/>
    </w:rPr>
  </w:style>
  <w:style w:type="paragraph" w:styleId="a9">
    <w:name w:val="footer"/>
    <w:basedOn w:val="a"/>
    <w:link w:val="aa"/>
    <w:unhideWhenUsed/>
    <w:rsid w:val="00275F6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275F69"/>
    <w:rPr>
      <w:sz w:val="24"/>
      <w:szCs w:val="24"/>
    </w:rPr>
  </w:style>
  <w:style w:type="paragraph" w:styleId="ab">
    <w:name w:val="List Paragraph"/>
    <w:basedOn w:val="a"/>
    <w:uiPriority w:val="34"/>
    <w:qFormat/>
    <w:rsid w:val="000373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4DFA36-0A40-4537-8DEA-AC59FEF30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474</TotalTime>
  <Pages>2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ЗС ПК</Company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shmeleva_v_a</dc:creator>
  <cp:lastModifiedBy>Натаров Иван Петрович</cp:lastModifiedBy>
  <cp:revision>32</cp:revision>
  <cp:lastPrinted>2021-11-22T01:56:00Z</cp:lastPrinted>
  <dcterms:created xsi:type="dcterms:W3CDTF">2020-04-04T05:40:00Z</dcterms:created>
  <dcterms:modified xsi:type="dcterms:W3CDTF">2021-12-09T02:13:00Z</dcterms:modified>
</cp:coreProperties>
</file>