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6E06DC">
      <w:pPr>
        <w:pStyle w:val="Style11"/>
        <w:widowControl/>
        <w:ind w:left="3912"/>
        <w:jc w:val="both"/>
        <w:rPr>
          <w:rStyle w:val="FontStyle19"/>
          <w:sz w:val="28"/>
          <w:szCs w:val="28"/>
        </w:rPr>
      </w:pPr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6E06DC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6E06DC" w:rsidP="006E06DC">
      <w:pPr>
        <w:pStyle w:val="Style6"/>
        <w:widowControl/>
        <w:spacing w:line="322" w:lineRule="exact"/>
        <w:ind w:left="235"/>
        <w:rPr>
          <w:rStyle w:val="FontStyle18"/>
          <w:sz w:val="28"/>
          <w:szCs w:val="28"/>
        </w:rPr>
      </w:pPr>
      <w:r w:rsidRPr="006E06DC">
        <w:rPr>
          <w:rStyle w:val="FontStyle18"/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6E06DC">
        <w:rPr>
          <w:rStyle w:val="FontStyle18"/>
          <w:sz w:val="28"/>
          <w:szCs w:val="28"/>
        </w:rPr>
        <w:t>утратившими</w:t>
      </w:r>
      <w:proofErr w:type="gramEnd"/>
      <w:r w:rsidRPr="006E06DC">
        <w:rPr>
          <w:rStyle w:val="FontStyle18"/>
          <w:sz w:val="28"/>
          <w:szCs w:val="28"/>
        </w:rPr>
        <w:t xml:space="preserve"> силу, приостановлению, изменению или принятию в связи </w:t>
      </w:r>
      <w:r w:rsidRPr="006E06DC">
        <w:rPr>
          <w:rStyle w:val="FontStyle18"/>
          <w:sz w:val="28"/>
          <w:szCs w:val="28"/>
        </w:rPr>
        <w:br/>
        <w:t>с принятием проекта</w:t>
      </w:r>
      <w:r w:rsidR="00577225" w:rsidRPr="00A723A1">
        <w:rPr>
          <w:rStyle w:val="FontStyle18"/>
          <w:sz w:val="28"/>
          <w:szCs w:val="28"/>
        </w:rPr>
        <w:t xml:space="preserve">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>
        <w:rPr>
          <w:rStyle w:val="FontStyle18"/>
          <w:sz w:val="28"/>
          <w:szCs w:val="28"/>
        </w:rPr>
        <w:t>й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 w:rsidR="00A723A1"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6E06DC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6E06DC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577225" w:rsidRDefault="00577225" w:rsidP="00310F40">
      <w:pPr>
        <w:autoSpaceDE w:val="0"/>
        <w:autoSpaceDN w:val="0"/>
        <w:adjustRightInd w:val="0"/>
        <w:ind w:firstLine="708"/>
        <w:jc w:val="both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6E06DC">
        <w:rPr>
          <w:rStyle w:val="FontStyle18"/>
          <w:sz w:val="28"/>
          <w:szCs w:val="28"/>
        </w:rPr>
        <w:t>й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потребует внесения изменений в </w:t>
      </w:r>
      <w:r w:rsidR="00310F40" w:rsidRPr="00310F40">
        <w:rPr>
          <w:rStyle w:val="FontStyle18"/>
          <w:sz w:val="28"/>
          <w:szCs w:val="28"/>
        </w:rPr>
        <w:t xml:space="preserve">Закон Приморского края </w:t>
      </w:r>
      <w:r w:rsidR="00310F40">
        <w:rPr>
          <w:rStyle w:val="FontStyle18"/>
          <w:sz w:val="28"/>
          <w:szCs w:val="28"/>
        </w:rPr>
        <w:br/>
      </w:r>
      <w:bookmarkStart w:id="0" w:name="_GoBack"/>
      <w:bookmarkEnd w:id="0"/>
      <w:r w:rsidR="00310F40" w:rsidRPr="00310F40">
        <w:rPr>
          <w:rStyle w:val="FontStyle18"/>
          <w:sz w:val="28"/>
          <w:szCs w:val="28"/>
        </w:rPr>
        <w:t>"О краевом бюджете на 20</w:t>
      </w:r>
      <w:r w:rsidR="000544F0">
        <w:rPr>
          <w:rStyle w:val="FontStyle18"/>
          <w:sz w:val="28"/>
          <w:szCs w:val="28"/>
        </w:rPr>
        <w:t>22</w:t>
      </w:r>
      <w:r w:rsidR="00310F40" w:rsidRPr="00310F40">
        <w:rPr>
          <w:rStyle w:val="FontStyle18"/>
          <w:sz w:val="28"/>
          <w:szCs w:val="28"/>
        </w:rPr>
        <w:t xml:space="preserve"> год и плановый период 202</w:t>
      </w:r>
      <w:r w:rsidR="000544F0">
        <w:rPr>
          <w:rStyle w:val="FontStyle18"/>
          <w:sz w:val="28"/>
          <w:szCs w:val="28"/>
        </w:rPr>
        <w:t>3</w:t>
      </w:r>
      <w:r w:rsidR="00310F40" w:rsidRPr="00310F40">
        <w:rPr>
          <w:rStyle w:val="FontStyle18"/>
          <w:sz w:val="28"/>
          <w:szCs w:val="28"/>
        </w:rPr>
        <w:t xml:space="preserve"> и 202</w:t>
      </w:r>
      <w:r w:rsidR="000544F0">
        <w:rPr>
          <w:rStyle w:val="FontStyle18"/>
          <w:sz w:val="28"/>
          <w:szCs w:val="28"/>
        </w:rPr>
        <w:t>4</w:t>
      </w:r>
      <w:r w:rsidR="00310F40" w:rsidRPr="00310F40">
        <w:rPr>
          <w:rStyle w:val="FontStyle18"/>
          <w:sz w:val="28"/>
          <w:szCs w:val="28"/>
        </w:rPr>
        <w:t xml:space="preserve"> годов"</w:t>
      </w:r>
      <w:r w:rsidRPr="00577225">
        <w:rPr>
          <w:rStyle w:val="FontStyle18"/>
          <w:sz w:val="28"/>
          <w:szCs w:val="28"/>
        </w:rPr>
        <w:t>.</w:t>
      </w:r>
    </w:p>
    <w:p w:rsidR="006E06DC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6E06DC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6E06DC" w:rsidRPr="00577225" w:rsidRDefault="006E06DC" w:rsidP="006E06DC">
      <w:pPr>
        <w:pStyle w:val="Style13"/>
        <w:widowControl/>
        <w:spacing w:line="317" w:lineRule="exact"/>
        <w:ind w:firstLine="854"/>
        <w:rPr>
          <w:rStyle w:val="FontStyle18"/>
          <w:sz w:val="28"/>
          <w:szCs w:val="28"/>
        </w:rPr>
      </w:pP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Председатель комитета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Законодательного Собрания</w:t>
      </w:r>
    </w:p>
    <w:p w:rsidR="00577225" w:rsidRPr="00577225" w:rsidRDefault="00577225" w:rsidP="006E06DC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по бюджетно-налоговой политике</w:t>
      </w:r>
    </w:p>
    <w:p w:rsidR="00577225" w:rsidRPr="00577225" w:rsidRDefault="00577225" w:rsidP="006E06DC">
      <w:pPr>
        <w:pStyle w:val="Style8"/>
        <w:widowControl/>
        <w:tabs>
          <w:tab w:val="left" w:pos="7786"/>
        </w:tabs>
        <w:spacing w:line="240" w:lineRule="auto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и финансовым ресурсам</w:t>
      </w:r>
      <w:r w:rsidR="006E06DC">
        <w:rPr>
          <w:rStyle w:val="FontStyle18"/>
          <w:sz w:val="28"/>
          <w:szCs w:val="28"/>
        </w:rPr>
        <w:t xml:space="preserve">                                                                         </w:t>
      </w:r>
      <w:r w:rsidRPr="00577225">
        <w:rPr>
          <w:rStyle w:val="FontStyle18"/>
          <w:sz w:val="28"/>
          <w:szCs w:val="28"/>
        </w:rPr>
        <w:t xml:space="preserve">Г.Ц. </w:t>
      </w:r>
      <w:proofErr w:type="spellStart"/>
      <w:r w:rsidRPr="00577225">
        <w:rPr>
          <w:rStyle w:val="FontStyle18"/>
          <w:sz w:val="28"/>
          <w:szCs w:val="28"/>
        </w:rPr>
        <w:t>Ахоян</w:t>
      </w:r>
      <w:proofErr w:type="spellEnd"/>
    </w:p>
    <w:p w:rsidR="008C45D8" w:rsidRPr="00577225" w:rsidRDefault="008C45D8" w:rsidP="006E06DC">
      <w:pPr>
        <w:rPr>
          <w:szCs w:val="28"/>
        </w:rPr>
      </w:pPr>
    </w:p>
    <w:sectPr w:rsidR="008C45D8" w:rsidRP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0544F0"/>
    <w:rsid w:val="001115E2"/>
    <w:rsid w:val="00310F40"/>
    <w:rsid w:val="00380941"/>
    <w:rsid w:val="00450E9F"/>
    <w:rsid w:val="00577225"/>
    <w:rsid w:val="005A28C9"/>
    <w:rsid w:val="00625F29"/>
    <w:rsid w:val="006E06DC"/>
    <w:rsid w:val="008C45D8"/>
    <w:rsid w:val="00A723A1"/>
    <w:rsid w:val="00BF63B0"/>
    <w:rsid w:val="00C24C90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2013-10-17T02:47:00Z</cp:lastPrinted>
  <dcterms:created xsi:type="dcterms:W3CDTF">2021-11-29T07:05:00Z</dcterms:created>
  <dcterms:modified xsi:type="dcterms:W3CDTF">2021-12-08T02:37:00Z</dcterms:modified>
</cp:coreProperties>
</file>