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D6" w:rsidRPr="006A56FB" w:rsidRDefault="00575ED6" w:rsidP="00575ED6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Краткая справка к </w:t>
      </w:r>
      <w:r w:rsidRPr="006A56FB">
        <w:rPr>
          <w:sz w:val="27"/>
          <w:szCs w:val="27"/>
        </w:rPr>
        <w:t xml:space="preserve">проекту закона Приморского края «О внесении изменений </w:t>
      </w:r>
    </w:p>
    <w:p w:rsidR="00575ED6" w:rsidRPr="006A56FB" w:rsidRDefault="00575ED6" w:rsidP="00575ED6">
      <w:pPr>
        <w:jc w:val="center"/>
        <w:rPr>
          <w:sz w:val="27"/>
          <w:szCs w:val="27"/>
        </w:rPr>
      </w:pPr>
      <w:r w:rsidRPr="006A56FB">
        <w:rPr>
          <w:sz w:val="27"/>
          <w:szCs w:val="27"/>
        </w:rPr>
        <w:t xml:space="preserve">в Закон Приморского края «О Программе приватизации </w:t>
      </w:r>
    </w:p>
    <w:p w:rsidR="00575ED6" w:rsidRPr="006A56FB" w:rsidRDefault="00575ED6" w:rsidP="00575ED6">
      <w:pPr>
        <w:jc w:val="center"/>
        <w:rPr>
          <w:sz w:val="27"/>
          <w:szCs w:val="27"/>
        </w:rPr>
      </w:pPr>
      <w:r w:rsidRPr="006A56FB">
        <w:rPr>
          <w:sz w:val="27"/>
          <w:szCs w:val="27"/>
        </w:rPr>
        <w:t xml:space="preserve">имущества, находящегося в собственности Приморского края, </w:t>
      </w:r>
    </w:p>
    <w:p w:rsidR="00575ED6" w:rsidRDefault="00575ED6" w:rsidP="00575ED6">
      <w:pPr>
        <w:jc w:val="center"/>
        <w:rPr>
          <w:sz w:val="27"/>
          <w:szCs w:val="27"/>
        </w:rPr>
      </w:pPr>
      <w:r>
        <w:rPr>
          <w:sz w:val="27"/>
          <w:szCs w:val="27"/>
        </w:rPr>
        <w:t>на 2022 год и плановый период 2023 и 2024 годов»</w:t>
      </w:r>
    </w:p>
    <w:p w:rsidR="00575ED6" w:rsidRDefault="00575ED6" w:rsidP="00575ED6">
      <w:pPr>
        <w:spacing w:line="360" w:lineRule="auto"/>
        <w:ind w:firstLine="709"/>
        <w:jc w:val="both"/>
        <w:rPr>
          <w:sz w:val="27"/>
          <w:szCs w:val="27"/>
        </w:rPr>
      </w:pPr>
    </w:p>
    <w:p w:rsidR="00D80874" w:rsidRPr="00997CCE" w:rsidRDefault="00575ED6" w:rsidP="00575ED6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9456EC">
        <w:rPr>
          <w:sz w:val="27"/>
          <w:szCs w:val="27"/>
        </w:rPr>
        <w:t>аконопроек</w:t>
      </w:r>
      <w:r>
        <w:rPr>
          <w:sz w:val="27"/>
          <w:szCs w:val="27"/>
        </w:rPr>
        <w:t xml:space="preserve">том предполагается осуществить </w:t>
      </w:r>
      <w:r w:rsidRPr="009456EC">
        <w:rPr>
          <w:sz w:val="27"/>
          <w:szCs w:val="27"/>
        </w:rPr>
        <w:t>в 2022 году мероприятия</w:t>
      </w:r>
      <w:r>
        <w:rPr>
          <w:sz w:val="27"/>
          <w:szCs w:val="27"/>
        </w:rPr>
        <w:br/>
      </w:r>
      <w:r w:rsidRPr="009456EC">
        <w:rPr>
          <w:sz w:val="27"/>
          <w:szCs w:val="27"/>
        </w:rPr>
        <w:t xml:space="preserve"> по продаже объе</w:t>
      </w:r>
      <w:r>
        <w:rPr>
          <w:sz w:val="27"/>
          <w:szCs w:val="27"/>
        </w:rPr>
        <w:t>ктов</w:t>
      </w:r>
      <w:r w:rsidR="00D80874">
        <w:rPr>
          <w:sz w:val="27"/>
          <w:szCs w:val="27"/>
        </w:rPr>
        <w:t xml:space="preserve"> недвижимого имущества</w:t>
      </w:r>
      <w:r>
        <w:rPr>
          <w:sz w:val="27"/>
          <w:szCs w:val="27"/>
        </w:rPr>
        <w:t>, расположенных</w:t>
      </w:r>
      <w:r w:rsidR="00D80874">
        <w:rPr>
          <w:sz w:val="27"/>
          <w:szCs w:val="27"/>
        </w:rPr>
        <w:t xml:space="preserve"> на территории Л</w:t>
      </w:r>
      <w:r w:rsidR="00997CCE">
        <w:rPr>
          <w:sz w:val="27"/>
          <w:szCs w:val="27"/>
        </w:rPr>
        <w:t>есозаводского городс</w:t>
      </w:r>
      <w:r w:rsidR="00CF3CF4">
        <w:rPr>
          <w:sz w:val="27"/>
          <w:szCs w:val="27"/>
        </w:rPr>
        <w:t>кого округа, а именно</w:t>
      </w:r>
      <w:r w:rsidR="00997CCE" w:rsidRPr="00997CCE">
        <w:rPr>
          <w:sz w:val="27"/>
          <w:szCs w:val="27"/>
        </w:rPr>
        <w:t>:</w:t>
      </w:r>
    </w:p>
    <w:p w:rsidR="00D80874" w:rsidRPr="00D80874" w:rsidRDefault="00D80874" w:rsidP="00997CCE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-</w:t>
      </w:r>
      <w:r w:rsidR="00997CCE" w:rsidRPr="00997CCE">
        <w:t xml:space="preserve"> </w:t>
      </w:r>
      <w:r w:rsidR="00915EF2">
        <w:rPr>
          <w:sz w:val="27"/>
          <w:szCs w:val="27"/>
        </w:rPr>
        <w:t>н</w:t>
      </w:r>
      <w:r w:rsidR="00CF3CF4">
        <w:rPr>
          <w:sz w:val="27"/>
          <w:szCs w:val="27"/>
        </w:rPr>
        <w:t>ежилого здания</w:t>
      </w:r>
      <w:r w:rsidR="00997CCE">
        <w:rPr>
          <w:sz w:val="27"/>
          <w:szCs w:val="27"/>
        </w:rPr>
        <w:t>,</w:t>
      </w:r>
      <w:r w:rsidR="00997CCE" w:rsidRPr="00997CCE">
        <w:rPr>
          <w:sz w:val="27"/>
          <w:szCs w:val="27"/>
        </w:rPr>
        <w:t xml:space="preserve"> </w:t>
      </w:r>
      <w:r w:rsidR="00997CCE">
        <w:rPr>
          <w:sz w:val="27"/>
          <w:szCs w:val="27"/>
        </w:rPr>
        <w:t xml:space="preserve">площадью 383,0 </w:t>
      </w:r>
      <w:proofErr w:type="spellStart"/>
      <w:proofErr w:type="gramStart"/>
      <w:r w:rsidR="00997CCE">
        <w:rPr>
          <w:sz w:val="27"/>
          <w:szCs w:val="27"/>
        </w:rPr>
        <w:t>кв.м</w:t>
      </w:r>
      <w:proofErr w:type="spellEnd"/>
      <w:proofErr w:type="gramEnd"/>
      <w:r w:rsidR="00997CCE">
        <w:rPr>
          <w:sz w:val="27"/>
          <w:szCs w:val="27"/>
        </w:rPr>
        <w:t xml:space="preserve"> </w:t>
      </w:r>
      <w:r w:rsidR="00CF3CF4">
        <w:rPr>
          <w:sz w:val="27"/>
          <w:szCs w:val="27"/>
        </w:rPr>
        <w:t>и земельного участка</w:t>
      </w:r>
      <w:r w:rsidR="00997CCE">
        <w:rPr>
          <w:sz w:val="27"/>
          <w:szCs w:val="27"/>
        </w:rPr>
        <w:t>,</w:t>
      </w:r>
      <w:r w:rsidR="00CF3CF4">
        <w:rPr>
          <w:sz w:val="27"/>
          <w:szCs w:val="27"/>
        </w:rPr>
        <w:t xml:space="preserve"> находящихся по адресу</w:t>
      </w:r>
      <w:r w:rsidR="00CF3CF4" w:rsidRPr="00CF3CF4">
        <w:rPr>
          <w:sz w:val="27"/>
          <w:szCs w:val="27"/>
        </w:rPr>
        <w:t>:</w:t>
      </w:r>
      <w:r w:rsidR="00CF3CF4">
        <w:rPr>
          <w:sz w:val="27"/>
          <w:szCs w:val="27"/>
        </w:rPr>
        <w:t xml:space="preserve"> </w:t>
      </w:r>
      <w:r w:rsidR="00575ED6" w:rsidRPr="009456EC">
        <w:rPr>
          <w:sz w:val="27"/>
          <w:szCs w:val="27"/>
        </w:rPr>
        <w:t>г. Лесозаводск, ул. Восточная, 5А</w:t>
      </w:r>
      <w:r w:rsidRPr="00D80874">
        <w:rPr>
          <w:sz w:val="27"/>
          <w:szCs w:val="27"/>
        </w:rPr>
        <w:t>;</w:t>
      </w:r>
    </w:p>
    <w:p w:rsidR="00CF3CF4" w:rsidRPr="00CF3CF4" w:rsidRDefault="00D80874" w:rsidP="00CF3CF4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D80874">
        <w:rPr>
          <w:sz w:val="27"/>
          <w:szCs w:val="27"/>
        </w:rPr>
        <w:t xml:space="preserve">- </w:t>
      </w:r>
      <w:r w:rsidR="00915EF2">
        <w:rPr>
          <w:sz w:val="27"/>
          <w:szCs w:val="27"/>
        </w:rPr>
        <w:t>н</w:t>
      </w:r>
      <w:r w:rsidR="00CF3CF4" w:rsidRPr="00CF3CF4">
        <w:rPr>
          <w:sz w:val="27"/>
          <w:szCs w:val="27"/>
        </w:rPr>
        <w:t xml:space="preserve">ежилого здания, </w:t>
      </w:r>
      <w:r w:rsidR="00CF3CF4">
        <w:rPr>
          <w:sz w:val="27"/>
          <w:szCs w:val="27"/>
        </w:rPr>
        <w:t>площадью 1099,9</w:t>
      </w:r>
      <w:r w:rsidR="00CF3CF4" w:rsidRPr="00CF3CF4">
        <w:rPr>
          <w:sz w:val="27"/>
          <w:szCs w:val="27"/>
        </w:rPr>
        <w:t xml:space="preserve"> </w:t>
      </w:r>
      <w:proofErr w:type="spellStart"/>
      <w:proofErr w:type="gramStart"/>
      <w:r w:rsidR="00CF3CF4" w:rsidRPr="00CF3CF4">
        <w:rPr>
          <w:sz w:val="27"/>
          <w:szCs w:val="27"/>
        </w:rPr>
        <w:t>кв.м</w:t>
      </w:r>
      <w:proofErr w:type="spellEnd"/>
      <w:proofErr w:type="gramEnd"/>
      <w:r w:rsidR="00CF3CF4" w:rsidRPr="00CF3CF4">
        <w:rPr>
          <w:sz w:val="27"/>
          <w:szCs w:val="27"/>
        </w:rPr>
        <w:t xml:space="preserve"> и земельного участка, находящихся по адресу: г. Лесозаводск, ул. Восточная, 5А;</w:t>
      </w:r>
    </w:p>
    <w:p w:rsidR="00CF3CF4" w:rsidRPr="00CF3CF4" w:rsidRDefault="00CF3CF4" w:rsidP="00CF3CF4">
      <w:pPr>
        <w:spacing w:line="360" w:lineRule="auto"/>
        <w:ind w:firstLine="709"/>
        <w:jc w:val="both"/>
        <w:rPr>
          <w:sz w:val="27"/>
          <w:szCs w:val="27"/>
        </w:rPr>
      </w:pPr>
      <w:r w:rsidRPr="00D80874">
        <w:rPr>
          <w:sz w:val="27"/>
          <w:szCs w:val="27"/>
        </w:rPr>
        <w:t xml:space="preserve">- </w:t>
      </w:r>
      <w:r w:rsidR="00915EF2">
        <w:rPr>
          <w:sz w:val="27"/>
          <w:szCs w:val="27"/>
        </w:rPr>
        <w:t>н</w:t>
      </w:r>
      <w:r w:rsidRPr="00CF3CF4">
        <w:rPr>
          <w:sz w:val="27"/>
          <w:szCs w:val="27"/>
        </w:rPr>
        <w:t xml:space="preserve">ежилого здания, </w:t>
      </w:r>
      <w:r w:rsidR="00F371CB">
        <w:rPr>
          <w:sz w:val="27"/>
          <w:szCs w:val="27"/>
        </w:rPr>
        <w:t>площадью 10</w:t>
      </w:r>
      <w:r w:rsidR="00F371CB" w:rsidRPr="00F371CB">
        <w:rPr>
          <w:sz w:val="27"/>
          <w:szCs w:val="27"/>
        </w:rPr>
        <w:t>54</w:t>
      </w:r>
      <w:r w:rsidR="00F371CB">
        <w:rPr>
          <w:sz w:val="27"/>
          <w:szCs w:val="27"/>
        </w:rPr>
        <w:t>,1</w:t>
      </w:r>
      <w:r w:rsidRPr="00CF3CF4">
        <w:rPr>
          <w:sz w:val="27"/>
          <w:szCs w:val="27"/>
        </w:rPr>
        <w:t xml:space="preserve"> </w:t>
      </w:r>
      <w:proofErr w:type="spellStart"/>
      <w:proofErr w:type="gramStart"/>
      <w:r w:rsidRPr="00CF3CF4">
        <w:rPr>
          <w:sz w:val="27"/>
          <w:szCs w:val="27"/>
        </w:rPr>
        <w:t>кв.м</w:t>
      </w:r>
      <w:proofErr w:type="spellEnd"/>
      <w:proofErr w:type="gramEnd"/>
      <w:r w:rsidRPr="00CF3CF4">
        <w:rPr>
          <w:sz w:val="27"/>
          <w:szCs w:val="27"/>
        </w:rPr>
        <w:t xml:space="preserve"> и земельного участка, находящихся по адресу: г. Лесозаводск, ул. </w:t>
      </w:r>
      <w:r w:rsidR="00F371CB">
        <w:rPr>
          <w:sz w:val="27"/>
          <w:szCs w:val="27"/>
        </w:rPr>
        <w:t>Заводская, д. 13А</w:t>
      </w:r>
      <w:r w:rsidRPr="00CF3CF4">
        <w:rPr>
          <w:sz w:val="27"/>
          <w:szCs w:val="27"/>
        </w:rPr>
        <w:t>;</w:t>
      </w:r>
    </w:p>
    <w:p w:rsidR="00F371CB" w:rsidRPr="00CF3CF4" w:rsidRDefault="00F371CB" w:rsidP="00F371C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915EF2">
        <w:rPr>
          <w:sz w:val="27"/>
          <w:szCs w:val="27"/>
        </w:rPr>
        <w:t>н</w:t>
      </w:r>
      <w:bookmarkStart w:id="0" w:name="_GoBack"/>
      <w:bookmarkEnd w:id="0"/>
      <w:r w:rsidRPr="00CF3CF4">
        <w:rPr>
          <w:sz w:val="27"/>
          <w:szCs w:val="27"/>
        </w:rPr>
        <w:t xml:space="preserve">ежилого здания, </w:t>
      </w:r>
      <w:r>
        <w:rPr>
          <w:sz w:val="27"/>
          <w:szCs w:val="27"/>
        </w:rPr>
        <w:t xml:space="preserve">площадью </w:t>
      </w:r>
      <w:r>
        <w:rPr>
          <w:sz w:val="27"/>
          <w:szCs w:val="27"/>
        </w:rPr>
        <w:t>1438,9</w:t>
      </w:r>
      <w:r w:rsidRPr="00CF3CF4">
        <w:rPr>
          <w:sz w:val="27"/>
          <w:szCs w:val="27"/>
        </w:rPr>
        <w:t xml:space="preserve"> </w:t>
      </w:r>
      <w:proofErr w:type="spellStart"/>
      <w:proofErr w:type="gramStart"/>
      <w:r w:rsidRPr="00CF3CF4">
        <w:rPr>
          <w:sz w:val="27"/>
          <w:szCs w:val="27"/>
        </w:rPr>
        <w:t>кв.м</w:t>
      </w:r>
      <w:proofErr w:type="spellEnd"/>
      <w:proofErr w:type="gramEnd"/>
      <w:r w:rsidRPr="00CF3CF4">
        <w:rPr>
          <w:sz w:val="27"/>
          <w:szCs w:val="27"/>
        </w:rPr>
        <w:t xml:space="preserve"> и земельного участка, находящихся по адресу: г. Лесозаводск, ул. </w:t>
      </w:r>
      <w:r>
        <w:rPr>
          <w:sz w:val="27"/>
          <w:szCs w:val="27"/>
        </w:rPr>
        <w:t>Заводская, д. 7.</w:t>
      </w:r>
    </w:p>
    <w:p w:rsidR="00575ED6" w:rsidRPr="00575ED6" w:rsidRDefault="00575ED6" w:rsidP="00575ED6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Указанные выше объекты предложены к включению в Программу приватизации имущества, находящегося в собственности Приморского края министерством образования Приморского края (далее - министерство) </w:t>
      </w:r>
      <w:r w:rsidR="00F371CB">
        <w:rPr>
          <w:sz w:val="27"/>
          <w:szCs w:val="27"/>
        </w:rPr>
        <w:br/>
      </w:r>
      <w:r>
        <w:rPr>
          <w:sz w:val="27"/>
          <w:szCs w:val="27"/>
        </w:rPr>
        <w:t>ввиду отсутствия потребности в использовании подведомственным министерству образования краевым государственным автономным профессиональным образовательным учреждением «Лесоза</w:t>
      </w:r>
      <w:r w:rsidR="00915EF2">
        <w:rPr>
          <w:sz w:val="27"/>
          <w:szCs w:val="27"/>
        </w:rPr>
        <w:t>водский индустриальный колледж» (прилагается).</w:t>
      </w:r>
    </w:p>
    <w:sectPr w:rsidR="00575ED6" w:rsidRPr="0057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106"/>
    <w:rsid w:val="00575ED6"/>
    <w:rsid w:val="00585ABB"/>
    <w:rsid w:val="007F1106"/>
    <w:rsid w:val="00915EF2"/>
    <w:rsid w:val="00997CCE"/>
    <w:rsid w:val="00CF3CF4"/>
    <w:rsid w:val="00D80874"/>
    <w:rsid w:val="00F371CB"/>
    <w:rsid w:val="00FB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39B0"/>
  <w15:chartTrackingRefBased/>
  <w15:docId w15:val="{8F9C1BD6-D922-4A93-A852-D4CF14AD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D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Глушан Дарья Владимировна</dc:creator>
  <cp:keywords/>
  <dc:description/>
  <cp:lastModifiedBy>Глушан Дарья Владимировна</cp:lastModifiedBy>
  <cp:revision>5</cp:revision>
  <dcterms:created xsi:type="dcterms:W3CDTF">2021-12-02T01:08:00Z</dcterms:created>
  <dcterms:modified xsi:type="dcterms:W3CDTF">2021-12-02T05:58:00Z</dcterms:modified>
</cp:coreProperties>
</file>