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055006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175D01" w:rsidRDefault="002A2B53" w:rsidP="00175D0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2A2B53">
        <w:rPr>
          <w:szCs w:val="28"/>
        </w:rPr>
        <w:t>№</w:t>
      </w:r>
      <w:r w:rsidR="00206738">
        <w:rPr>
          <w:szCs w:val="28"/>
        </w:rPr>
        <w:t>  </w:t>
      </w:r>
      <w:r w:rsidR="00175D01">
        <w:rPr>
          <w:rStyle w:val="FontStyle25"/>
          <w:spacing w:val="0"/>
          <w:sz w:val="28"/>
          <w:szCs w:val="28"/>
        </w:rPr>
        <w:t xml:space="preserve">721945-7 "О внесении изменений в статью 34 Закона Российской Федерации "О государственных гарантиях и компенсации для лиц, работающих и проживающих в районах Крайнего Севера и приравненных </w:t>
      </w:r>
      <w:r w:rsidR="00175D01">
        <w:rPr>
          <w:rStyle w:val="FontStyle25"/>
          <w:spacing w:val="0"/>
          <w:sz w:val="28"/>
          <w:szCs w:val="28"/>
        </w:rPr>
        <w:br/>
        <w:t>к ним местностях" (в части расширения круга пенсионеров, имеющих право на компенсацию расходов на оплату стоимости проезда к месту отдыха на территории Российской Федерации и обратно один раз в два года);</w:t>
      </w:r>
    </w:p>
    <w:p w:rsidR="00175D01" w:rsidRDefault="005540B5" w:rsidP="00175D01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1194379</w:t>
      </w:r>
      <w:proofErr w:type="gramEnd"/>
      <w:r>
        <w:rPr>
          <w:rStyle w:val="FontStyle25"/>
          <w:spacing w:val="0"/>
          <w:sz w:val="28"/>
          <w:szCs w:val="28"/>
        </w:rPr>
        <w:t>-7 "Об основах правового положения многодетных семей в Российской Федерации";</w:t>
      </w:r>
    </w:p>
    <w:p w:rsidR="009F2A31" w:rsidRDefault="00A22E77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1185101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изменения в статью 34 Закона Российской Федерации "О государственных гарантиях и компенсации для лиц, работающих и проживающих в районах Крайнего Севера и приравненных к ним местностях" (в части расширения условий компенсации расходов на оплату стоимости проезда пенсионеров к месту отдыха и обратно на личном транспорте)</w:t>
      </w:r>
      <w:r w:rsidR="009F2A31">
        <w:rPr>
          <w:rStyle w:val="FontStyle25"/>
          <w:spacing w:val="0"/>
          <w:sz w:val="28"/>
          <w:szCs w:val="28"/>
        </w:rPr>
        <w:t>;</w:t>
      </w:r>
    </w:p>
    <w:p w:rsidR="009F2A31" w:rsidRDefault="009F2A3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1195605-7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 физической культуре и спорте в Российской Федерации";</w:t>
      </w:r>
    </w:p>
    <w:p w:rsidR="009F2A31" w:rsidRDefault="009F2A3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1193139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изменений в Трудовой кодекс Российской Федерации в связи с принятием Федерального закона "О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Федерации";</w:t>
      </w:r>
    </w:p>
    <w:p w:rsidR="009F2A31" w:rsidRDefault="009F2A31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 189332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изменений в статьи 1 и 2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  <w:r w:rsidR="00880CEC">
        <w:rPr>
          <w:rStyle w:val="FontStyle25"/>
          <w:spacing w:val="0"/>
          <w:sz w:val="28"/>
          <w:szCs w:val="28"/>
        </w:rPr>
        <w:t>;</w:t>
      </w:r>
    </w:p>
    <w:p w:rsidR="00880CEC" w:rsidRDefault="00880CEC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1254863-7 "О внесении изменений в статью 16 Федерального закона "Об индивидуальном (персонифицированном) учете в системе обязательного пенсионного страхования" и статью 6</w:t>
      </w:r>
      <w:r w:rsidRPr="00880CEC">
        <w:rPr>
          <w:rStyle w:val="FontStyle25"/>
          <w:spacing w:val="0"/>
          <w:sz w:val="28"/>
          <w:szCs w:val="28"/>
          <w:vertAlign w:val="superscript"/>
        </w:rPr>
        <w:t>11</w:t>
      </w:r>
      <w:r>
        <w:rPr>
          <w:rStyle w:val="FontStyle25"/>
          <w:spacing w:val="0"/>
          <w:sz w:val="28"/>
          <w:szCs w:val="28"/>
        </w:rPr>
        <w:t xml:space="preserve"> Федерального закона </w:t>
      </w:r>
      <w:r>
        <w:rPr>
          <w:rStyle w:val="FontStyle25"/>
          <w:spacing w:val="0"/>
          <w:sz w:val="28"/>
          <w:szCs w:val="28"/>
        </w:rPr>
        <w:br/>
        <w:t>"О государственной социальной помощи"</w:t>
      </w:r>
      <w:r w:rsidR="00006F1B">
        <w:rPr>
          <w:rStyle w:val="FontStyle25"/>
          <w:spacing w:val="0"/>
          <w:sz w:val="28"/>
          <w:szCs w:val="28"/>
        </w:rPr>
        <w:t>;</w:t>
      </w:r>
    </w:p>
    <w:p w:rsidR="00006F1B" w:rsidRDefault="00006F1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 9734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изменений в некоторые законодательные акты Российской Федерации" (в части предоставления права духовным образовательным организациям реализовывать программы подготовки научных и научно-педагогических кадров в аспирантуре)</w:t>
      </w:r>
      <w:r w:rsidR="001C6CE9">
        <w:rPr>
          <w:rStyle w:val="FontStyle25"/>
          <w:spacing w:val="0"/>
          <w:sz w:val="28"/>
          <w:szCs w:val="28"/>
        </w:rPr>
        <w:t>;</w:t>
      </w:r>
    </w:p>
    <w:p w:rsidR="001C6CE9" w:rsidRDefault="001C6CE9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lastRenderedPageBreak/>
        <w:t>№  19878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изменений в статьи 5</w:t>
      </w:r>
      <w:r w:rsidRPr="001C6CE9">
        <w:rPr>
          <w:rStyle w:val="FontStyle25"/>
          <w:spacing w:val="0"/>
          <w:sz w:val="28"/>
          <w:szCs w:val="28"/>
          <w:vertAlign w:val="superscript"/>
        </w:rPr>
        <w:t>2</w:t>
      </w:r>
      <w:r>
        <w:rPr>
          <w:rStyle w:val="FontStyle25"/>
          <w:spacing w:val="0"/>
          <w:sz w:val="28"/>
          <w:szCs w:val="28"/>
        </w:rPr>
        <w:t xml:space="preserve"> и 6</w:t>
      </w:r>
      <w:r w:rsidRPr="001C6CE9">
        <w:rPr>
          <w:rStyle w:val="FontStyle25"/>
          <w:spacing w:val="0"/>
          <w:sz w:val="28"/>
          <w:szCs w:val="28"/>
          <w:vertAlign w:val="superscript"/>
        </w:rPr>
        <w:t>9</w:t>
      </w:r>
      <w:r>
        <w:rPr>
          <w:rStyle w:val="FontStyle25"/>
          <w:spacing w:val="0"/>
          <w:sz w:val="28"/>
          <w:szCs w:val="28"/>
        </w:rPr>
        <w:t xml:space="preserve"> Федерального закона </w:t>
      </w:r>
      <w:bookmarkStart w:id="1" w:name="_GoBack"/>
      <w:bookmarkEnd w:id="1"/>
      <w:r>
        <w:rPr>
          <w:rStyle w:val="FontStyle25"/>
          <w:spacing w:val="0"/>
          <w:sz w:val="28"/>
          <w:szCs w:val="28"/>
        </w:rPr>
        <w:t>"О государственной социальной помощи" (в части совершенствования порядка предоставления гражданам мер социальной поддержки)</w:t>
      </w:r>
      <w:r w:rsidR="000E2FE4">
        <w:rPr>
          <w:rStyle w:val="FontStyle25"/>
          <w:spacing w:val="0"/>
          <w:sz w:val="28"/>
          <w:szCs w:val="28"/>
        </w:rPr>
        <w:t>;</w:t>
      </w:r>
    </w:p>
    <w:p w:rsidR="000E2FE4" w:rsidRDefault="000E2FE4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2427-8 "О внесении изменений в статью 18 Федерального закона </w:t>
      </w:r>
      <w:r>
        <w:rPr>
          <w:rStyle w:val="FontStyle25"/>
          <w:spacing w:val="0"/>
          <w:sz w:val="28"/>
          <w:szCs w:val="28"/>
        </w:rPr>
        <w:br/>
        <w:t>"Об образовании в Российской Федерации" (в части проведения экспертизы учебников и учебных пособий);</w:t>
      </w:r>
    </w:p>
    <w:p w:rsidR="00DD71E1" w:rsidRPr="003C1096" w:rsidRDefault="000E2FE4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28410-8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 xml:space="preserve">"О дополнительных мерах государственной поддержки семей, имеющих детей" (о возникновении права на материнский (семейный) капитал </w:t>
      </w:r>
      <w:r>
        <w:rPr>
          <w:rStyle w:val="FontStyle25"/>
          <w:spacing w:val="0"/>
          <w:sz w:val="28"/>
          <w:szCs w:val="28"/>
        </w:rPr>
        <w:br/>
        <w:t>у мужчины, являющегося единственным родителем ребенка (детей), рожденного (рожденных) в результате использования суррогатного материнства, в случае вступления впоследствии такого мужчины в брак и воспитания им ребенка (детей) совместно с усыновившей его (их) супругой)</w:t>
      </w:r>
      <w:r w:rsidR="0065258A">
        <w:rPr>
          <w:rStyle w:val="FontStyle25"/>
          <w:spacing w:val="0"/>
          <w:sz w:val="28"/>
          <w:szCs w:val="28"/>
        </w:rPr>
        <w:t xml:space="preserve">, </w:t>
      </w:r>
      <w:r w:rsidR="00175D01">
        <w:rPr>
          <w:rStyle w:val="FontStyle25"/>
          <w:spacing w:val="0"/>
          <w:sz w:val="28"/>
          <w:szCs w:val="28"/>
        </w:rPr>
        <w:t>ком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3" w:rsidRDefault="00414BD3">
      <w:r>
        <w:separator/>
      </w:r>
    </w:p>
  </w:endnote>
  <w:endnote w:type="continuationSeparator" w:id="0">
    <w:p w:rsidR="00414BD3" w:rsidRDefault="0041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3" w:rsidRDefault="00414BD3">
      <w:r>
        <w:separator/>
      </w:r>
    </w:p>
  </w:footnote>
  <w:footnote w:type="continuationSeparator" w:id="0">
    <w:p w:rsidR="00414BD3" w:rsidRDefault="00414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58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6BD0"/>
    <w:rsid w:val="00057593"/>
    <w:rsid w:val="000622FC"/>
    <w:rsid w:val="00064071"/>
    <w:rsid w:val="00080DED"/>
    <w:rsid w:val="00081CBA"/>
    <w:rsid w:val="000853BE"/>
    <w:rsid w:val="0009051C"/>
    <w:rsid w:val="0009298D"/>
    <w:rsid w:val="00094484"/>
    <w:rsid w:val="00094EDD"/>
    <w:rsid w:val="000B2728"/>
    <w:rsid w:val="000B2A75"/>
    <w:rsid w:val="000B403B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75D01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24C"/>
    <w:rsid w:val="0039034D"/>
    <w:rsid w:val="00390717"/>
    <w:rsid w:val="00392041"/>
    <w:rsid w:val="00394B84"/>
    <w:rsid w:val="00397209"/>
    <w:rsid w:val="003A1604"/>
    <w:rsid w:val="003A2263"/>
    <w:rsid w:val="003A4BAB"/>
    <w:rsid w:val="003B4C86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5EF9"/>
    <w:rsid w:val="00414BD3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78AC"/>
    <w:rsid w:val="004B47CD"/>
    <w:rsid w:val="004C0F4D"/>
    <w:rsid w:val="004C3BC8"/>
    <w:rsid w:val="004C49D9"/>
    <w:rsid w:val="004D67B1"/>
    <w:rsid w:val="004D7709"/>
    <w:rsid w:val="004D7CC1"/>
    <w:rsid w:val="004D7F36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0B5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A3299"/>
    <w:rsid w:val="005B3B6F"/>
    <w:rsid w:val="005B4DED"/>
    <w:rsid w:val="005B5CF6"/>
    <w:rsid w:val="005B7EB7"/>
    <w:rsid w:val="005D7022"/>
    <w:rsid w:val="005E1509"/>
    <w:rsid w:val="005F300A"/>
    <w:rsid w:val="005F5F25"/>
    <w:rsid w:val="005F61AF"/>
    <w:rsid w:val="0060332E"/>
    <w:rsid w:val="00604159"/>
    <w:rsid w:val="006108D4"/>
    <w:rsid w:val="00614C82"/>
    <w:rsid w:val="00615A6E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0CEC"/>
    <w:rsid w:val="00882E10"/>
    <w:rsid w:val="00890A82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6CAC"/>
    <w:rsid w:val="008F0299"/>
    <w:rsid w:val="008F1242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2A31"/>
    <w:rsid w:val="009F4C3A"/>
    <w:rsid w:val="009F626B"/>
    <w:rsid w:val="009F6F98"/>
    <w:rsid w:val="00A01D57"/>
    <w:rsid w:val="00A06E6D"/>
    <w:rsid w:val="00A077AC"/>
    <w:rsid w:val="00A16C20"/>
    <w:rsid w:val="00A173B9"/>
    <w:rsid w:val="00A20A65"/>
    <w:rsid w:val="00A22E77"/>
    <w:rsid w:val="00A274B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515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352C"/>
    <w:rsid w:val="00B855EF"/>
    <w:rsid w:val="00B860B0"/>
    <w:rsid w:val="00B86B1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63563"/>
    <w:rsid w:val="00C63F41"/>
    <w:rsid w:val="00C71D3A"/>
    <w:rsid w:val="00C82DF6"/>
    <w:rsid w:val="00C9134C"/>
    <w:rsid w:val="00C91EA5"/>
    <w:rsid w:val="00C9335B"/>
    <w:rsid w:val="00C958B6"/>
    <w:rsid w:val="00CA603F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6A10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A680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624EFD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9C30-A1A6-4EBB-A675-A517BD4F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397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34</cp:revision>
  <cp:lastPrinted>2021-11-16T01:12:00Z</cp:lastPrinted>
  <dcterms:created xsi:type="dcterms:W3CDTF">2021-09-10T01:40:00Z</dcterms:created>
  <dcterms:modified xsi:type="dcterms:W3CDTF">2021-12-09T00:15:00Z</dcterms:modified>
</cp:coreProperties>
</file>